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AA1D7" w14:textId="77777777" w:rsidR="00A725DC" w:rsidRDefault="0029672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850"/>
          <w:tab w:val="right" w:pos="6624"/>
          <w:tab w:val="right" w:pos="6768"/>
        </w:tabs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Westworth United Church</w:t>
      </w:r>
    </w:p>
    <w:p w14:paraId="522F8175" w14:textId="77777777" w:rsidR="00A725DC" w:rsidRDefault="002967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1750 Grosvenor Avenue, Winnipeg, Manitoba</w:t>
      </w:r>
    </w:p>
    <w:p w14:paraId="038642DE" w14:textId="77777777" w:rsidR="00A725DC" w:rsidRDefault="002967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on Treaty One Territory in the heart of the Métis Nation</w:t>
      </w:r>
    </w:p>
    <w:p w14:paraId="50BFFE90" w14:textId="77777777" w:rsidR="00A725DC" w:rsidRPr="008C6878" w:rsidRDefault="00A725D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eastAsia="Cambria" w:hAnsi="Cambria" w:cs="Cambria"/>
          <w:sz w:val="28"/>
          <w:szCs w:val="18"/>
        </w:rPr>
      </w:pPr>
    </w:p>
    <w:p w14:paraId="7095B1D3" w14:textId="5A1C53EB" w:rsidR="00A725DC" w:rsidRDefault="004E275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eastAsia="Cambria" w:hAnsi="Cambria" w:cs="Cambria"/>
        </w:rPr>
      </w:pPr>
      <w:bookmarkStart w:id="0" w:name="_gjdgxs" w:colFirst="0" w:colLast="0"/>
      <w:bookmarkEnd w:id="0"/>
      <w:r>
        <w:rPr>
          <w:rFonts w:ascii="Cambria" w:eastAsia="Cambria" w:hAnsi="Cambria" w:cs="Cambria"/>
        </w:rPr>
        <w:t>April 9, 2023</w:t>
      </w:r>
    </w:p>
    <w:p w14:paraId="39D3F1DA" w14:textId="687CCD46" w:rsidR="00576007" w:rsidRDefault="004E275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Easter Sunday</w:t>
      </w:r>
    </w:p>
    <w:p w14:paraId="12F1F7F6" w14:textId="1C72AEA5" w:rsidR="00A725DC" w:rsidRDefault="00A725DC">
      <w:pPr>
        <w:ind w:hanging="180"/>
        <w:rPr>
          <w:rFonts w:ascii="Cambria" w:eastAsia="Cambria" w:hAnsi="Cambria" w:cs="Cambria"/>
          <w:b/>
          <w:sz w:val="12"/>
        </w:rPr>
      </w:pPr>
    </w:p>
    <w:p w14:paraId="24306E68" w14:textId="77777777" w:rsidR="00A13C15" w:rsidRDefault="00A13C15">
      <w:pPr>
        <w:ind w:hanging="180"/>
        <w:rPr>
          <w:rFonts w:ascii="Cambria" w:eastAsia="Cambria" w:hAnsi="Cambria" w:cs="Cambria"/>
          <w:b/>
          <w:sz w:val="12"/>
        </w:rPr>
      </w:pPr>
    </w:p>
    <w:p w14:paraId="27B86163" w14:textId="77777777" w:rsidR="00AA4428" w:rsidRPr="00971FAA" w:rsidRDefault="00AA4428">
      <w:pPr>
        <w:ind w:hanging="180"/>
        <w:rPr>
          <w:rFonts w:ascii="Cambria" w:eastAsia="Cambria" w:hAnsi="Cambria" w:cs="Cambria"/>
          <w:b/>
          <w:sz w:val="12"/>
        </w:rPr>
      </w:pPr>
    </w:p>
    <w:p w14:paraId="67C261F2" w14:textId="77777777" w:rsidR="00A725DC" w:rsidRDefault="0029672D">
      <w:pPr>
        <w:ind w:hanging="180"/>
        <w:jc w:val="center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We Gather to Worship</w:t>
      </w:r>
    </w:p>
    <w:p w14:paraId="6E7B3E96" w14:textId="77777777" w:rsidR="00C44A69" w:rsidRPr="00E03F6B" w:rsidRDefault="00C44A69">
      <w:pPr>
        <w:ind w:hanging="180"/>
        <w:rPr>
          <w:rFonts w:ascii="Cambria" w:eastAsia="Cambria" w:hAnsi="Cambria" w:cs="Cambria"/>
          <w:b/>
          <w:sz w:val="20"/>
        </w:rPr>
      </w:pPr>
    </w:p>
    <w:p w14:paraId="20AC9737" w14:textId="05D2C15B" w:rsidR="00A725DC" w:rsidRDefault="007C00AD">
      <w:pPr>
        <w:ind w:hanging="18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Welcome </w:t>
      </w:r>
    </w:p>
    <w:p w14:paraId="566EE896" w14:textId="77DDAF83" w:rsidR="007C00AD" w:rsidRDefault="007C00AD">
      <w:pPr>
        <w:ind w:hanging="180"/>
        <w:rPr>
          <w:rFonts w:ascii="Cambria" w:eastAsia="Cambria" w:hAnsi="Cambria" w:cs="Cambria"/>
          <w:b/>
        </w:rPr>
      </w:pPr>
    </w:p>
    <w:p w14:paraId="0EA324E9" w14:textId="794DD69B" w:rsidR="007C00AD" w:rsidRDefault="007C00AD">
      <w:pPr>
        <w:ind w:hanging="18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Introit:                                 </w:t>
      </w:r>
      <w:r w:rsidRPr="007C00AD">
        <w:rPr>
          <w:rFonts w:ascii="Cambria" w:eastAsia="Cambria" w:hAnsi="Cambria" w:cs="Cambria"/>
        </w:rPr>
        <w:t>“O Risen Lord”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 xml:space="preserve">             </w:t>
      </w:r>
      <w:r w:rsidRPr="007C00AD">
        <w:rPr>
          <w:rFonts w:ascii="Cambria" w:eastAsia="Cambria" w:hAnsi="Cambria" w:cs="Cambria"/>
          <w:i/>
          <w:sz w:val="20"/>
        </w:rPr>
        <w:t>K. Lee Scott</w:t>
      </w:r>
    </w:p>
    <w:p w14:paraId="5FD0A2E1" w14:textId="77777777" w:rsidR="007C00AD" w:rsidRDefault="007C00AD" w:rsidP="007C00AD">
      <w:pPr>
        <w:ind w:hanging="180"/>
        <w:rPr>
          <w:rFonts w:ascii="Cambria" w:eastAsia="Cambria" w:hAnsi="Cambria" w:cs="Cambria"/>
          <w:b/>
          <w:color w:val="111C24"/>
        </w:rPr>
      </w:pPr>
    </w:p>
    <w:p w14:paraId="6A35A0D2" w14:textId="0FB49EAC" w:rsidR="007C00AD" w:rsidRDefault="007C00AD" w:rsidP="007C00AD">
      <w:pPr>
        <w:ind w:hanging="180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>Easter Greeting</w:t>
      </w:r>
    </w:p>
    <w:p w14:paraId="1A50094A" w14:textId="5FF23412" w:rsidR="007C00AD" w:rsidRPr="007C00AD" w:rsidRDefault="007C00AD" w:rsidP="007C00AD">
      <w:pPr>
        <w:pStyle w:val="Body"/>
        <w:tabs>
          <w:tab w:val="left" w:pos="284"/>
        </w:tabs>
        <w:rPr>
          <w:rFonts w:asciiTheme="minorHAnsi" w:hAnsiTheme="minorHAnsi"/>
          <w:lang w:val="en-CA"/>
        </w:rPr>
      </w:pPr>
      <w:r w:rsidRPr="007C00AD">
        <w:rPr>
          <w:rFonts w:asciiTheme="minorHAnsi" w:hAnsiTheme="minorHAnsi"/>
          <w:lang w:val="en-CA"/>
        </w:rPr>
        <w:t>Christ is risen!</w:t>
      </w:r>
    </w:p>
    <w:p w14:paraId="0B81240B" w14:textId="31C177C5" w:rsidR="007C00AD" w:rsidRPr="007C00AD" w:rsidRDefault="007C00AD" w:rsidP="007C00AD">
      <w:pPr>
        <w:pStyle w:val="Body"/>
        <w:tabs>
          <w:tab w:val="left" w:pos="284"/>
        </w:tabs>
        <w:rPr>
          <w:rFonts w:asciiTheme="minorHAnsi" w:hAnsiTheme="minorHAnsi"/>
          <w:b/>
          <w:bCs/>
          <w:lang w:val="en-CA"/>
        </w:rPr>
      </w:pPr>
      <w:r w:rsidRPr="007C00AD">
        <w:rPr>
          <w:rFonts w:asciiTheme="minorHAnsi" w:hAnsiTheme="minorHAnsi"/>
          <w:b/>
          <w:bCs/>
          <w:lang w:val="en-CA"/>
        </w:rPr>
        <w:t xml:space="preserve">He is risen indeed! </w:t>
      </w:r>
    </w:p>
    <w:p w14:paraId="74506A66" w14:textId="72E09380" w:rsidR="007C00AD" w:rsidRPr="007C00AD" w:rsidRDefault="007C00AD" w:rsidP="007C00AD">
      <w:pPr>
        <w:pStyle w:val="Body"/>
        <w:tabs>
          <w:tab w:val="left" w:pos="284"/>
        </w:tabs>
        <w:rPr>
          <w:rFonts w:asciiTheme="minorHAnsi" w:hAnsiTheme="minorHAnsi"/>
          <w:lang w:val="en-CA"/>
        </w:rPr>
      </w:pPr>
      <w:r w:rsidRPr="007C00AD">
        <w:rPr>
          <w:rFonts w:asciiTheme="minorHAnsi" w:hAnsiTheme="minorHAnsi"/>
          <w:lang w:val="en-CA"/>
        </w:rPr>
        <w:t>Christ is risen!!</w:t>
      </w:r>
    </w:p>
    <w:p w14:paraId="4C0EB1EE" w14:textId="68CBE908" w:rsidR="007C00AD" w:rsidRPr="007C00AD" w:rsidRDefault="007C00AD" w:rsidP="007C00AD">
      <w:pPr>
        <w:pStyle w:val="Body"/>
        <w:tabs>
          <w:tab w:val="left" w:pos="284"/>
        </w:tabs>
        <w:rPr>
          <w:rFonts w:asciiTheme="minorHAnsi" w:hAnsiTheme="minorHAnsi"/>
          <w:b/>
          <w:bCs/>
          <w:lang w:val="en-CA"/>
        </w:rPr>
      </w:pPr>
      <w:r w:rsidRPr="007C00AD">
        <w:rPr>
          <w:rFonts w:asciiTheme="minorHAnsi" w:hAnsiTheme="minorHAnsi"/>
          <w:b/>
          <w:bCs/>
          <w:lang w:val="en-CA"/>
        </w:rPr>
        <w:t>He is risen indeed!!</w:t>
      </w:r>
    </w:p>
    <w:p w14:paraId="6ACCE06F" w14:textId="3291B6E0" w:rsidR="007C00AD" w:rsidRPr="007C00AD" w:rsidRDefault="007C00AD" w:rsidP="007C00AD">
      <w:pPr>
        <w:pStyle w:val="Body"/>
        <w:tabs>
          <w:tab w:val="left" w:pos="284"/>
        </w:tabs>
        <w:rPr>
          <w:rFonts w:asciiTheme="minorHAnsi" w:hAnsiTheme="minorHAnsi"/>
          <w:lang w:val="en-CA"/>
        </w:rPr>
      </w:pPr>
      <w:r w:rsidRPr="007C00AD">
        <w:rPr>
          <w:rFonts w:asciiTheme="minorHAnsi" w:hAnsiTheme="minorHAnsi"/>
          <w:lang w:val="en-CA"/>
        </w:rPr>
        <w:t>Christ is risen!!!</w:t>
      </w:r>
    </w:p>
    <w:p w14:paraId="50CAEE85" w14:textId="6D63B9A3" w:rsidR="007C00AD" w:rsidRDefault="007C00AD" w:rsidP="007C00AD">
      <w:pPr>
        <w:pStyle w:val="Body"/>
        <w:tabs>
          <w:tab w:val="left" w:pos="284"/>
        </w:tabs>
        <w:rPr>
          <w:rFonts w:asciiTheme="minorHAnsi" w:hAnsiTheme="minorHAnsi"/>
          <w:b/>
          <w:bCs/>
          <w:lang w:val="en-CA"/>
        </w:rPr>
      </w:pPr>
      <w:r w:rsidRPr="007C00AD">
        <w:rPr>
          <w:rFonts w:asciiTheme="minorHAnsi" w:hAnsiTheme="minorHAnsi"/>
          <w:b/>
          <w:bCs/>
          <w:lang w:val="en-CA"/>
        </w:rPr>
        <w:t>He is risen indeed!!!</w:t>
      </w:r>
    </w:p>
    <w:p w14:paraId="7E0CDEAE" w14:textId="77777777" w:rsidR="007C00AD" w:rsidRDefault="007C00AD" w:rsidP="007C00AD">
      <w:pPr>
        <w:pStyle w:val="Body"/>
        <w:tabs>
          <w:tab w:val="left" w:pos="284"/>
        </w:tabs>
        <w:ind w:left="-180"/>
        <w:rPr>
          <w:rFonts w:asciiTheme="minorHAnsi" w:hAnsiTheme="minorHAnsi"/>
          <w:b/>
          <w:bCs/>
          <w:lang w:val="en-CA"/>
        </w:rPr>
      </w:pPr>
    </w:p>
    <w:p w14:paraId="548D75A9" w14:textId="70C9A701" w:rsidR="007C00AD" w:rsidRDefault="007C00AD" w:rsidP="007C00AD">
      <w:pPr>
        <w:pStyle w:val="Body"/>
        <w:tabs>
          <w:tab w:val="left" w:pos="284"/>
        </w:tabs>
        <w:ind w:left="-180"/>
        <w:rPr>
          <w:rFonts w:asciiTheme="minorHAnsi" w:hAnsiTheme="minorHAnsi"/>
          <w:b/>
          <w:bCs/>
          <w:lang w:val="en-CA"/>
        </w:rPr>
      </w:pPr>
      <w:r>
        <w:rPr>
          <w:rFonts w:asciiTheme="minorHAnsi" w:hAnsiTheme="minorHAnsi"/>
          <w:b/>
          <w:bCs/>
          <w:lang w:val="en-CA"/>
        </w:rPr>
        <w:t>Candle Lighting</w:t>
      </w:r>
    </w:p>
    <w:p w14:paraId="396E53B8" w14:textId="7409C225" w:rsidR="007C00AD" w:rsidRPr="007C00AD" w:rsidRDefault="00FD72C1" w:rsidP="007C00AD">
      <w:pPr>
        <w:pStyle w:val="Body"/>
        <w:tabs>
          <w:tab w:val="left" w:pos="284"/>
        </w:tabs>
        <w:ind w:left="-180"/>
        <w:rPr>
          <w:rFonts w:asciiTheme="minorHAnsi" w:hAnsiTheme="minorHAnsi"/>
          <w:bCs/>
          <w:lang w:val="en-CA"/>
        </w:rPr>
      </w:pPr>
      <w:r>
        <w:rPr>
          <w:rFonts w:asciiTheme="minorHAnsi" w:hAnsiTheme="minorHAnsi"/>
          <w:b/>
          <w:bCs/>
          <w:lang w:val="en-CA"/>
        </w:rPr>
        <w:tab/>
      </w:r>
      <w:r>
        <w:rPr>
          <w:rFonts w:asciiTheme="minorHAnsi" w:hAnsiTheme="minorHAnsi"/>
          <w:b/>
          <w:bCs/>
          <w:lang w:val="en-CA"/>
        </w:rPr>
        <w:tab/>
        <w:t xml:space="preserve">                            </w:t>
      </w:r>
      <w:r w:rsidR="007C00AD">
        <w:rPr>
          <w:rFonts w:asciiTheme="minorHAnsi" w:hAnsiTheme="minorHAnsi"/>
          <w:b/>
          <w:bCs/>
          <w:lang w:val="en-CA"/>
        </w:rPr>
        <w:t xml:space="preserve"> </w:t>
      </w:r>
      <w:r w:rsidR="007C00AD">
        <w:rPr>
          <w:rFonts w:asciiTheme="minorHAnsi" w:hAnsiTheme="minorHAnsi"/>
          <w:bCs/>
          <w:lang w:val="en-CA"/>
        </w:rPr>
        <w:t>“Christ is Arisen”</w:t>
      </w:r>
      <w:r w:rsidR="007C00AD">
        <w:rPr>
          <w:rFonts w:asciiTheme="minorHAnsi" w:hAnsiTheme="minorHAnsi"/>
          <w:bCs/>
          <w:lang w:val="en-CA"/>
        </w:rPr>
        <w:tab/>
      </w:r>
      <w:r w:rsidR="007C00AD">
        <w:rPr>
          <w:rFonts w:asciiTheme="minorHAnsi" w:hAnsiTheme="minorHAnsi"/>
          <w:bCs/>
          <w:lang w:val="en-CA"/>
        </w:rPr>
        <w:tab/>
        <w:t xml:space="preserve">    </w:t>
      </w:r>
      <w:r w:rsidR="007C00AD" w:rsidRPr="007C00AD">
        <w:rPr>
          <w:rFonts w:asciiTheme="minorHAnsi" w:hAnsiTheme="minorHAnsi"/>
          <w:bCs/>
          <w:i/>
          <w:sz w:val="20"/>
          <w:lang w:val="en-CA"/>
        </w:rPr>
        <w:t>Charles Callahan</w:t>
      </w:r>
    </w:p>
    <w:p w14:paraId="1F37E788" w14:textId="0C1B64CC" w:rsidR="007C00AD" w:rsidRDefault="007C00AD" w:rsidP="007C00AD">
      <w:pPr>
        <w:ind w:hanging="180"/>
        <w:rPr>
          <w:rFonts w:ascii="Cambria" w:eastAsia="Cambria" w:hAnsi="Cambria" w:cs="Cambria"/>
          <w:b/>
          <w:color w:val="111C24"/>
        </w:rPr>
      </w:pPr>
    </w:p>
    <w:p w14:paraId="543A40FB" w14:textId="6F1B3B07" w:rsidR="007C00AD" w:rsidRDefault="007C00AD" w:rsidP="007C00AD">
      <w:pPr>
        <w:ind w:hanging="180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>Treaty Acknowledgement</w:t>
      </w:r>
    </w:p>
    <w:p w14:paraId="2440A90D" w14:textId="77777777" w:rsidR="007C00AD" w:rsidRPr="007C00AD" w:rsidRDefault="007C00AD" w:rsidP="007C00AD">
      <w:pPr>
        <w:pStyle w:val="Body"/>
        <w:rPr>
          <w:rFonts w:asciiTheme="minorHAnsi" w:hAnsiTheme="minorHAnsi" w:cs="Calibri"/>
          <w:lang w:val="en-CA"/>
        </w:rPr>
      </w:pPr>
      <w:r w:rsidRPr="007C00AD">
        <w:rPr>
          <w:rFonts w:asciiTheme="minorHAnsi" w:hAnsiTheme="minorHAnsi" w:cs="Calibri"/>
          <w:lang w:val="en-CA"/>
        </w:rPr>
        <w:t>We are Treaty People!</w:t>
      </w:r>
    </w:p>
    <w:p w14:paraId="5FA21982" w14:textId="77777777" w:rsidR="007C00AD" w:rsidRPr="007C00AD" w:rsidRDefault="007C00AD" w:rsidP="007C00AD">
      <w:pPr>
        <w:pStyle w:val="Body"/>
        <w:rPr>
          <w:rFonts w:asciiTheme="minorHAnsi" w:hAnsiTheme="minorHAnsi" w:cs="Calibri"/>
          <w:b/>
          <w:bCs/>
          <w:lang w:val="en-CA"/>
        </w:rPr>
      </w:pPr>
      <w:r w:rsidRPr="007C00AD">
        <w:rPr>
          <w:rFonts w:asciiTheme="minorHAnsi" w:hAnsiTheme="minorHAnsi" w:cs="Calibri"/>
          <w:b/>
          <w:bCs/>
          <w:lang w:val="en-CA"/>
        </w:rPr>
        <w:t>We live and work,</w:t>
      </w:r>
    </w:p>
    <w:p w14:paraId="68B97C7F" w14:textId="77777777" w:rsidR="007C00AD" w:rsidRPr="007C00AD" w:rsidRDefault="007C00AD" w:rsidP="007C00AD">
      <w:pPr>
        <w:pStyle w:val="Body"/>
        <w:rPr>
          <w:rFonts w:asciiTheme="minorHAnsi" w:hAnsiTheme="minorHAnsi" w:cs="Calibri"/>
          <w:lang w:val="en-CA"/>
        </w:rPr>
      </w:pPr>
      <w:r w:rsidRPr="007C00AD">
        <w:rPr>
          <w:rFonts w:asciiTheme="minorHAnsi" w:hAnsiTheme="minorHAnsi" w:cs="Calibri"/>
          <w:lang w:val="en-CA"/>
        </w:rPr>
        <w:t>We worship and play,</w:t>
      </w:r>
    </w:p>
    <w:p w14:paraId="2EEA0009" w14:textId="77777777" w:rsidR="007C00AD" w:rsidRPr="007C00AD" w:rsidRDefault="007C00AD" w:rsidP="007C00AD">
      <w:pPr>
        <w:pStyle w:val="Body"/>
        <w:rPr>
          <w:rFonts w:asciiTheme="minorHAnsi" w:hAnsiTheme="minorHAnsi" w:cs="Calibri"/>
          <w:b/>
          <w:bCs/>
          <w:lang w:val="en-CA"/>
        </w:rPr>
      </w:pPr>
      <w:r w:rsidRPr="007C00AD">
        <w:rPr>
          <w:rFonts w:asciiTheme="minorHAnsi" w:hAnsiTheme="minorHAnsi" w:cs="Calibri"/>
          <w:b/>
          <w:bCs/>
          <w:lang w:val="en-CA"/>
        </w:rPr>
        <w:t>On Treaty 1 territory,</w:t>
      </w:r>
    </w:p>
    <w:p w14:paraId="62102253" w14:textId="77777777" w:rsidR="007C00AD" w:rsidRPr="007C00AD" w:rsidRDefault="007C00AD" w:rsidP="007C00AD">
      <w:pPr>
        <w:pStyle w:val="Body"/>
        <w:rPr>
          <w:rFonts w:asciiTheme="minorHAnsi" w:hAnsiTheme="minorHAnsi" w:cs="Calibri"/>
          <w:lang w:val="en-CA"/>
        </w:rPr>
      </w:pPr>
      <w:r w:rsidRPr="007C00AD">
        <w:rPr>
          <w:rFonts w:asciiTheme="minorHAnsi" w:hAnsiTheme="minorHAnsi" w:cs="Calibri"/>
          <w:lang w:val="en-CA"/>
        </w:rPr>
        <w:t>The traditional lands of:</w:t>
      </w:r>
    </w:p>
    <w:p w14:paraId="2001A7D1" w14:textId="77777777" w:rsidR="007C00AD" w:rsidRPr="007C00AD" w:rsidRDefault="007C00AD" w:rsidP="007C00AD">
      <w:pPr>
        <w:pStyle w:val="Body"/>
        <w:rPr>
          <w:rFonts w:asciiTheme="minorHAnsi" w:hAnsiTheme="minorHAnsi" w:cs="Calibri"/>
          <w:b/>
          <w:bCs/>
          <w:lang w:val="en-CA"/>
        </w:rPr>
      </w:pPr>
      <w:r w:rsidRPr="007C00AD">
        <w:rPr>
          <w:rFonts w:asciiTheme="minorHAnsi" w:hAnsiTheme="minorHAnsi" w:cs="Calibri"/>
          <w:b/>
          <w:bCs/>
          <w:lang w:val="en-CA"/>
        </w:rPr>
        <w:t>The Anishinaabe, Cree, Oji-Cree and Dakota Nations</w:t>
      </w:r>
    </w:p>
    <w:p w14:paraId="7A8FB259" w14:textId="77777777" w:rsidR="007C00AD" w:rsidRPr="007C00AD" w:rsidRDefault="007C00AD" w:rsidP="007C00AD">
      <w:pPr>
        <w:pStyle w:val="Body"/>
        <w:rPr>
          <w:rFonts w:asciiTheme="minorHAnsi" w:hAnsiTheme="minorHAnsi" w:cs="Calibri"/>
          <w:lang w:val="en-CA"/>
        </w:rPr>
      </w:pPr>
      <w:r w:rsidRPr="007C00AD">
        <w:rPr>
          <w:rFonts w:asciiTheme="minorHAnsi" w:hAnsiTheme="minorHAnsi" w:cs="Calibri"/>
          <w:lang w:val="en-CA"/>
        </w:rPr>
        <w:t>And the homeland of the Red River Métis Nation.</w:t>
      </w:r>
    </w:p>
    <w:p w14:paraId="75B9EDB9" w14:textId="77777777" w:rsidR="007C00AD" w:rsidRPr="007C00AD" w:rsidRDefault="007C00AD" w:rsidP="007C00AD">
      <w:pPr>
        <w:pStyle w:val="Body"/>
        <w:rPr>
          <w:rFonts w:asciiTheme="minorHAnsi" w:hAnsiTheme="minorHAnsi" w:cs="Calibri"/>
          <w:lang w:val="en-CA"/>
        </w:rPr>
      </w:pPr>
      <w:r w:rsidRPr="007C00AD">
        <w:rPr>
          <w:rFonts w:asciiTheme="minorHAnsi" w:hAnsiTheme="minorHAnsi" w:cs="Calibri"/>
          <w:b/>
          <w:bCs/>
          <w:lang w:val="en-CA"/>
        </w:rPr>
        <w:t>We receive water from Shoal Lake on Treaty 3 land</w:t>
      </w:r>
      <w:r w:rsidRPr="007C00AD">
        <w:rPr>
          <w:rFonts w:asciiTheme="minorHAnsi" w:hAnsiTheme="minorHAnsi" w:cs="Calibri"/>
          <w:lang w:val="en-CA"/>
        </w:rPr>
        <w:t>,</w:t>
      </w:r>
    </w:p>
    <w:p w14:paraId="78E1D9E6" w14:textId="77777777" w:rsidR="007C00AD" w:rsidRPr="007C00AD" w:rsidRDefault="007C00AD" w:rsidP="007C00AD">
      <w:pPr>
        <w:pStyle w:val="Body"/>
        <w:rPr>
          <w:rFonts w:asciiTheme="minorHAnsi" w:hAnsiTheme="minorHAnsi" w:cs="Calibri"/>
          <w:b/>
          <w:bCs/>
          <w:lang w:val="en-CA"/>
        </w:rPr>
      </w:pPr>
      <w:r w:rsidRPr="007C00AD">
        <w:rPr>
          <w:rFonts w:asciiTheme="minorHAnsi" w:hAnsiTheme="minorHAnsi" w:cs="Calibri"/>
          <w:lang w:val="en-CA"/>
        </w:rPr>
        <w:t>And hydro power from all 5 treaty lands in Manitoba.</w:t>
      </w:r>
    </w:p>
    <w:p w14:paraId="0B714AF6" w14:textId="77777777" w:rsidR="007C00AD" w:rsidRPr="00326DC3" w:rsidRDefault="007C00AD" w:rsidP="007C00AD">
      <w:pPr>
        <w:pStyle w:val="Body"/>
        <w:rPr>
          <w:rFonts w:ascii="Calibri" w:eastAsia="Calibri" w:hAnsi="Calibri" w:cs="Calibri"/>
          <w:b/>
          <w:bCs/>
          <w:lang w:val="en-CA"/>
        </w:rPr>
      </w:pPr>
      <w:r w:rsidRPr="007C00AD">
        <w:rPr>
          <w:rFonts w:asciiTheme="minorHAnsi" w:hAnsiTheme="minorHAnsi" w:cs="Calibri"/>
          <w:b/>
          <w:bCs/>
          <w:lang w:val="en-CA"/>
        </w:rPr>
        <w:t>We are all Treaty People.</w:t>
      </w:r>
    </w:p>
    <w:p w14:paraId="02B46DD0" w14:textId="77777777" w:rsidR="007C00AD" w:rsidRDefault="007C00AD" w:rsidP="007C00AD">
      <w:pPr>
        <w:ind w:hanging="180"/>
        <w:rPr>
          <w:rFonts w:ascii="Cambria" w:eastAsia="Cambria" w:hAnsi="Cambria" w:cs="Cambria"/>
          <w:b/>
          <w:color w:val="111C24"/>
        </w:rPr>
      </w:pPr>
    </w:p>
    <w:p w14:paraId="1059C6A1" w14:textId="003777C9" w:rsidR="008768DB" w:rsidRDefault="008768DB">
      <w:pPr>
        <w:ind w:hanging="180"/>
        <w:rPr>
          <w:rFonts w:ascii="Cambria" w:eastAsia="Cambria" w:hAnsi="Cambria" w:cs="Cambria"/>
          <w:b/>
          <w:color w:val="111C24"/>
        </w:rPr>
      </w:pPr>
      <w:r>
        <w:rPr>
          <w:rFonts w:ascii="Cambria" w:eastAsia="Cambria" w:hAnsi="Cambria" w:cs="Cambria"/>
          <w:b/>
          <w:color w:val="111C24"/>
        </w:rPr>
        <w:t>Children’</w:t>
      </w:r>
      <w:r w:rsidR="003E5097">
        <w:rPr>
          <w:rFonts w:ascii="Cambria" w:eastAsia="Cambria" w:hAnsi="Cambria" w:cs="Cambria"/>
          <w:b/>
          <w:color w:val="111C24"/>
        </w:rPr>
        <w:t>s Story</w:t>
      </w:r>
    </w:p>
    <w:p w14:paraId="481E976E" w14:textId="77777777" w:rsidR="008768DB" w:rsidRDefault="008768DB">
      <w:pPr>
        <w:ind w:hanging="180"/>
        <w:rPr>
          <w:rFonts w:ascii="Cambria" w:eastAsia="Cambria" w:hAnsi="Cambria" w:cs="Cambria"/>
          <w:b/>
          <w:color w:val="111C24"/>
        </w:rPr>
      </w:pPr>
    </w:p>
    <w:p w14:paraId="7A1FED6E" w14:textId="7684D2E0" w:rsidR="003E5097" w:rsidRDefault="003E5097" w:rsidP="008768DB">
      <w:pPr>
        <w:ind w:hanging="180"/>
        <w:rPr>
          <w:rFonts w:ascii="Cambria" w:eastAsia="Cambria" w:hAnsi="Cambria" w:cs="Cambria"/>
          <w:b/>
          <w:color w:val="111C24"/>
        </w:rPr>
      </w:pPr>
    </w:p>
    <w:p w14:paraId="3B600D1E" w14:textId="77777777" w:rsidR="00FD72C1" w:rsidRDefault="00FD72C1" w:rsidP="008768DB">
      <w:pPr>
        <w:ind w:hanging="180"/>
        <w:rPr>
          <w:rFonts w:ascii="Cambria" w:eastAsia="Cambria" w:hAnsi="Cambria" w:cs="Cambria"/>
          <w:b/>
          <w:color w:val="111C24"/>
        </w:rPr>
      </w:pPr>
    </w:p>
    <w:p w14:paraId="3595C899" w14:textId="5C18B837" w:rsidR="006F1ADF" w:rsidRDefault="00C44A69" w:rsidP="008768DB">
      <w:pPr>
        <w:ind w:hanging="180"/>
        <w:rPr>
          <w:rFonts w:ascii="Cambria" w:eastAsia="Cambria" w:hAnsi="Cambria" w:cs="Cambria"/>
          <w:b/>
          <w:color w:val="111C24"/>
          <w:sz w:val="20"/>
          <w:szCs w:val="20"/>
        </w:rPr>
      </w:pPr>
      <w:r>
        <w:rPr>
          <w:rFonts w:ascii="Cambria" w:eastAsia="Cambria" w:hAnsi="Cambria" w:cs="Cambria"/>
          <w:b/>
          <w:color w:val="111C24"/>
        </w:rPr>
        <w:t>Hymn</w:t>
      </w:r>
      <w:r w:rsidR="004E63C4">
        <w:rPr>
          <w:rFonts w:ascii="Cambria" w:eastAsia="Cambria" w:hAnsi="Cambria" w:cs="Cambria"/>
          <w:b/>
          <w:color w:val="111C24"/>
        </w:rPr>
        <w:t xml:space="preserve">: </w:t>
      </w:r>
      <w:r w:rsidR="008768DB">
        <w:rPr>
          <w:rFonts w:ascii="Cambria" w:eastAsia="Cambria" w:hAnsi="Cambria" w:cs="Cambria"/>
          <w:color w:val="111C24"/>
        </w:rPr>
        <w:t>VU 155</w:t>
      </w:r>
      <w:r w:rsidR="004E63C4">
        <w:rPr>
          <w:rFonts w:ascii="Cambria" w:eastAsia="Cambria" w:hAnsi="Cambria" w:cs="Cambria"/>
          <w:color w:val="111C24"/>
        </w:rPr>
        <w:t xml:space="preserve">  </w:t>
      </w:r>
      <w:r w:rsidR="002011F9">
        <w:rPr>
          <w:rFonts w:ascii="Cambria" w:eastAsia="Cambria" w:hAnsi="Cambria" w:cs="Cambria"/>
          <w:color w:val="111C24"/>
        </w:rPr>
        <w:t xml:space="preserve">  </w:t>
      </w:r>
      <w:r w:rsidR="004E63C4">
        <w:rPr>
          <w:rFonts w:ascii="Cambria" w:eastAsia="Cambria" w:hAnsi="Cambria" w:cs="Cambria"/>
          <w:color w:val="111C24"/>
        </w:rPr>
        <w:t xml:space="preserve">  </w:t>
      </w:r>
      <w:r w:rsidR="008768DB">
        <w:rPr>
          <w:rFonts w:ascii="Cambria" w:eastAsia="Cambria" w:hAnsi="Cambria" w:cs="Cambria"/>
          <w:color w:val="111C24"/>
        </w:rPr>
        <w:t xml:space="preserve">   </w:t>
      </w:r>
      <w:r w:rsidR="004E63C4" w:rsidRPr="004E63C4">
        <w:rPr>
          <w:rFonts w:ascii="Cambria" w:eastAsia="Cambria" w:hAnsi="Cambria" w:cs="Cambria"/>
          <w:color w:val="111C24"/>
        </w:rPr>
        <w:t>“</w:t>
      </w:r>
      <w:r w:rsidR="008768DB">
        <w:rPr>
          <w:rFonts w:ascii="Cambria" w:eastAsia="Cambria" w:hAnsi="Cambria" w:cs="Cambria"/>
          <w:color w:val="111C24"/>
        </w:rPr>
        <w:t>Jesus Christ is Risen Today”</w:t>
      </w:r>
      <w:r w:rsidR="008768DB">
        <w:rPr>
          <w:rFonts w:ascii="Cambria" w:eastAsia="Cambria" w:hAnsi="Cambria" w:cs="Cambria"/>
          <w:b/>
          <w:color w:val="111C24"/>
        </w:rPr>
        <w:tab/>
        <w:t xml:space="preserve">            </w:t>
      </w:r>
      <w:r w:rsidR="008768DB" w:rsidRPr="008768DB">
        <w:rPr>
          <w:rFonts w:ascii="Cambria" w:eastAsia="Cambria" w:hAnsi="Cambria" w:cs="Cambria"/>
          <w:color w:val="111C24"/>
          <w:sz w:val="16"/>
          <w:szCs w:val="20"/>
        </w:rPr>
        <w:t>EASTER HYMN</w:t>
      </w:r>
      <w:r w:rsidR="00AF3CB1">
        <w:rPr>
          <w:rFonts w:ascii="Cambria" w:eastAsia="Cambria" w:hAnsi="Cambria" w:cs="Cambria"/>
          <w:b/>
          <w:color w:val="111C24"/>
          <w:sz w:val="20"/>
          <w:szCs w:val="20"/>
        </w:rPr>
        <w:t xml:space="preserve">         </w:t>
      </w:r>
      <w:r w:rsidR="008A2B34">
        <w:rPr>
          <w:rFonts w:ascii="Cambria" w:eastAsia="Cambria" w:hAnsi="Cambria" w:cs="Cambria"/>
          <w:b/>
          <w:color w:val="111C24"/>
          <w:sz w:val="20"/>
          <w:szCs w:val="20"/>
        </w:rPr>
        <w:t xml:space="preserve">    </w:t>
      </w:r>
    </w:p>
    <w:p w14:paraId="751A35FC" w14:textId="77777777" w:rsidR="008C6878" w:rsidRPr="00FD72C1" w:rsidRDefault="008C6878" w:rsidP="00796A0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="Cambria" w:eastAsia="Cambria" w:hAnsi="Cambria" w:cs="Cambria"/>
          <w:b/>
          <w:color w:val="111C24"/>
          <w:szCs w:val="20"/>
        </w:rPr>
      </w:pPr>
    </w:p>
    <w:p w14:paraId="3A43E192" w14:textId="77777777" w:rsidR="008768DB" w:rsidRDefault="008768DB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="Cambria" w:eastAsia="Cambria" w:hAnsi="Cambria" w:cs="Cambria"/>
          <w:b/>
          <w:color w:val="111C24"/>
          <w:szCs w:val="20"/>
        </w:rPr>
      </w:pPr>
      <w:r w:rsidRPr="008768DB">
        <w:rPr>
          <w:rFonts w:ascii="Cambria" w:eastAsia="Cambria" w:hAnsi="Cambria" w:cs="Cambria"/>
          <w:b/>
          <w:color w:val="111C24"/>
          <w:szCs w:val="20"/>
        </w:rPr>
        <w:t>Prayer of Confession</w:t>
      </w:r>
    </w:p>
    <w:p w14:paraId="6FD601E8" w14:textId="77777777" w:rsidR="008768DB" w:rsidRPr="008768DB" w:rsidRDefault="008768DB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eastAsia="Cambria" w:hAnsiTheme="minorHAnsi" w:cs="Cambria"/>
          <w:b/>
          <w:color w:val="111C24"/>
          <w:szCs w:val="20"/>
        </w:rPr>
      </w:pPr>
      <w:r w:rsidRPr="008768DB">
        <w:rPr>
          <w:rFonts w:asciiTheme="minorHAnsi" w:eastAsia="Cambria" w:hAnsiTheme="minorHAnsi" w:cs="Cambria"/>
          <w:b/>
          <w:color w:val="111C24"/>
          <w:szCs w:val="20"/>
        </w:rPr>
        <w:tab/>
      </w:r>
      <w:r w:rsidRPr="008768DB">
        <w:rPr>
          <w:rFonts w:asciiTheme="minorHAnsi" w:hAnsiTheme="minorHAnsi"/>
        </w:rPr>
        <w:t>From the tomb of fear and worry,</w:t>
      </w:r>
    </w:p>
    <w:p w14:paraId="00322472" w14:textId="77777777" w:rsidR="008768DB" w:rsidRPr="008768DB" w:rsidRDefault="008768DB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eastAsia="Cambria" w:hAnsiTheme="minorHAnsi" w:cs="Cambria"/>
          <w:b/>
          <w:color w:val="111C24"/>
          <w:szCs w:val="20"/>
        </w:rPr>
      </w:pPr>
      <w:r w:rsidRPr="008768DB">
        <w:rPr>
          <w:rFonts w:asciiTheme="minorHAnsi" w:eastAsia="Cambria" w:hAnsiTheme="minorHAnsi" w:cs="Cambria"/>
          <w:b/>
          <w:color w:val="111C24"/>
          <w:szCs w:val="20"/>
        </w:rPr>
        <w:tab/>
      </w:r>
      <w:r w:rsidRPr="008768DB">
        <w:rPr>
          <w:rFonts w:asciiTheme="minorHAnsi" w:hAnsiTheme="minorHAnsi"/>
          <w:b/>
        </w:rPr>
        <w:t>Save us, risen Christ.</w:t>
      </w:r>
    </w:p>
    <w:p w14:paraId="0F582499" w14:textId="77777777" w:rsidR="008768DB" w:rsidRPr="008768DB" w:rsidRDefault="008768DB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eastAsia="Cambria" w:hAnsiTheme="minorHAnsi" w:cs="Cambria"/>
          <w:b/>
          <w:color w:val="111C24"/>
          <w:szCs w:val="20"/>
        </w:rPr>
      </w:pPr>
      <w:r w:rsidRPr="008768DB">
        <w:rPr>
          <w:rFonts w:asciiTheme="minorHAnsi" w:eastAsia="Cambria" w:hAnsiTheme="minorHAnsi" w:cs="Cambria"/>
          <w:b/>
          <w:color w:val="111C24"/>
          <w:szCs w:val="20"/>
        </w:rPr>
        <w:tab/>
      </w:r>
      <w:r w:rsidRPr="008768DB">
        <w:rPr>
          <w:rFonts w:asciiTheme="minorHAnsi" w:hAnsiTheme="minorHAnsi"/>
        </w:rPr>
        <w:t>From the shackles of self-doubt and self-obsession,</w:t>
      </w:r>
    </w:p>
    <w:p w14:paraId="43B4AA52" w14:textId="77777777" w:rsidR="008768DB" w:rsidRPr="008768DB" w:rsidRDefault="008768DB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eastAsia="Cambria" w:hAnsiTheme="minorHAnsi" w:cs="Cambria"/>
          <w:b/>
          <w:color w:val="111C24"/>
          <w:szCs w:val="20"/>
        </w:rPr>
      </w:pPr>
      <w:r w:rsidRPr="008768DB">
        <w:rPr>
          <w:rFonts w:asciiTheme="minorHAnsi" w:eastAsia="Cambria" w:hAnsiTheme="minorHAnsi" w:cs="Cambria"/>
          <w:b/>
          <w:color w:val="111C24"/>
          <w:szCs w:val="20"/>
        </w:rPr>
        <w:tab/>
      </w:r>
      <w:r w:rsidRPr="008768DB">
        <w:rPr>
          <w:rFonts w:asciiTheme="minorHAnsi" w:hAnsiTheme="minorHAnsi"/>
          <w:b/>
        </w:rPr>
        <w:t>Free us, risen Christ.</w:t>
      </w:r>
    </w:p>
    <w:p w14:paraId="14FA419C" w14:textId="77777777" w:rsidR="008768DB" w:rsidRPr="008768DB" w:rsidRDefault="008768DB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eastAsia="Cambria" w:hAnsiTheme="minorHAnsi" w:cs="Cambria"/>
          <w:b/>
          <w:color w:val="111C24"/>
          <w:szCs w:val="20"/>
        </w:rPr>
      </w:pPr>
      <w:r w:rsidRPr="008768DB">
        <w:rPr>
          <w:rFonts w:asciiTheme="minorHAnsi" w:eastAsia="Cambria" w:hAnsiTheme="minorHAnsi" w:cs="Cambria"/>
          <w:b/>
          <w:color w:val="111C24"/>
          <w:szCs w:val="20"/>
        </w:rPr>
        <w:tab/>
      </w:r>
      <w:r w:rsidRPr="008768DB">
        <w:rPr>
          <w:rFonts w:asciiTheme="minorHAnsi" w:hAnsiTheme="minorHAnsi"/>
        </w:rPr>
        <w:t>From the binding of brokenness and heartache,</w:t>
      </w:r>
    </w:p>
    <w:p w14:paraId="06F9F9CD" w14:textId="77777777" w:rsidR="008768DB" w:rsidRPr="008768DB" w:rsidRDefault="008768DB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eastAsia="Cambria" w:hAnsiTheme="minorHAnsi" w:cs="Cambria"/>
          <w:b/>
          <w:color w:val="111C24"/>
          <w:szCs w:val="20"/>
        </w:rPr>
      </w:pPr>
      <w:r w:rsidRPr="008768DB">
        <w:rPr>
          <w:rFonts w:asciiTheme="minorHAnsi" w:eastAsia="Cambria" w:hAnsiTheme="minorHAnsi" w:cs="Cambria"/>
          <w:b/>
          <w:color w:val="111C24"/>
          <w:szCs w:val="20"/>
        </w:rPr>
        <w:tab/>
      </w:r>
      <w:r w:rsidRPr="008768DB">
        <w:rPr>
          <w:rFonts w:asciiTheme="minorHAnsi" w:hAnsiTheme="minorHAnsi"/>
          <w:b/>
        </w:rPr>
        <w:t>Heal us, risen Christ.</w:t>
      </w:r>
      <w:r w:rsidRPr="008768DB">
        <w:rPr>
          <w:rFonts w:asciiTheme="minorHAnsi" w:eastAsia="Cambria" w:hAnsiTheme="minorHAnsi" w:cs="Cambria"/>
          <w:b/>
          <w:color w:val="111C24"/>
          <w:szCs w:val="20"/>
        </w:rPr>
        <w:tab/>
      </w:r>
    </w:p>
    <w:p w14:paraId="11695162" w14:textId="77777777" w:rsidR="008768DB" w:rsidRPr="008768DB" w:rsidRDefault="008768DB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eastAsia="Cambria" w:hAnsiTheme="minorHAnsi" w:cs="Cambria"/>
          <w:b/>
          <w:color w:val="111C24"/>
          <w:szCs w:val="20"/>
        </w:rPr>
      </w:pPr>
      <w:r w:rsidRPr="008768DB">
        <w:rPr>
          <w:rFonts w:asciiTheme="minorHAnsi" w:eastAsia="Cambria" w:hAnsiTheme="minorHAnsi" w:cs="Cambria"/>
          <w:b/>
          <w:color w:val="111C24"/>
          <w:szCs w:val="20"/>
        </w:rPr>
        <w:tab/>
      </w:r>
      <w:r w:rsidRPr="008768DB">
        <w:rPr>
          <w:rFonts w:asciiTheme="minorHAnsi" w:hAnsiTheme="minorHAnsi"/>
        </w:rPr>
        <w:t>We reach to your outstretched arms:</w:t>
      </w:r>
    </w:p>
    <w:p w14:paraId="50C4BE60" w14:textId="77777777" w:rsidR="008768DB" w:rsidRPr="008768DB" w:rsidRDefault="008768DB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eastAsia="Cambria" w:hAnsiTheme="minorHAnsi" w:cs="Cambria"/>
          <w:b/>
          <w:color w:val="111C24"/>
          <w:szCs w:val="20"/>
        </w:rPr>
      </w:pPr>
      <w:r w:rsidRPr="008768DB">
        <w:rPr>
          <w:rFonts w:asciiTheme="minorHAnsi" w:eastAsia="Cambria" w:hAnsiTheme="minorHAnsi" w:cs="Cambria"/>
          <w:b/>
          <w:color w:val="111C24"/>
          <w:szCs w:val="20"/>
        </w:rPr>
        <w:tab/>
      </w:r>
      <w:r w:rsidRPr="008768DB">
        <w:rPr>
          <w:rFonts w:asciiTheme="minorHAnsi" w:hAnsiTheme="minorHAnsi"/>
          <w:b/>
        </w:rPr>
        <w:t>Lift us up, risen Christ.</w:t>
      </w:r>
    </w:p>
    <w:p w14:paraId="4443B9DF" w14:textId="26C85AFE" w:rsidR="008768DB" w:rsidRPr="008768DB" w:rsidRDefault="008768DB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eastAsia="Cambria" w:hAnsiTheme="minorHAnsi" w:cs="Cambria"/>
          <w:b/>
          <w:color w:val="111C24"/>
          <w:szCs w:val="20"/>
        </w:rPr>
      </w:pPr>
      <w:r w:rsidRPr="008768DB">
        <w:rPr>
          <w:rFonts w:asciiTheme="minorHAnsi" w:eastAsia="Cambria" w:hAnsiTheme="minorHAnsi" w:cs="Cambria"/>
          <w:b/>
          <w:color w:val="111C24"/>
          <w:szCs w:val="20"/>
        </w:rPr>
        <w:tab/>
      </w:r>
      <w:r w:rsidRPr="008768DB">
        <w:rPr>
          <w:rFonts w:asciiTheme="minorHAnsi" w:hAnsiTheme="minorHAnsi"/>
        </w:rPr>
        <w:t>We offer our hands and feet as yours:</w:t>
      </w:r>
    </w:p>
    <w:p w14:paraId="7BDC6424" w14:textId="42DF3AFE" w:rsidR="008768DB" w:rsidRDefault="008768DB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hAnsiTheme="minorHAnsi"/>
          <w:b/>
        </w:rPr>
      </w:pPr>
      <w:r w:rsidRPr="008768DB">
        <w:rPr>
          <w:rFonts w:asciiTheme="minorHAnsi" w:hAnsiTheme="minorHAnsi"/>
          <w:b/>
        </w:rPr>
        <w:tab/>
        <w:t>Live through us, risen Christ.</w:t>
      </w:r>
    </w:p>
    <w:p w14:paraId="08E6FA18" w14:textId="201519B3" w:rsidR="008768DB" w:rsidRDefault="008768DB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hAnsiTheme="minorHAnsi"/>
          <w:b/>
        </w:rPr>
      </w:pPr>
    </w:p>
    <w:p w14:paraId="6487BD98" w14:textId="01506288" w:rsidR="008768DB" w:rsidRDefault="008768DB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Silent Meditation</w:t>
      </w:r>
    </w:p>
    <w:p w14:paraId="03E09DCD" w14:textId="5B128342" w:rsidR="001F385A" w:rsidRDefault="001F385A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hAnsiTheme="minorHAnsi"/>
          <w:b/>
        </w:rPr>
      </w:pPr>
    </w:p>
    <w:p w14:paraId="704272BE" w14:textId="3C93E96A" w:rsidR="001F385A" w:rsidRDefault="001F385A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Words of Assurance</w:t>
      </w:r>
    </w:p>
    <w:p w14:paraId="4DA164F9" w14:textId="43AB83EA" w:rsidR="008768DB" w:rsidRDefault="008768DB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hAnsiTheme="minorHAnsi"/>
          <w:b/>
        </w:rPr>
      </w:pPr>
    </w:p>
    <w:p w14:paraId="25F09195" w14:textId="267916A0" w:rsidR="008768DB" w:rsidRDefault="008768DB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The Peace of Christ and Interlude:</w:t>
      </w:r>
    </w:p>
    <w:p w14:paraId="70AB1FA1" w14:textId="77777777" w:rsidR="003E5097" w:rsidRPr="003E5097" w:rsidRDefault="003E5097" w:rsidP="003E5097">
      <w:pPr>
        <w:pStyle w:val="Body"/>
        <w:tabs>
          <w:tab w:val="left" w:pos="284"/>
        </w:tabs>
        <w:rPr>
          <w:rFonts w:ascii="Cambria" w:eastAsia="Calibri" w:hAnsi="Cambria" w:cs="Calibri"/>
          <w:color w:val="111C24"/>
          <w:u w:color="111C24"/>
          <w:lang w:val="en-CA"/>
        </w:rPr>
      </w:pPr>
      <w:r w:rsidRPr="003E5097">
        <w:rPr>
          <w:rFonts w:ascii="Cambria" w:eastAsia="Calibri" w:hAnsi="Cambria" w:cs="Calibri"/>
          <w:color w:val="111C24"/>
          <w:u w:color="111C24"/>
          <w:lang w:val="en-CA"/>
        </w:rPr>
        <w:t>May the peace of Christ be with you.</w:t>
      </w:r>
    </w:p>
    <w:p w14:paraId="0E65C109" w14:textId="43CE0D5D" w:rsidR="003E5097" w:rsidRDefault="003E5097" w:rsidP="003E5097">
      <w:pPr>
        <w:pStyle w:val="Body"/>
        <w:tabs>
          <w:tab w:val="left" w:pos="284"/>
        </w:tabs>
        <w:rPr>
          <w:rFonts w:asciiTheme="minorHAnsi" w:hAnsiTheme="minorHAnsi"/>
          <w:b/>
        </w:rPr>
      </w:pPr>
      <w:r w:rsidRPr="003E5097">
        <w:rPr>
          <w:rFonts w:ascii="Cambria" w:eastAsia="Calibri" w:hAnsi="Cambria" w:cs="Calibri"/>
          <w:b/>
          <w:bCs/>
          <w:color w:val="111C24"/>
          <w:u w:color="111C24"/>
          <w:lang w:val="en-CA"/>
        </w:rPr>
        <w:tab/>
        <w:t>And also with you.</w:t>
      </w:r>
    </w:p>
    <w:p w14:paraId="55F6A7C6" w14:textId="6F4578F7" w:rsidR="008768DB" w:rsidRDefault="008768DB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b/>
        </w:rPr>
        <w:tab/>
        <w:t xml:space="preserve">       </w:t>
      </w:r>
      <w:r w:rsidR="001F385A">
        <w:rPr>
          <w:rFonts w:asciiTheme="minorHAnsi" w:hAnsiTheme="minorHAnsi"/>
          <w:b/>
        </w:rPr>
        <w:t xml:space="preserve">    </w:t>
      </w:r>
      <w:r w:rsidRPr="008768DB">
        <w:rPr>
          <w:rFonts w:asciiTheme="minorHAnsi" w:hAnsiTheme="minorHAnsi"/>
        </w:rPr>
        <w:t>“Christ the Lord is Risen Today! Alleluia”</w:t>
      </w:r>
      <w:r>
        <w:rPr>
          <w:rFonts w:asciiTheme="minorHAnsi" w:hAnsiTheme="minorHAnsi"/>
        </w:rPr>
        <w:t xml:space="preserve">               </w:t>
      </w:r>
      <w:r w:rsidRPr="008768DB">
        <w:rPr>
          <w:rFonts w:asciiTheme="minorHAnsi" w:hAnsiTheme="minorHAnsi"/>
          <w:i/>
          <w:sz w:val="20"/>
        </w:rPr>
        <w:t xml:space="preserve">Marilyn </w:t>
      </w:r>
      <w:proofErr w:type="spellStart"/>
      <w:r w:rsidRPr="008768DB">
        <w:rPr>
          <w:rFonts w:asciiTheme="minorHAnsi" w:hAnsiTheme="minorHAnsi"/>
          <w:i/>
          <w:sz w:val="20"/>
        </w:rPr>
        <w:t>Biery</w:t>
      </w:r>
      <w:proofErr w:type="spellEnd"/>
    </w:p>
    <w:p w14:paraId="573E7DCF" w14:textId="77777777" w:rsidR="00FD72C1" w:rsidRPr="008768DB" w:rsidRDefault="00FD72C1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Theme="minorHAnsi" w:hAnsiTheme="minorHAnsi"/>
        </w:rPr>
      </w:pPr>
    </w:p>
    <w:p w14:paraId="4B900610" w14:textId="77777777" w:rsidR="00FD72C1" w:rsidRDefault="00FD72C1" w:rsidP="00FD72C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center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We Hear the Word</w:t>
      </w:r>
    </w:p>
    <w:p w14:paraId="49A002F2" w14:textId="776746D6" w:rsidR="008768DB" w:rsidRDefault="008768DB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="Cambria" w:eastAsia="Cambria" w:hAnsi="Cambria" w:cs="Cambria"/>
          <w:b/>
          <w:color w:val="111C24"/>
          <w:szCs w:val="20"/>
        </w:rPr>
      </w:pPr>
    </w:p>
    <w:p w14:paraId="5371668C" w14:textId="4C70AEFA" w:rsidR="008768DB" w:rsidRDefault="008768DB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="Cambria" w:eastAsia="Cambria" w:hAnsi="Cambria" w:cs="Cambria"/>
          <w:color w:val="111C24"/>
          <w:szCs w:val="20"/>
        </w:rPr>
      </w:pPr>
      <w:r>
        <w:rPr>
          <w:rFonts w:ascii="Cambria" w:eastAsia="Cambria" w:hAnsi="Cambria" w:cs="Cambria"/>
          <w:b/>
          <w:color w:val="111C24"/>
          <w:szCs w:val="20"/>
        </w:rPr>
        <w:t xml:space="preserve">Responsive Readings: </w:t>
      </w:r>
      <w:r w:rsidRPr="008768DB">
        <w:rPr>
          <w:rFonts w:ascii="Cambria" w:eastAsia="Cambria" w:hAnsi="Cambria" w:cs="Cambria"/>
          <w:color w:val="111C24"/>
          <w:szCs w:val="20"/>
        </w:rPr>
        <w:t>VU 837 Psalm 118, Parts 1 and 3</w:t>
      </w:r>
    </w:p>
    <w:p w14:paraId="19F596EC" w14:textId="7DAB9700" w:rsidR="008768DB" w:rsidRDefault="008768DB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="Cambria" w:eastAsia="Cambria" w:hAnsi="Cambria" w:cs="Cambria"/>
          <w:b/>
          <w:color w:val="111C24"/>
          <w:szCs w:val="20"/>
        </w:rPr>
      </w:pPr>
    </w:p>
    <w:p w14:paraId="3ACCCED7" w14:textId="3E61F73E" w:rsidR="008768DB" w:rsidRDefault="008768DB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="Cambria" w:eastAsia="Cambria" w:hAnsi="Cambria" w:cs="Cambria"/>
          <w:b/>
          <w:color w:val="111C24"/>
          <w:szCs w:val="20"/>
        </w:rPr>
      </w:pPr>
      <w:r>
        <w:rPr>
          <w:rFonts w:ascii="Cambria" w:eastAsia="Cambria" w:hAnsi="Cambria" w:cs="Cambria"/>
          <w:b/>
          <w:color w:val="111C24"/>
          <w:szCs w:val="20"/>
        </w:rPr>
        <w:t xml:space="preserve">Gospel Reading: </w:t>
      </w:r>
    </w:p>
    <w:p w14:paraId="4F56D28D" w14:textId="6810BACB" w:rsidR="008768DB" w:rsidRDefault="008768DB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="Cambria" w:eastAsia="Cambria" w:hAnsi="Cambria" w:cs="Cambria"/>
          <w:color w:val="111C24"/>
          <w:szCs w:val="20"/>
        </w:rPr>
      </w:pPr>
      <w:r>
        <w:rPr>
          <w:rFonts w:ascii="Cambria" w:eastAsia="Cambria" w:hAnsi="Cambria" w:cs="Cambria"/>
          <w:b/>
          <w:color w:val="111C24"/>
          <w:szCs w:val="20"/>
        </w:rPr>
        <w:tab/>
      </w:r>
      <w:r w:rsidRPr="008768DB">
        <w:rPr>
          <w:rFonts w:ascii="Cambria" w:eastAsia="Cambria" w:hAnsi="Cambria" w:cs="Cambria"/>
          <w:color w:val="111C24"/>
          <w:szCs w:val="20"/>
        </w:rPr>
        <w:t>Matthew 28:1-10</w:t>
      </w:r>
    </w:p>
    <w:p w14:paraId="3EF71457" w14:textId="77777777" w:rsidR="003E5097" w:rsidRPr="003E5097" w:rsidRDefault="003E5097" w:rsidP="003E5097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="Cambria" w:eastAsia="Calibri" w:hAnsi="Cambria" w:cs="Calibri"/>
          <w:lang w:val="en-CA"/>
        </w:rPr>
      </w:pPr>
      <w:r w:rsidRPr="003E5097">
        <w:rPr>
          <w:rFonts w:ascii="Cambria" w:eastAsia="Calibri" w:hAnsi="Cambria" w:cs="Calibri"/>
          <w:lang w:val="en-CA"/>
        </w:rPr>
        <w:t>This is the Gospel of Christ.</w:t>
      </w:r>
    </w:p>
    <w:p w14:paraId="27D41EAE" w14:textId="77777777" w:rsidR="003E5097" w:rsidRPr="003E5097" w:rsidRDefault="003E5097" w:rsidP="003E5097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284"/>
        <w:rPr>
          <w:rFonts w:ascii="Cambria" w:eastAsia="Calibri" w:hAnsi="Cambria" w:cs="Calibri"/>
          <w:b/>
          <w:bCs/>
          <w:lang w:val="en-CA"/>
        </w:rPr>
      </w:pPr>
      <w:r w:rsidRPr="003E5097">
        <w:rPr>
          <w:rFonts w:ascii="Cambria" w:eastAsia="Calibri" w:hAnsi="Cambria" w:cs="Calibri"/>
          <w:b/>
          <w:bCs/>
          <w:lang w:val="en-CA"/>
        </w:rPr>
        <w:t>Thanks be to God.</w:t>
      </w:r>
    </w:p>
    <w:p w14:paraId="0EEBE9D1" w14:textId="0B75AB9B" w:rsidR="003E5097" w:rsidRDefault="003E5097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="Cambria" w:eastAsia="Cambria" w:hAnsi="Cambria" w:cs="Cambria"/>
          <w:color w:val="111C24"/>
          <w:szCs w:val="20"/>
        </w:rPr>
      </w:pPr>
    </w:p>
    <w:p w14:paraId="3C450105" w14:textId="09EAD740" w:rsidR="003E5097" w:rsidRPr="003E5097" w:rsidRDefault="003E5097" w:rsidP="008768D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180"/>
        <w:rPr>
          <w:rFonts w:ascii="Cambria" w:eastAsia="Cambria" w:hAnsi="Cambria" w:cs="Cambria"/>
          <w:color w:val="111C24"/>
          <w:szCs w:val="20"/>
        </w:rPr>
      </w:pPr>
      <w:r>
        <w:rPr>
          <w:rFonts w:ascii="Cambria" w:eastAsia="Cambria" w:hAnsi="Cambria" w:cs="Cambria"/>
          <w:b/>
          <w:color w:val="111C24"/>
          <w:szCs w:val="20"/>
        </w:rPr>
        <w:t xml:space="preserve">Sung Response: </w:t>
      </w:r>
      <w:r w:rsidRPr="003E5097">
        <w:rPr>
          <w:rFonts w:ascii="Cambria" w:eastAsia="Cambria" w:hAnsi="Cambria" w:cs="Cambria"/>
          <w:color w:val="111C24"/>
          <w:szCs w:val="20"/>
        </w:rPr>
        <w:t>VU 717</w:t>
      </w:r>
      <w:r w:rsidR="00387963">
        <w:rPr>
          <w:rFonts w:ascii="Cambria" w:eastAsia="Cambria" w:hAnsi="Cambria" w:cs="Cambria"/>
          <w:color w:val="111C24"/>
          <w:szCs w:val="20"/>
        </w:rPr>
        <w:t xml:space="preserve">        </w:t>
      </w:r>
      <w:r>
        <w:rPr>
          <w:rFonts w:ascii="Cambria" w:eastAsia="Cambria" w:hAnsi="Cambria" w:cs="Cambria"/>
          <w:b/>
          <w:color w:val="111C24"/>
          <w:szCs w:val="20"/>
        </w:rPr>
        <w:t xml:space="preserve"> </w:t>
      </w:r>
      <w:r>
        <w:rPr>
          <w:rFonts w:ascii="Cambria" w:eastAsia="Cambria" w:hAnsi="Cambria" w:cs="Cambria"/>
          <w:color w:val="111C24"/>
          <w:szCs w:val="20"/>
        </w:rPr>
        <w:t>“Hallelujah”</w:t>
      </w:r>
      <w:r w:rsidR="00387963">
        <w:rPr>
          <w:rFonts w:ascii="Cambria" w:eastAsia="Cambria" w:hAnsi="Cambria" w:cs="Cambria"/>
          <w:color w:val="111C24"/>
          <w:szCs w:val="20"/>
        </w:rPr>
        <w:t xml:space="preserve">                                 </w:t>
      </w:r>
      <w:r w:rsidR="00387963" w:rsidRPr="00387963">
        <w:rPr>
          <w:rFonts w:ascii="Cambria" w:eastAsia="Cambria" w:hAnsi="Cambria" w:cs="Cambria"/>
          <w:color w:val="111C24"/>
          <w:sz w:val="16"/>
          <w:szCs w:val="20"/>
        </w:rPr>
        <w:t>HALLELUJAH</w:t>
      </w:r>
    </w:p>
    <w:p w14:paraId="66F65B8C" w14:textId="77777777" w:rsidR="00A13C15" w:rsidRPr="00FD72C1" w:rsidRDefault="00A13C15" w:rsidP="00430AB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center"/>
        <w:rPr>
          <w:rFonts w:ascii="Cambria" w:eastAsia="Cambria" w:hAnsi="Cambria" w:cs="Cambria"/>
          <w:b/>
        </w:rPr>
      </w:pPr>
    </w:p>
    <w:p w14:paraId="67FE82DD" w14:textId="5B808B47" w:rsidR="0000082B" w:rsidRDefault="00AF3CB1" w:rsidP="0070520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i/>
          <w:sz w:val="20"/>
        </w:rPr>
      </w:pPr>
      <w:r>
        <w:rPr>
          <w:rFonts w:ascii="Cambria" w:eastAsia="Cambria" w:hAnsi="Cambria" w:cs="Cambria"/>
          <w:b/>
        </w:rPr>
        <w:t xml:space="preserve">Anthem: </w:t>
      </w:r>
      <w:r w:rsidR="00F55EEE">
        <w:rPr>
          <w:rFonts w:ascii="Cambria" w:eastAsia="Cambria" w:hAnsi="Cambria" w:cs="Cambria"/>
          <w:b/>
        </w:rPr>
        <w:t xml:space="preserve">                        </w:t>
      </w:r>
      <w:r w:rsidR="004E63C4">
        <w:rPr>
          <w:rFonts w:ascii="Cambria" w:eastAsia="Cambria" w:hAnsi="Cambria" w:cs="Cambria"/>
        </w:rPr>
        <w:t>“</w:t>
      </w:r>
      <w:r w:rsidR="008768DB">
        <w:rPr>
          <w:rFonts w:ascii="Cambria" w:eastAsia="Cambria" w:hAnsi="Cambria" w:cs="Cambria"/>
        </w:rPr>
        <w:t>When It Was Yet Dark</w:t>
      </w:r>
      <w:r w:rsidR="004E63C4">
        <w:rPr>
          <w:rFonts w:ascii="Cambria" w:eastAsia="Cambria" w:hAnsi="Cambria" w:cs="Cambria"/>
        </w:rPr>
        <w:t>”</w:t>
      </w:r>
      <w:r w:rsidR="00F55EEE">
        <w:rPr>
          <w:rFonts w:ascii="Cambria" w:eastAsia="Cambria" w:hAnsi="Cambria" w:cs="Cambria"/>
        </w:rPr>
        <w:t xml:space="preserve"> </w:t>
      </w:r>
      <w:r w:rsidR="008768DB">
        <w:rPr>
          <w:rFonts w:ascii="Cambria" w:eastAsia="Cambria" w:hAnsi="Cambria" w:cs="Cambria"/>
        </w:rPr>
        <w:t xml:space="preserve">              </w:t>
      </w:r>
      <w:r w:rsidR="008768DB">
        <w:rPr>
          <w:rFonts w:ascii="Cambria" w:eastAsia="Cambria" w:hAnsi="Cambria" w:cs="Cambria"/>
          <w:i/>
          <w:sz w:val="20"/>
        </w:rPr>
        <w:t>Stephen Hatfield</w:t>
      </w:r>
      <w:r w:rsidR="00BF0485" w:rsidRPr="00C441DE">
        <w:rPr>
          <w:rFonts w:ascii="Cambria" w:eastAsia="Cambria" w:hAnsi="Cambria" w:cs="Cambria"/>
          <w:i/>
          <w:sz w:val="16"/>
        </w:rPr>
        <w:t xml:space="preserve">  </w:t>
      </w:r>
      <w:r w:rsidR="00BF0485" w:rsidRPr="00C441DE">
        <w:rPr>
          <w:rFonts w:asciiTheme="minorHAnsi" w:eastAsia="Cambria" w:hAnsiTheme="minorHAnsi" w:cs="Cambria"/>
          <w:i/>
          <w:sz w:val="12"/>
        </w:rPr>
        <w:t xml:space="preserve"> </w:t>
      </w:r>
    </w:p>
    <w:p w14:paraId="54EADBA8" w14:textId="77777777" w:rsidR="00EE4C12" w:rsidRPr="00FD72C1" w:rsidRDefault="00EE4C12" w:rsidP="0070520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</w:rPr>
      </w:pPr>
    </w:p>
    <w:p w14:paraId="630AD8B3" w14:textId="23BE8AD6" w:rsidR="00A725DC" w:rsidRDefault="0029672D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Sermon:</w:t>
      </w:r>
      <w:r w:rsidR="008768DB">
        <w:rPr>
          <w:rFonts w:ascii="Cambria" w:eastAsia="Cambria" w:hAnsi="Cambria" w:cs="Cambria"/>
          <w:b/>
        </w:rPr>
        <w:t xml:space="preserve">              </w:t>
      </w:r>
      <w:r w:rsidR="000934CC">
        <w:rPr>
          <w:rFonts w:ascii="Cambria" w:eastAsia="Cambria" w:hAnsi="Cambria" w:cs="Cambria"/>
          <w:b/>
        </w:rPr>
        <w:t xml:space="preserve"> </w:t>
      </w:r>
      <w:r w:rsidR="00AA2BAE">
        <w:rPr>
          <w:rFonts w:ascii="Cambria" w:eastAsia="Cambria" w:hAnsi="Cambria" w:cs="Cambria"/>
          <w:b/>
        </w:rPr>
        <w:t>“</w:t>
      </w:r>
      <w:r w:rsidR="008768DB">
        <w:rPr>
          <w:rFonts w:ascii="Cambria" w:eastAsia="Cambria" w:hAnsi="Cambria" w:cs="Cambria"/>
        </w:rPr>
        <w:t>Living as the Risen Body of Christ</w:t>
      </w:r>
      <w:r w:rsidR="00AA2BAE">
        <w:rPr>
          <w:rFonts w:ascii="Cambria" w:eastAsia="Cambria" w:hAnsi="Cambria" w:cs="Cambria"/>
          <w:b/>
        </w:rPr>
        <w:t>”</w:t>
      </w:r>
    </w:p>
    <w:p w14:paraId="5A4CB690" w14:textId="5A56664B" w:rsidR="008C6878" w:rsidRDefault="008C687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sz w:val="20"/>
        </w:rPr>
      </w:pPr>
    </w:p>
    <w:p w14:paraId="491B2A52" w14:textId="5B788CF2" w:rsidR="00A725DC" w:rsidRDefault="0029672D">
      <w:pP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center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lastRenderedPageBreak/>
        <w:t>We Respond to the Word</w:t>
      </w:r>
    </w:p>
    <w:p w14:paraId="3AC3FE06" w14:textId="5B0C1054" w:rsidR="004E63C4" w:rsidRPr="00FD72C1" w:rsidRDefault="004E63C4">
      <w:pP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center"/>
        <w:rPr>
          <w:rFonts w:ascii="Cambria" w:eastAsia="Cambria" w:hAnsi="Cambria" w:cs="Cambria"/>
          <w:b/>
          <w:szCs w:val="26"/>
        </w:rPr>
      </w:pPr>
    </w:p>
    <w:p w14:paraId="199DF2CE" w14:textId="03EAA112" w:rsidR="004E63C4" w:rsidRPr="00387963" w:rsidRDefault="004E63C4" w:rsidP="004E63C4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i/>
          <w:sz w:val="16"/>
        </w:rPr>
      </w:pPr>
      <w:r>
        <w:rPr>
          <w:rFonts w:ascii="Cambria" w:eastAsia="Cambria" w:hAnsi="Cambria" w:cs="Cambria"/>
          <w:b/>
        </w:rPr>
        <w:t>Hymn</w:t>
      </w:r>
      <w:r>
        <w:rPr>
          <w:rFonts w:ascii="Cambria" w:eastAsia="Cambria" w:hAnsi="Cambria" w:cs="Cambria"/>
          <w:b/>
          <w:color w:val="000000"/>
        </w:rPr>
        <w:t xml:space="preserve">: </w:t>
      </w:r>
      <w:r w:rsidR="008768DB">
        <w:rPr>
          <w:rFonts w:ascii="Cambria" w:eastAsia="Cambria" w:hAnsi="Cambria" w:cs="Cambria"/>
          <w:color w:val="000000"/>
        </w:rPr>
        <w:t>VU 166</w:t>
      </w:r>
      <w:r w:rsidR="00EE4C12">
        <w:rPr>
          <w:rFonts w:ascii="Cambria" w:eastAsia="Cambria" w:hAnsi="Cambria" w:cs="Cambria"/>
          <w:b/>
          <w:color w:val="000000"/>
        </w:rPr>
        <w:t xml:space="preserve"> </w:t>
      </w:r>
      <w:r w:rsidR="008768DB">
        <w:rPr>
          <w:rFonts w:ascii="Cambria" w:eastAsia="Cambria" w:hAnsi="Cambria" w:cs="Cambria"/>
          <w:b/>
          <w:color w:val="000000"/>
        </w:rPr>
        <w:t xml:space="preserve">         </w:t>
      </w:r>
      <w:r>
        <w:rPr>
          <w:rFonts w:ascii="Cambria" w:eastAsia="Cambria" w:hAnsi="Cambria" w:cs="Cambria"/>
          <w:color w:val="000000"/>
        </w:rPr>
        <w:t>“</w:t>
      </w:r>
      <w:r w:rsidR="008768DB">
        <w:rPr>
          <w:rFonts w:ascii="Cambria" w:eastAsia="Cambria" w:hAnsi="Cambria" w:cs="Cambria"/>
          <w:color w:val="000000"/>
        </w:rPr>
        <w:t>Joy Comes with the Dawn”</w:t>
      </w:r>
      <w:r w:rsidR="00EE4C12">
        <w:rPr>
          <w:rFonts w:ascii="Cambria" w:eastAsia="Cambria" w:hAnsi="Cambria" w:cs="Cambria"/>
          <w:color w:val="000000"/>
        </w:rPr>
        <w:t xml:space="preserve">   </w:t>
      </w:r>
      <w:r w:rsidR="00387963">
        <w:rPr>
          <w:rFonts w:ascii="Cambria" w:eastAsia="Cambria" w:hAnsi="Cambria" w:cs="Cambria"/>
          <w:color w:val="000000"/>
        </w:rPr>
        <w:t xml:space="preserve">                          </w:t>
      </w:r>
      <w:r w:rsidR="00387963" w:rsidRPr="00387963">
        <w:rPr>
          <w:rFonts w:ascii="Cambria" w:eastAsia="Cambria" w:hAnsi="Cambria" w:cs="Cambria"/>
          <w:color w:val="000000"/>
          <w:sz w:val="16"/>
        </w:rPr>
        <w:t>DAWN</w:t>
      </w:r>
      <w:r w:rsidR="00EE4C12" w:rsidRPr="00387963">
        <w:rPr>
          <w:rFonts w:ascii="Cambria" w:eastAsia="Cambria" w:hAnsi="Cambria" w:cs="Cambria"/>
          <w:color w:val="000000"/>
          <w:sz w:val="16"/>
        </w:rPr>
        <w:t xml:space="preserve">    </w:t>
      </w:r>
    </w:p>
    <w:p w14:paraId="0ECB0D2C" w14:textId="77777777" w:rsidR="00971FAA" w:rsidRPr="00FD72C1" w:rsidRDefault="00971FAA">
      <w:pPr>
        <w:tabs>
          <w:tab w:val="left" w:pos="567"/>
          <w:tab w:val="center" w:pos="4680"/>
          <w:tab w:val="left" w:pos="5040"/>
          <w:tab w:val="left" w:pos="5760"/>
          <w:tab w:val="right" w:pos="9340"/>
        </w:tabs>
        <w:ind w:hanging="180"/>
        <w:jc w:val="center"/>
        <w:rPr>
          <w:rFonts w:ascii="Cambria" w:eastAsia="Cambria" w:hAnsi="Cambria" w:cs="Cambria"/>
          <w:b/>
        </w:rPr>
      </w:pPr>
    </w:p>
    <w:p w14:paraId="347D1E9B" w14:textId="3F2CFC79" w:rsidR="00A725DC" w:rsidRDefault="0029672D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Offertory Prayer</w:t>
      </w:r>
    </w:p>
    <w:p w14:paraId="3BDE9369" w14:textId="64C9FABC" w:rsidR="00EE4C12" w:rsidRPr="00FD72C1" w:rsidRDefault="00EE4C12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</w:rPr>
      </w:pPr>
    </w:p>
    <w:p w14:paraId="70675258" w14:textId="63ACAC27" w:rsidR="00796A0A" w:rsidRPr="00796A0A" w:rsidRDefault="008768D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Anthem:              </w:t>
      </w:r>
      <w:r w:rsidRPr="008768DB">
        <w:rPr>
          <w:rFonts w:ascii="Cambria" w:eastAsia="Cambria" w:hAnsi="Cambria" w:cs="Cambria"/>
        </w:rPr>
        <w:t>“Alleluia! Our Saviour Has Arisen</w:t>
      </w:r>
      <w:r w:rsidRPr="008768DB">
        <w:rPr>
          <w:rFonts w:ascii="Cambria" w:eastAsia="Cambria" w:hAnsi="Cambria" w:cs="Cambria"/>
          <w:sz w:val="20"/>
        </w:rPr>
        <w:t>”</w:t>
      </w:r>
      <w:r>
        <w:rPr>
          <w:rFonts w:ascii="Cambria" w:eastAsia="Cambria" w:hAnsi="Cambria" w:cs="Cambria"/>
          <w:sz w:val="20"/>
        </w:rPr>
        <w:t xml:space="preserve"> </w:t>
      </w:r>
      <w:r w:rsidRPr="008768DB">
        <w:rPr>
          <w:rFonts w:ascii="Cambria" w:eastAsia="Cambria" w:hAnsi="Cambria" w:cs="Cambria"/>
          <w:i/>
          <w:sz w:val="20"/>
        </w:rPr>
        <w:t>arr. B. Wayne Bisbee</w:t>
      </w:r>
    </w:p>
    <w:p w14:paraId="1FB7EC86" w14:textId="77777777" w:rsidR="008C6878" w:rsidRPr="00FD72C1" w:rsidRDefault="008C687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</w:rPr>
      </w:pPr>
    </w:p>
    <w:p w14:paraId="2E8D4432" w14:textId="7767EDE7" w:rsidR="00F55EEE" w:rsidRDefault="008768D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Prayer Introit</w:t>
      </w:r>
      <w:r w:rsidR="00F55EEE">
        <w:rPr>
          <w:rFonts w:ascii="Cambria" w:eastAsia="Cambria" w:hAnsi="Cambria" w:cs="Cambria"/>
          <w:b/>
        </w:rPr>
        <w:t>:</w:t>
      </w:r>
      <w:r>
        <w:rPr>
          <w:rFonts w:ascii="Cambria" w:eastAsia="Cambria" w:hAnsi="Cambria" w:cs="Cambria"/>
          <w:b/>
        </w:rPr>
        <w:t xml:space="preserve"> </w:t>
      </w:r>
      <w:r w:rsidRPr="003812ED">
        <w:rPr>
          <w:rFonts w:ascii="Cambria" w:eastAsia="Cambria" w:hAnsi="Cambria" w:cs="Cambria"/>
        </w:rPr>
        <w:t>VU 400</w:t>
      </w:r>
      <w:r w:rsidR="00F55EEE">
        <w:rPr>
          <w:rFonts w:ascii="Cambria" w:eastAsia="Cambria" w:hAnsi="Cambria" w:cs="Cambria"/>
          <w:b/>
        </w:rPr>
        <w:t xml:space="preserve"> </w:t>
      </w:r>
      <w:r w:rsidR="00796A0A" w:rsidRPr="00F55EEE">
        <w:rPr>
          <w:rFonts w:ascii="Cambria" w:eastAsia="Cambria" w:hAnsi="Cambria" w:cs="Cambria"/>
          <w:b/>
        </w:rPr>
        <w:t>“</w:t>
      </w:r>
      <w:r>
        <w:rPr>
          <w:rFonts w:ascii="Cambria" w:eastAsia="Cambria" w:hAnsi="Cambria" w:cs="Cambria"/>
        </w:rPr>
        <w:t>Lord Listen to Your Children Praying</w:t>
      </w:r>
      <w:r w:rsidR="00796A0A" w:rsidRPr="00F55EEE">
        <w:rPr>
          <w:rFonts w:ascii="Cambria" w:eastAsia="Cambria" w:hAnsi="Cambria" w:cs="Cambria"/>
          <w:b/>
        </w:rPr>
        <w:t>”</w:t>
      </w:r>
      <w:r w:rsidR="00F55EEE">
        <w:rPr>
          <w:rFonts w:ascii="Cambria" w:eastAsia="Cambria" w:hAnsi="Cambria" w:cs="Cambria"/>
          <w:b/>
        </w:rPr>
        <w:t xml:space="preserve">            </w:t>
      </w:r>
    </w:p>
    <w:p w14:paraId="1EC15840" w14:textId="6B5B3CE4" w:rsidR="000F6CDA" w:rsidRPr="00E74DEA" w:rsidRDefault="00F55EEE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 xml:space="preserve">                           </w:t>
      </w:r>
      <w:r w:rsidR="00E74DEA">
        <w:rPr>
          <w:rFonts w:ascii="Cambria" w:eastAsia="Cambria" w:hAnsi="Cambria" w:cs="Cambria"/>
          <w:b/>
        </w:rPr>
        <w:t xml:space="preserve">                                  </w:t>
      </w:r>
      <w:r w:rsidR="00E74DEA" w:rsidRPr="00E74DEA">
        <w:rPr>
          <w:rFonts w:ascii="Cambria" w:eastAsia="Cambria" w:hAnsi="Cambria" w:cs="Cambria"/>
          <w:sz w:val="16"/>
        </w:rPr>
        <w:t>CHILDREN PRAYING</w:t>
      </w:r>
      <w:r w:rsidR="000F6CDA" w:rsidRPr="00E74DEA">
        <w:rPr>
          <w:rFonts w:ascii="Cambria" w:eastAsia="Cambria" w:hAnsi="Cambria" w:cs="Cambria"/>
          <w:sz w:val="8"/>
        </w:rPr>
        <w:t xml:space="preserve"> </w:t>
      </w:r>
    </w:p>
    <w:p w14:paraId="5B62D720" w14:textId="77777777" w:rsidR="000F6CDA" w:rsidRPr="00FD72C1" w:rsidRDefault="000F6CDA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</w:rPr>
      </w:pPr>
    </w:p>
    <w:p w14:paraId="7953124E" w14:textId="58D7654F" w:rsidR="00AF3CB1" w:rsidRDefault="00E03F6B" w:rsidP="00E03F6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</w:t>
      </w:r>
      <w:r w:rsidR="00AF3CB1">
        <w:rPr>
          <w:rFonts w:ascii="Cambria" w:eastAsia="Cambria" w:hAnsi="Cambria" w:cs="Cambria"/>
          <w:b/>
        </w:rPr>
        <w:t>rayers of the People</w:t>
      </w:r>
      <w:r w:rsidR="00FD72C1">
        <w:rPr>
          <w:rFonts w:ascii="Cambria" w:eastAsia="Cambria" w:hAnsi="Cambria" w:cs="Cambria"/>
          <w:b/>
        </w:rPr>
        <w:t xml:space="preserve"> and Lord’s Prayer</w:t>
      </w:r>
    </w:p>
    <w:p w14:paraId="71CEFC81" w14:textId="2CB9D8D3" w:rsidR="00E74DEA" w:rsidRDefault="00E74DEA" w:rsidP="00E03F6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</w:rPr>
      </w:pPr>
    </w:p>
    <w:p w14:paraId="70BFE925" w14:textId="20FA145C" w:rsidR="00E74DEA" w:rsidRDefault="00E74DEA" w:rsidP="00E03F6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Hymn: </w:t>
      </w:r>
      <w:r w:rsidRPr="00E74DEA">
        <w:rPr>
          <w:rFonts w:ascii="Cambria" w:eastAsia="Cambria" w:hAnsi="Cambria" w:cs="Cambria"/>
        </w:rPr>
        <w:t xml:space="preserve">VU 346 </w:t>
      </w:r>
      <w:r>
        <w:rPr>
          <w:rFonts w:ascii="Cambria" w:eastAsia="Cambria" w:hAnsi="Cambria" w:cs="Cambria"/>
        </w:rPr>
        <w:t xml:space="preserve">                </w:t>
      </w:r>
      <w:r w:rsidRPr="00E74DEA">
        <w:rPr>
          <w:rFonts w:ascii="Cambria" w:eastAsia="Cambria" w:hAnsi="Cambria" w:cs="Cambria"/>
        </w:rPr>
        <w:t>“There i</w:t>
      </w:r>
      <w:r w:rsidR="00B8748E">
        <w:rPr>
          <w:rFonts w:ascii="Cambria" w:eastAsia="Cambria" w:hAnsi="Cambria" w:cs="Cambria"/>
        </w:rPr>
        <w:t>n</w:t>
      </w:r>
      <w:r w:rsidRPr="00E74DEA">
        <w:rPr>
          <w:rFonts w:ascii="Cambria" w:eastAsia="Cambria" w:hAnsi="Cambria" w:cs="Cambria"/>
        </w:rPr>
        <w:t xml:space="preserve"> God’s Garden” </w:t>
      </w:r>
      <w:r>
        <w:rPr>
          <w:rFonts w:ascii="Cambria" w:eastAsia="Cambria" w:hAnsi="Cambria" w:cs="Cambria"/>
        </w:rPr>
        <w:t xml:space="preserve">          </w:t>
      </w:r>
      <w:r w:rsidRPr="00E74DEA">
        <w:rPr>
          <w:rFonts w:ascii="Cambria" w:eastAsia="Cambria" w:hAnsi="Cambria" w:cs="Cambria"/>
          <w:sz w:val="16"/>
        </w:rPr>
        <w:t>SHADES MOUNTAIN</w:t>
      </w:r>
    </w:p>
    <w:p w14:paraId="3F0BE1CC" w14:textId="008183EC" w:rsidR="00A725DC" w:rsidRPr="008C6878" w:rsidRDefault="003B431B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</w:rPr>
        <w:tab/>
      </w:r>
    </w:p>
    <w:p w14:paraId="2D2CE98D" w14:textId="72D0C364" w:rsidR="00EE4C12" w:rsidRDefault="00EE4C12" w:rsidP="00301E3F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color w:val="000000"/>
        </w:rPr>
      </w:pPr>
      <w:r w:rsidRPr="00EE4C12">
        <w:rPr>
          <w:rFonts w:ascii="Cambria" w:eastAsia="Cambria" w:hAnsi="Cambria" w:cs="Cambria"/>
          <w:b/>
          <w:color w:val="000000"/>
        </w:rPr>
        <w:t>Benediction</w:t>
      </w:r>
    </w:p>
    <w:p w14:paraId="4DE4C059" w14:textId="5BB3FB42" w:rsidR="00E74DEA" w:rsidRDefault="00E74DEA" w:rsidP="00301E3F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color w:val="000000"/>
        </w:rPr>
      </w:pPr>
    </w:p>
    <w:p w14:paraId="22BB0685" w14:textId="185C9BD0" w:rsidR="00E74DEA" w:rsidRDefault="00E74DEA" w:rsidP="00301E3F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Sung Response: </w:t>
      </w:r>
      <w:r w:rsidRPr="00E74DEA">
        <w:rPr>
          <w:rFonts w:ascii="Cambria" w:eastAsia="Cambria" w:hAnsi="Cambria" w:cs="Cambria"/>
          <w:color w:val="000000"/>
        </w:rPr>
        <w:t>VU 974</w:t>
      </w:r>
      <w:r>
        <w:rPr>
          <w:rFonts w:ascii="Cambria" w:eastAsia="Cambria" w:hAnsi="Cambria" w:cs="Cambria"/>
          <w:color w:val="000000"/>
        </w:rPr>
        <w:t xml:space="preserve">           </w:t>
      </w:r>
      <w:r w:rsidRPr="00E74DEA">
        <w:rPr>
          <w:rFonts w:ascii="Cambria" w:eastAsia="Cambria" w:hAnsi="Cambria" w:cs="Cambria"/>
          <w:color w:val="000000"/>
        </w:rPr>
        <w:t xml:space="preserve"> “Amen”</w:t>
      </w:r>
    </w:p>
    <w:p w14:paraId="33D23F33" w14:textId="23CF49B1" w:rsidR="00E74DEA" w:rsidRDefault="00E74DEA" w:rsidP="00301E3F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color w:val="000000"/>
        </w:rPr>
      </w:pPr>
    </w:p>
    <w:p w14:paraId="624ACDAF" w14:textId="5A9A8FA0" w:rsidR="00E74DEA" w:rsidRPr="00E74DEA" w:rsidRDefault="00E74DEA" w:rsidP="00301E3F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color w:val="000000"/>
          <w:sz w:val="20"/>
        </w:rPr>
      </w:pPr>
      <w:r>
        <w:rPr>
          <w:rFonts w:ascii="Cambria" w:eastAsia="Cambria" w:hAnsi="Cambria" w:cs="Cambria"/>
          <w:b/>
          <w:color w:val="000000"/>
        </w:rPr>
        <w:t xml:space="preserve">Postlude:                       </w:t>
      </w:r>
      <w:r w:rsidR="003812ED"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 xml:space="preserve"> </w:t>
      </w:r>
      <w:r w:rsidRPr="00E74DEA">
        <w:rPr>
          <w:rFonts w:ascii="Cambria" w:eastAsia="Cambria" w:hAnsi="Cambria" w:cs="Cambria"/>
          <w:color w:val="000000"/>
        </w:rPr>
        <w:t>“This Joyful Eastertide”</w:t>
      </w:r>
      <w:r>
        <w:rPr>
          <w:rFonts w:ascii="Cambria" w:eastAsia="Cambria" w:hAnsi="Cambria" w:cs="Cambria"/>
          <w:color w:val="000000"/>
        </w:rPr>
        <w:t xml:space="preserve">                           </w:t>
      </w:r>
      <w:r w:rsidRPr="00E74DEA">
        <w:rPr>
          <w:rFonts w:ascii="Cambria" w:eastAsia="Cambria" w:hAnsi="Cambria" w:cs="Cambria"/>
          <w:color w:val="000000"/>
        </w:rPr>
        <w:t xml:space="preserve"> </w:t>
      </w:r>
      <w:r w:rsidRPr="00E74DEA">
        <w:rPr>
          <w:rFonts w:ascii="Cambria" w:eastAsia="Cambria" w:hAnsi="Cambria" w:cs="Cambria"/>
          <w:i/>
          <w:color w:val="000000"/>
          <w:sz w:val="20"/>
        </w:rPr>
        <w:t xml:space="preserve">Dan </w:t>
      </w:r>
      <w:proofErr w:type="spellStart"/>
      <w:r w:rsidRPr="00E74DEA">
        <w:rPr>
          <w:rFonts w:ascii="Cambria" w:eastAsia="Cambria" w:hAnsi="Cambria" w:cs="Cambria"/>
          <w:i/>
          <w:color w:val="000000"/>
          <w:sz w:val="20"/>
        </w:rPr>
        <w:t>Uhl</w:t>
      </w:r>
      <w:proofErr w:type="spellEnd"/>
    </w:p>
    <w:p w14:paraId="72243811" w14:textId="18438308" w:rsidR="004B2E0C" w:rsidRPr="008C6878" w:rsidRDefault="004B2E0C" w:rsidP="00AA2BAE">
      <w:pPr>
        <w:tabs>
          <w:tab w:val="left" w:pos="284"/>
          <w:tab w:val="center" w:pos="6660"/>
          <w:tab w:val="left" w:pos="6710"/>
          <w:tab w:val="right" w:pos="9360"/>
        </w:tabs>
        <w:ind w:hanging="180"/>
        <w:rPr>
          <w:rFonts w:ascii="Cambria" w:eastAsia="Cambria" w:hAnsi="Cambria" w:cs="Cambria"/>
          <w:sz w:val="8"/>
        </w:rPr>
      </w:pPr>
    </w:p>
    <w:p w14:paraId="6F62C3CC" w14:textId="684785E5" w:rsidR="008C6878" w:rsidRPr="00E03F6B" w:rsidRDefault="00790B70" w:rsidP="00AA2BAE">
      <w:pPr>
        <w:tabs>
          <w:tab w:val="left" w:pos="284"/>
          <w:tab w:val="center" w:pos="6660"/>
          <w:tab w:val="left" w:pos="6710"/>
          <w:tab w:val="right" w:pos="9360"/>
        </w:tabs>
        <w:ind w:hanging="180"/>
        <w:rPr>
          <w:rFonts w:ascii="Cambria" w:eastAsia="Cambria" w:hAnsi="Cambria" w:cs="Cambria"/>
          <w:sz w:val="16"/>
        </w:rPr>
      </w:pPr>
      <w:r w:rsidRPr="00AF3CB1">
        <w:rPr>
          <w:rFonts w:ascii="Cambria" w:eastAsia="Cambria" w:hAnsi="Cambria" w:cs="Cambria"/>
          <w:sz w:val="16"/>
        </w:rPr>
        <w:t xml:space="preserve"> </w:t>
      </w:r>
    </w:p>
    <w:p w14:paraId="704B871D" w14:textId="3BDF4643" w:rsidR="00A4771B" w:rsidRPr="00BF0485" w:rsidRDefault="00A4771B" w:rsidP="001574D3">
      <w:pPr>
        <w:pBdr>
          <w:bottom w:val="single" w:sz="18" w:space="1" w:color="000000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53"/>
        </w:tabs>
        <w:ind w:left="-180"/>
        <w:rPr>
          <w:rFonts w:ascii="Cambria" w:eastAsia="Cambria" w:hAnsi="Cambria" w:cs="Cambria"/>
          <w:i/>
          <w:color w:val="FF0000"/>
          <w:sz w:val="10"/>
          <w:szCs w:val="20"/>
        </w:rPr>
      </w:pPr>
      <w:bookmarkStart w:id="1" w:name="_GoBack"/>
      <w:bookmarkEnd w:id="1"/>
    </w:p>
    <w:p w14:paraId="1A1B4064" w14:textId="24DBAD10" w:rsidR="001574D3" w:rsidRDefault="001574D3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2C73D351" w14:textId="7675BAC4" w:rsidR="00A725DC" w:rsidRDefault="002804F4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noProof/>
          <w:lang w:val="en-CA"/>
        </w:rPr>
        <w:drawing>
          <wp:anchor distT="0" distB="0" distL="114300" distR="114300" simplePos="0" relativeHeight="251659264" behindDoc="0" locked="0" layoutInCell="1" hidden="0" allowOverlap="1" wp14:anchorId="21FFD46B" wp14:editId="08A3292E">
            <wp:simplePos x="0" y="0"/>
            <wp:positionH relativeFrom="column">
              <wp:posOffset>3141345</wp:posOffset>
            </wp:positionH>
            <wp:positionV relativeFrom="paragraph">
              <wp:posOffset>12066</wp:posOffset>
            </wp:positionV>
            <wp:extent cx="819150" cy="8191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21B">
        <w:rPr>
          <w:rFonts w:ascii="Cambria" w:eastAsia="Cambria" w:hAnsi="Cambria" w:cs="Cambria"/>
          <w:sz w:val="18"/>
          <w:szCs w:val="18"/>
        </w:rPr>
        <w:t xml:space="preserve">Reader: </w:t>
      </w:r>
      <w:r w:rsidR="005B1503">
        <w:rPr>
          <w:rFonts w:ascii="Cambria" w:eastAsia="Cambria" w:hAnsi="Cambria" w:cs="Cambria"/>
          <w:sz w:val="18"/>
          <w:szCs w:val="18"/>
        </w:rPr>
        <w:t>Kathy Wilson</w:t>
      </w:r>
    </w:p>
    <w:p w14:paraId="727E88D7" w14:textId="605584DA" w:rsidR="00A725DC" w:rsidRDefault="0029672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Production &amp; Camera:</w:t>
      </w:r>
      <w:r w:rsidR="00E74DEA">
        <w:rPr>
          <w:rFonts w:ascii="Cambria" w:eastAsia="Cambria" w:hAnsi="Cambria" w:cs="Cambria"/>
          <w:sz w:val="18"/>
          <w:szCs w:val="18"/>
        </w:rPr>
        <w:t xml:space="preserve"> Peter Sim &amp;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 w:rsidR="005B1503">
        <w:rPr>
          <w:rFonts w:ascii="Cambria" w:eastAsia="Cambria" w:hAnsi="Cambria" w:cs="Cambria"/>
          <w:sz w:val="18"/>
          <w:szCs w:val="18"/>
        </w:rPr>
        <w:t xml:space="preserve">Walter Watts </w:t>
      </w:r>
    </w:p>
    <w:p w14:paraId="7B5485B4" w14:textId="2A712534" w:rsidR="00A725DC" w:rsidRDefault="0029672D">
      <w:pPr>
        <w:tabs>
          <w:tab w:val="left" w:pos="1440"/>
          <w:tab w:val="left" w:pos="1800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Int</w:t>
      </w:r>
      <w:r w:rsidR="007E721B">
        <w:rPr>
          <w:rFonts w:ascii="Cambria" w:eastAsia="Cambria" w:hAnsi="Cambria" w:cs="Cambria"/>
          <w:sz w:val="18"/>
          <w:szCs w:val="18"/>
        </w:rPr>
        <w:t>erim Director of Music</w:t>
      </w:r>
      <w:r>
        <w:rPr>
          <w:rFonts w:ascii="Cambria" w:eastAsia="Cambria" w:hAnsi="Cambria" w:cs="Cambria"/>
          <w:sz w:val="18"/>
          <w:szCs w:val="18"/>
        </w:rPr>
        <w:t>: Ruth Wiwchar</w:t>
      </w:r>
    </w:p>
    <w:p w14:paraId="16614F7D" w14:textId="15EF415E" w:rsidR="00DA37B1" w:rsidRDefault="0029672D">
      <w:pPr>
        <w:tabs>
          <w:tab w:val="left" w:pos="1440"/>
          <w:tab w:val="left" w:pos="1800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Organist: Dorcas Windsor</w:t>
      </w:r>
    </w:p>
    <w:p w14:paraId="16AB6FC5" w14:textId="197D20C4" w:rsidR="00E74DEA" w:rsidRDefault="00E74DEA">
      <w:pPr>
        <w:tabs>
          <w:tab w:val="left" w:pos="1440"/>
          <w:tab w:val="left" w:pos="1800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Oboe: Ruth Denton</w:t>
      </w:r>
    </w:p>
    <w:p w14:paraId="705ECF86" w14:textId="1BF951DD" w:rsidR="00E74DEA" w:rsidRDefault="00E74DEA">
      <w:pPr>
        <w:tabs>
          <w:tab w:val="left" w:pos="1440"/>
          <w:tab w:val="left" w:pos="1800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Trumpet: Richard </w:t>
      </w:r>
      <w:proofErr w:type="spellStart"/>
      <w:r>
        <w:rPr>
          <w:rFonts w:ascii="Cambria" w:eastAsia="Cambria" w:hAnsi="Cambria" w:cs="Cambria"/>
          <w:sz w:val="18"/>
          <w:szCs w:val="18"/>
        </w:rPr>
        <w:t>Sellwood</w:t>
      </w:r>
      <w:proofErr w:type="spellEnd"/>
    </w:p>
    <w:p w14:paraId="1E5EBD1C" w14:textId="77777777" w:rsidR="00E30F95" w:rsidRDefault="00E30F95" w:rsidP="00E30F95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Coordinator of Children, Youth &amp; Families: Katie Anderson</w:t>
      </w:r>
      <w:r>
        <w:rPr>
          <w:rFonts w:ascii="Cambria" w:eastAsia="Cambria" w:hAnsi="Cambria" w:cs="Cambria"/>
          <w:sz w:val="18"/>
          <w:szCs w:val="18"/>
        </w:rPr>
        <w:tab/>
      </w:r>
    </w:p>
    <w:p w14:paraId="66CEE888" w14:textId="77777777" w:rsidR="00C44A69" w:rsidRDefault="0029672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Minister: </w:t>
      </w:r>
      <w:r w:rsidR="00027B99">
        <w:rPr>
          <w:rFonts w:ascii="Cambria" w:eastAsia="Cambria" w:hAnsi="Cambria" w:cs="Cambria"/>
          <w:sz w:val="18"/>
          <w:szCs w:val="18"/>
        </w:rPr>
        <w:t>Loraine MacKenzie Shepherd</w:t>
      </w:r>
    </w:p>
    <w:p w14:paraId="338999F6" w14:textId="6D884BA7" w:rsidR="00813136" w:rsidRDefault="00B4467A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 w:rsidR="00301E3F">
        <w:rPr>
          <w:rFonts w:ascii="Cambria" w:eastAsia="Cambria" w:hAnsi="Cambria" w:cs="Cambria"/>
          <w:sz w:val="18"/>
          <w:szCs w:val="18"/>
        </w:rPr>
        <w:t xml:space="preserve">  QR Code for Westworth donations</w:t>
      </w:r>
    </w:p>
    <w:p w14:paraId="2C772A32" w14:textId="3975036F" w:rsidR="00A725DC" w:rsidRPr="006F1ADF" w:rsidRDefault="00813136" w:rsidP="007B70F3">
      <w:pPr>
        <w:pBdr>
          <w:bottom w:val="single" w:sz="4" w:space="1" w:color="auto"/>
        </w:pBd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Theme="minorHAnsi" w:eastAsia="Cambria" w:hAnsiTheme="minorHAnsi" w:cs="Cambria"/>
          <w:color w:val="000000"/>
          <w:sz w:val="16"/>
          <w:szCs w:val="16"/>
        </w:rPr>
      </w:pPr>
      <w:r>
        <w:rPr>
          <w:rFonts w:ascii="Cambria" w:eastAsia="Cambria" w:hAnsi="Cambria" w:cs="Cambria"/>
          <w:sz w:val="18"/>
          <w:szCs w:val="18"/>
        </w:rPr>
        <w:tab/>
      </w:r>
    </w:p>
    <w:p w14:paraId="311BD743" w14:textId="77777777" w:rsidR="00A725DC" w:rsidRPr="00FD72C1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Theme="minorHAnsi" w:eastAsia="Cambria" w:hAnsiTheme="minorHAnsi" w:cs="Cambria"/>
          <w:sz w:val="18"/>
          <w:szCs w:val="18"/>
        </w:rPr>
      </w:pPr>
    </w:p>
    <w:p w14:paraId="141DEE40" w14:textId="3B9CC5D1" w:rsidR="00A725DC" w:rsidRPr="00FD72C1" w:rsidRDefault="00E35193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Theme="minorHAnsi" w:eastAsia="Cambria" w:hAnsiTheme="minorHAnsi" w:cs="Cambria"/>
          <w:color w:val="000000" w:themeColor="text1"/>
          <w:sz w:val="18"/>
          <w:szCs w:val="18"/>
        </w:rPr>
      </w:pPr>
      <w:r w:rsidRPr="00FD72C1">
        <w:rPr>
          <w:rFonts w:asciiTheme="minorHAnsi" w:hAnsiTheme="minorHAnsi" w:cs="Helvetica"/>
          <w:color w:val="000000" w:themeColor="text1"/>
          <w:sz w:val="23"/>
          <w:szCs w:val="23"/>
        </w:rPr>
        <w:t xml:space="preserve">Through </w:t>
      </w:r>
      <w:hyperlink r:id="rId5" w:tgtFrame="_blank" w:history="1">
        <w:r w:rsidRPr="00FD72C1">
          <w:rPr>
            <w:rStyle w:val="Hyperlink"/>
            <w:rFonts w:asciiTheme="minorHAnsi" w:hAnsiTheme="minorHAnsi" w:cs="Helvetica"/>
            <w:color w:val="000000" w:themeColor="text1"/>
            <w:sz w:val="23"/>
            <w:szCs w:val="23"/>
            <w:u w:val="none"/>
          </w:rPr>
          <w:t>Mission &amp; Service</w:t>
        </w:r>
      </w:hyperlink>
      <w:r w:rsidRPr="00FD72C1">
        <w:rPr>
          <w:rFonts w:asciiTheme="minorHAnsi" w:hAnsiTheme="minorHAnsi" w:cs="Helvetica"/>
          <w:color w:val="000000" w:themeColor="text1"/>
          <w:sz w:val="23"/>
          <w:szCs w:val="23"/>
        </w:rPr>
        <w:t xml:space="preserve">, we celebrate the world that God created and we acknowledge our responsibility to care for that earth. Your Mission &amp; Service gifts help support those working to respond to climate change, while looking toward solutions for the future. </w:t>
      </w:r>
      <w:hyperlink r:id="rId6" w:tgtFrame="_blank" w:history="1">
        <w:r w:rsidRPr="00FD72C1">
          <w:rPr>
            <w:rStyle w:val="Hyperlink"/>
            <w:rFonts w:asciiTheme="minorHAnsi" w:hAnsiTheme="minorHAnsi" w:cs="Helvetica"/>
            <w:color w:val="000000" w:themeColor="text1"/>
            <w:sz w:val="23"/>
            <w:szCs w:val="23"/>
            <w:u w:val="none"/>
          </w:rPr>
          <w:t>Make a gift today</w:t>
        </w:r>
      </w:hyperlink>
      <w:r w:rsidRPr="00FD72C1">
        <w:rPr>
          <w:rFonts w:asciiTheme="minorHAnsi" w:hAnsiTheme="minorHAnsi" w:cs="Helvetica"/>
          <w:color w:val="000000" w:themeColor="text1"/>
          <w:sz w:val="23"/>
          <w:szCs w:val="23"/>
        </w:rPr>
        <w:t>, and transform the world we live in. </w:t>
      </w:r>
      <w:hyperlink r:id="rId7" w:tgtFrame="_blank" w:history="1">
        <w:r w:rsidRPr="00FD72C1">
          <w:rPr>
            <w:rStyle w:val="Hyperlink"/>
            <w:rFonts w:asciiTheme="minorHAnsi" w:hAnsiTheme="minorHAnsi" w:cs="Helvetica"/>
            <w:color w:val="000000" w:themeColor="text1"/>
            <w:sz w:val="23"/>
            <w:szCs w:val="23"/>
            <w:u w:val="none"/>
          </w:rPr>
          <w:t>Celebrate the earth God has made</w:t>
        </w:r>
      </w:hyperlink>
      <w:r w:rsidRPr="00FD72C1">
        <w:rPr>
          <w:rFonts w:asciiTheme="minorHAnsi" w:hAnsiTheme="minorHAnsi" w:cs="Helvetica"/>
          <w:color w:val="000000" w:themeColor="text1"/>
          <w:sz w:val="23"/>
          <w:szCs w:val="23"/>
        </w:rPr>
        <w:t>—and have a blessed Easter!</w:t>
      </w:r>
    </w:p>
    <w:p w14:paraId="5B49B69C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5EF62B4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BAA59AD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113F03DD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983E9BC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14AAB0D5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734EA58E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2B32320C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FB6BAC5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6027EB2F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76765F2F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62E8A9B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28831F4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2DF128B8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17B3F4D6" w14:textId="77777777" w:rsidR="00A725DC" w:rsidRDefault="00A725D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sectPr w:rsidR="00A725DC">
      <w:pgSz w:w="15840" w:h="12240" w:orient="landscape"/>
      <w:pgMar w:top="576" w:right="576" w:bottom="450" w:left="576" w:header="547" w:footer="562" w:gutter="0"/>
      <w:pgNumType w:start="1"/>
      <w:cols w:num="2" w:space="720" w:equalWidth="0">
        <w:col w:w="6710" w:space="1267"/>
        <w:col w:w="671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DC"/>
    <w:rsid w:val="0000082B"/>
    <w:rsid w:val="000049A8"/>
    <w:rsid w:val="00016E5E"/>
    <w:rsid w:val="00027B99"/>
    <w:rsid w:val="000835BE"/>
    <w:rsid w:val="000934CC"/>
    <w:rsid w:val="000F6CDA"/>
    <w:rsid w:val="001010B2"/>
    <w:rsid w:val="00113CCF"/>
    <w:rsid w:val="001574D3"/>
    <w:rsid w:val="001664AE"/>
    <w:rsid w:val="00166C4D"/>
    <w:rsid w:val="00194DF2"/>
    <w:rsid w:val="001A424D"/>
    <w:rsid w:val="001D2BB6"/>
    <w:rsid w:val="001D755C"/>
    <w:rsid w:val="001F385A"/>
    <w:rsid w:val="002011F9"/>
    <w:rsid w:val="0023243E"/>
    <w:rsid w:val="002804F4"/>
    <w:rsid w:val="0029672D"/>
    <w:rsid w:val="002A6529"/>
    <w:rsid w:val="002B1E72"/>
    <w:rsid w:val="002C5CCC"/>
    <w:rsid w:val="00301E3F"/>
    <w:rsid w:val="00321522"/>
    <w:rsid w:val="003565B1"/>
    <w:rsid w:val="003812ED"/>
    <w:rsid w:val="00387963"/>
    <w:rsid w:val="003B431B"/>
    <w:rsid w:val="003E0162"/>
    <w:rsid w:val="003E5097"/>
    <w:rsid w:val="00404891"/>
    <w:rsid w:val="00424C8C"/>
    <w:rsid w:val="00430AB4"/>
    <w:rsid w:val="00490005"/>
    <w:rsid w:val="004B2E0C"/>
    <w:rsid w:val="004C046B"/>
    <w:rsid w:val="004D325A"/>
    <w:rsid w:val="004E2751"/>
    <w:rsid w:val="004E63C4"/>
    <w:rsid w:val="005209D1"/>
    <w:rsid w:val="005336A0"/>
    <w:rsid w:val="005632AC"/>
    <w:rsid w:val="00576007"/>
    <w:rsid w:val="005B1503"/>
    <w:rsid w:val="005B5CF6"/>
    <w:rsid w:val="0063306A"/>
    <w:rsid w:val="00696141"/>
    <w:rsid w:val="006A2DEB"/>
    <w:rsid w:val="006E5384"/>
    <w:rsid w:val="006F1ADF"/>
    <w:rsid w:val="006F4C1F"/>
    <w:rsid w:val="0070520B"/>
    <w:rsid w:val="00790B70"/>
    <w:rsid w:val="00796A0A"/>
    <w:rsid w:val="007B70F3"/>
    <w:rsid w:val="007C00AD"/>
    <w:rsid w:val="007E1FB5"/>
    <w:rsid w:val="007E721B"/>
    <w:rsid w:val="00800926"/>
    <w:rsid w:val="00811B5F"/>
    <w:rsid w:val="00813136"/>
    <w:rsid w:val="008279F6"/>
    <w:rsid w:val="008425C6"/>
    <w:rsid w:val="008768DB"/>
    <w:rsid w:val="00890F23"/>
    <w:rsid w:val="008A2B34"/>
    <w:rsid w:val="008C5827"/>
    <w:rsid w:val="008C6878"/>
    <w:rsid w:val="008D0962"/>
    <w:rsid w:val="008D5C3A"/>
    <w:rsid w:val="008E3C8D"/>
    <w:rsid w:val="00917A27"/>
    <w:rsid w:val="00922C31"/>
    <w:rsid w:val="009270CA"/>
    <w:rsid w:val="00960D08"/>
    <w:rsid w:val="00971FAA"/>
    <w:rsid w:val="00993F83"/>
    <w:rsid w:val="009C4876"/>
    <w:rsid w:val="009E7F85"/>
    <w:rsid w:val="00A13C15"/>
    <w:rsid w:val="00A4771B"/>
    <w:rsid w:val="00A725DC"/>
    <w:rsid w:val="00A74635"/>
    <w:rsid w:val="00AA2BAE"/>
    <w:rsid w:val="00AA4428"/>
    <w:rsid w:val="00AF3CB1"/>
    <w:rsid w:val="00B445A3"/>
    <w:rsid w:val="00B4467A"/>
    <w:rsid w:val="00B60925"/>
    <w:rsid w:val="00B8748E"/>
    <w:rsid w:val="00BA69E3"/>
    <w:rsid w:val="00BF0485"/>
    <w:rsid w:val="00C15774"/>
    <w:rsid w:val="00C441DE"/>
    <w:rsid w:val="00C44A69"/>
    <w:rsid w:val="00C62AD3"/>
    <w:rsid w:val="00C62E82"/>
    <w:rsid w:val="00CB35DA"/>
    <w:rsid w:val="00CD5BEA"/>
    <w:rsid w:val="00CE508C"/>
    <w:rsid w:val="00D04B99"/>
    <w:rsid w:val="00D21CAD"/>
    <w:rsid w:val="00D93703"/>
    <w:rsid w:val="00DA37B1"/>
    <w:rsid w:val="00DA452E"/>
    <w:rsid w:val="00DC7ED1"/>
    <w:rsid w:val="00E03F6B"/>
    <w:rsid w:val="00E30F95"/>
    <w:rsid w:val="00E35193"/>
    <w:rsid w:val="00E434A9"/>
    <w:rsid w:val="00E74DEA"/>
    <w:rsid w:val="00ED261A"/>
    <w:rsid w:val="00EE4C12"/>
    <w:rsid w:val="00F04D94"/>
    <w:rsid w:val="00F55AB6"/>
    <w:rsid w:val="00F55EEE"/>
    <w:rsid w:val="00F616FF"/>
    <w:rsid w:val="00FA1185"/>
    <w:rsid w:val="00FC7353"/>
    <w:rsid w:val="00FD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EDD9"/>
  <w15:docId w15:val="{883BFD0F-322D-4E6D-ABE0-505CC91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63C4"/>
  </w:style>
  <w:style w:type="paragraph" w:styleId="Heading1">
    <w:name w:val="heading 1"/>
    <w:basedOn w:val="Normal"/>
    <w:next w:val="Normal"/>
    <w:pPr>
      <w:keepNext/>
      <w:spacing w:after="120"/>
      <w:outlineLvl w:val="0"/>
    </w:pPr>
    <w:rPr>
      <w:rFonts w:ascii="Trebuchet MS" w:eastAsia="Trebuchet MS" w:hAnsi="Trebuchet MS" w:cs="Trebuchet MS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2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7600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field--name-field-leading-text">
    <w:name w:val="field--name-field-leading-text"/>
    <w:basedOn w:val="Normal"/>
    <w:rsid w:val="009E7F85"/>
    <w:pPr>
      <w:spacing w:before="100" w:beforeAutospacing="1" w:after="100" w:afterAutospacing="1"/>
    </w:pPr>
    <w:rPr>
      <w:lang w:val="en-CA"/>
    </w:rPr>
  </w:style>
  <w:style w:type="paragraph" w:styleId="NormalWeb">
    <w:name w:val="Normal (Web)"/>
    <w:basedOn w:val="Normal"/>
    <w:uiPriority w:val="99"/>
    <w:semiHidden/>
    <w:unhideWhenUsed/>
    <w:rsid w:val="009E7F85"/>
    <w:pPr>
      <w:spacing w:before="100" w:beforeAutospacing="1" w:after="100" w:afterAutospacing="1"/>
    </w:pPr>
    <w:rPr>
      <w:lang w:val="en-CA"/>
    </w:rPr>
  </w:style>
  <w:style w:type="paragraph" w:customStyle="1" w:styleId="BodyB">
    <w:name w:val="Body B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Emphasis">
    <w:name w:val="Emphasis"/>
    <w:basedOn w:val="DefaultParagraphFont"/>
    <w:uiPriority w:val="20"/>
    <w:qFormat/>
    <w:rsid w:val="006F1AD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F1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3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2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4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3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8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2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7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6577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  <w:div w:id="874735498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29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17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5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nited-church.us3.list-manage.com/track/click?u=ff2087d5fde243a770ed893a8&amp;id=fbb2f0dafc&amp;e=25935246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ted-church.us3.list-manage.com/track/click?u=ff2087d5fde243a770ed893a8&amp;id=647075e6fa&amp;e=2593524651" TargetMode="External"/><Relationship Id="rId5" Type="http://schemas.openxmlformats.org/officeDocument/2006/relationships/hyperlink" Target="https://united-church.us3.list-manage.com/track/click?u=ff2087d5fde243a770ed893a8&amp;id=cc8fe05949&amp;e=259352465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8</cp:revision>
  <cp:lastPrinted>2023-04-05T16:11:00Z</cp:lastPrinted>
  <dcterms:created xsi:type="dcterms:W3CDTF">2023-04-05T15:37:00Z</dcterms:created>
  <dcterms:modified xsi:type="dcterms:W3CDTF">2023-04-06T16:25:00Z</dcterms:modified>
</cp:coreProperties>
</file>