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4AA1D7" w14:textId="3BC5CF64" w:rsidR="00A725DC" w:rsidRDefault="005D3601" w:rsidP="005D3601">
      <w:pPr>
        <w:widowControl w:val="0"/>
        <w:tabs>
          <w:tab w:val="left" w:pos="720"/>
          <w:tab w:val="left" w:pos="1080"/>
          <w:tab w:val="left" w:pos="1440"/>
          <w:tab w:val="left" w:pos="1800"/>
          <w:tab w:val="left" w:pos="2160"/>
          <w:tab w:val="left" w:pos="5850"/>
          <w:tab w:val="right" w:pos="6624"/>
          <w:tab w:val="right" w:pos="6768"/>
        </w:tabs>
        <w:rPr>
          <w:rFonts w:ascii="Cambria" w:eastAsia="Cambria" w:hAnsi="Cambria" w:cs="Cambria"/>
          <w:b/>
          <w:sz w:val="32"/>
          <w:szCs w:val="32"/>
        </w:rPr>
      </w:pPr>
      <w:r>
        <w:rPr>
          <w:rFonts w:ascii="Cambria" w:eastAsia="Cambria" w:hAnsi="Cambria" w:cs="Cambria"/>
          <w:b/>
          <w:sz w:val="32"/>
          <w:szCs w:val="32"/>
        </w:rPr>
        <w:tab/>
      </w:r>
      <w:r>
        <w:rPr>
          <w:rFonts w:ascii="Cambria" w:eastAsia="Cambria" w:hAnsi="Cambria" w:cs="Cambria"/>
          <w:b/>
          <w:sz w:val="32"/>
          <w:szCs w:val="32"/>
        </w:rPr>
        <w:tab/>
      </w:r>
      <w:r>
        <w:rPr>
          <w:rFonts w:ascii="Cambria" w:eastAsia="Cambria" w:hAnsi="Cambria" w:cs="Cambria"/>
          <w:b/>
          <w:sz w:val="32"/>
          <w:szCs w:val="32"/>
        </w:rPr>
        <w:tab/>
      </w:r>
      <w:r w:rsidR="0029672D">
        <w:rPr>
          <w:rFonts w:ascii="Cambria" w:eastAsia="Cambria" w:hAnsi="Cambria" w:cs="Cambria"/>
          <w:b/>
          <w:sz w:val="32"/>
          <w:szCs w:val="32"/>
        </w:rPr>
        <w:t>Westworth United Church</w:t>
      </w:r>
    </w:p>
    <w:p w14:paraId="522F8175" w14:textId="77777777" w:rsidR="00A725DC" w:rsidRDefault="0029672D">
      <w:pPr>
        <w:pBdr>
          <w:top w:val="nil"/>
          <w:left w:val="nil"/>
          <w:bottom w:val="nil"/>
          <w:right w:val="nil"/>
          <w:between w:val="nil"/>
        </w:pBdr>
        <w:tabs>
          <w:tab w:val="left" w:pos="360"/>
          <w:tab w:val="left" w:pos="720"/>
          <w:tab w:val="left" w:pos="1080"/>
          <w:tab w:val="left" w:pos="1440"/>
          <w:tab w:val="left" w:pos="1800"/>
          <w:tab w:val="left" w:pos="2160"/>
          <w:tab w:val="left" w:pos="2520"/>
          <w:tab w:val="left" w:pos="2880"/>
          <w:tab w:val="right" w:pos="6768"/>
        </w:tabs>
        <w:spacing w:line="276" w:lineRule="auto"/>
        <w:jc w:val="center"/>
        <w:rPr>
          <w:rFonts w:ascii="Cambria" w:eastAsia="Cambria" w:hAnsi="Cambria" w:cs="Cambria"/>
          <w:color w:val="000000"/>
          <w:sz w:val="20"/>
          <w:szCs w:val="20"/>
        </w:rPr>
      </w:pPr>
      <w:r>
        <w:rPr>
          <w:rFonts w:ascii="Cambria" w:eastAsia="Cambria" w:hAnsi="Cambria" w:cs="Cambria"/>
          <w:color w:val="000000"/>
          <w:sz w:val="20"/>
          <w:szCs w:val="20"/>
        </w:rPr>
        <w:t>1750 Grosvenor Avenue, Winnipeg, Manitoba</w:t>
      </w:r>
    </w:p>
    <w:p w14:paraId="038642DE" w14:textId="77777777" w:rsidR="00A725DC" w:rsidRDefault="0029672D">
      <w:pPr>
        <w:pBdr>
          <w:top w:val="nil"/>
          <w:left w:val="nil"/>
          <w:bottom w:val="nil"/>
          <w:right w:val="nil"/>
          <w:between w:val="nil"/>
        </w:pBdr>
        <w:tabs>
          <w:tab w:val="left" w:pos="360"/>
          <w:tab w:val="left" w:pos="720"/>
          <w:tab w:val="left" w:pos="1080"/>
          <w:tab w:val="left" w:pos="1440"/>
          <w:tab w:val="left" w:pos="1800"/>
          <w:tab w:val="left" w:pos="2160"/>
          <w:tab w:val="left" w:pos="2520"/>
          <w:tab w:val="left" w:pos="2880"/>
          <w:tab w:val="right" w:pos="6768"/>
        </w:tabs>
        <w:spacing w:line="276" w:lineRule="auto"/>
        <w:jc w:val="center"/>
        <w:rPr>
          <w:rFonts w:ascii="Cambria" w:eastAsia="Cambria" w:hAnsi="Cambria" w:cs="Cambria"/>
          <w:color w:val="000000"/>
          <w:sz w:val="20"/>
          <w:szCs w:val="20"/>
        </w:rPr>
      </w:pPr>
      <w:r>
        <w:rPr>
          <w:rFonts w:ascii="Cambria" w:eastAsia="Cambria" w:hAnsi="Cambria" w:cs="Cambria"/>
          <w:color w:val="000000"/>
          <w:sz w:val="20"/>
          <w:szCs w:val="20"/>
        </w:rPr>
        <w:t>on Treaty One Territory in the heart of the Métis Nation</w:t>
      </w:r>
    </w:p>
    <w:p w14:paraId="50BFFE90" w14:textId="77777777" w:rsidR="00A725DC" w:rsidRPr="001A5ADF" w:rsidRDefault="00A725DC">
      <w:pPr>
        <w:widowControl w:val="0"/>
        <w:tabs>
          <w:tab w:val="left" w:pos="720"/>
          <w:tab w:val="left" w:pos="1080"/>
          <w:tab w:val="left" w:pos="1440"/>
          <w:tab w:val="left" w:pos="1800"/>
          <w:tab w:val="left" w:pos="2160"/>
          <w:tab w:val="right" w:pos="6624"/>
          <w:tab w:val="right" w:pos="6768"/>
        </w:tabs>
        <w:jc w:val="center"/>
        <w:rPr>
          <w:rFonts w:ascii="Cambria" w:eastAsia="Cambria" w:hAnsi="Cambria" w:cs="Cambria"/>
          <w:sz w:val="10"/>
          <w:szCs w:val="18"/>
        </w:rPr>
      </w:pPr>
    </w:p>
    <w:p w14:paraId="7095B1D3" w14:textId="1B012EC5" w:rsidR="00A725DC" w:rsidRDefault="00DB12BF">
      <w:pPr>
        <w:widowControl w:val="0"/>
        <w:tabs>
          <w:tab w:val="left" w:pos="720"/>
          <w:tab w:val="left" w:pos="1080"/>
          <w:tab w:val="left" w:pos="1440"/>
          <w:tab w:val="left" w:pos="1800"/>
          <w:tab w:val="left" w:pos="2160"/>
          <w:tab w:val="right" w:pos="6624"/>
          <w:tab w:val="right" w:pos="6768"/>
        </w:tabs>
        <w:jc w:val="center"/>
        <w:rPr>
          <w:rFonts w:asciiTheme="minorHAnsi" w:eastAsia="Cambria" w:hAnsiTheme="minorHAnsi" w:cs="Cambria"/>
        </w:rPr>
      </w:pPr>
      <w:bookmarkStart w:id="0" w:name="_gjdgxs" w:colFirst="0" w:colLast="0"/>
      <w:bookmarkEnd w:id="0"/>
      <w:r>
        <w:rPr>
          <w:rFonts w:asciiTheme="minorHAnsi" w:eastAsia="Cambria" w:hAnsiTheme="minorHAnsi" w:cs="Cambria"/>
        </w:rPr>
        <w:t>May 21</w:t>
      </w:r>
      <w:r w:rsidR="009A1419">
        <w:rPr>
          <w:rFonts w:asciiTheme="minorHAnsi" w:eastAsia="Cambria" w:hAnsiTheme="minorHAnsi" w:cs="Cambria"/>
        </w:rPr>
        <w:t>, 2023</w:t>
      </w:r>
    </w:p>
    <w:p w14:paraId="0BC076B7" w14:textId="04B540AA" w:rsidR="009A1419" w:rsidRPr="008004F9" w:rsidRDefault="00DB12BF">
      <w:pPr>
        <w:widowControl w:val="0"/>
        <w:tabs>
          <w:tab w:val="left" w:pos="720"/>
          <w:tab w:val="left" w:pos="1080"/>
          <w:tab w:val="left" w:pos="1440"/>
          <w:tab w:val="left" w:pos="1800"/>
          <w:tab w:val="left" w:pos="2160"/>
          <w:tab w:val="right" w:pos="6624"/>
          <w:tab w:val="right" w:pos="6768"/>
        </w:tabs>
        <w:jc w:val="center"/>
        <w:rPr>
          <w:rFonts w:asciiTheme="minorHAnsi" w:eastAsia="Cambria" w:hAnsiTheme="minorHAnsi" w:cs="Cambria"/>
        </w:rPr>
      </w:pPr>
      <w:r>
        <w:rPr>
          <w:rFonts w:asciiTheme="minorHAnsi" w:eastAsia="Cambria" w:hAnsiTheme="minorHAnsi" w:cs="Cambria"/>
        </w:rPr>
        <w:t>7</w:t>
      </w:r>
      <w:r w:rsidRPr="00DB12BF">
        <w:rPr>
          <w:rFonts w:asciiTheme="minorHAnsi" w:eastAsia="Cambria" w:hAnsiTheme="minorHAnsi" w:cs="Cambria"/>
          <w:vertAlign w:val="superscript"/>
        </w:rPr>
        <w:t>th</w:t>
      </w:r>
      <w:r>
        <w:rPr>
          <w:rFonts w:asciiTheme="minorHAnsi" w:eastAsia="Cambria" w:hAnsiTheme="minorHAnsi" w:cs="Cambria"/>
        </w:rPr>
        <w:t xml:space="preserve"> Sunday of Easter</w:t>
      </w:r>
    </w:p>
    <w:p w14:paraId="12F1F7F6" w14:textId="2AC7F336" w:rsidR="00A725DC" w:rsidRPr="008004F9" w:rsidRDefault="00A725DC">
      <w:pPr>
        <w:ind w:hanging="180"/>
        <w:rPr>
          <w:rFonts w:asciiTheme="minorHAnsi" w:eastAsia="Cambria" w:hAnsiTheme="minorHAnsi" w:cs="Cambria"/>
          <w:b/>
          <w:sz w:val="12"/>
        </w:rPr>
      </w:pPr>
    </w:p>
    <w:p w14:paraId="6566318D" w14:textId="291F9303" w:rsidR="006433E1" w:rsidRPr="008004F9" w:rsidRDefault="006433E1" w:rsidP="006433E1">
      <w:pPr>
        <w:pStyle w:val="Body"/>
        <w:tabs>
          <w:tab w:val="left" w:pos="360"/>
          <w:tab w:val="left" w:pos="720"/>
          <w:tab w:val="left" w:pos="1080"/>
          <w:tab w:val="left" w:pos="1440"/>
          <w:tab w:val="left" w:pos="1800"/>
          <w:tab w:val="left" w:pos="2160"/>
          <w:tab w:val="left" w:pos="2520"/>
          <w:tab w:val="left" w:pos="2880"/>
          <w:tab w:val="right" w:pos="6768"/>
        </w:tabs>
        <w:ind w:left="-180"/>
        <w:jc w:val="center"/>
        <w:rPr>
          <w:rFonts w:asciiTheme="minorHAnsi" w:hAnsiTheme="minorHAnsi" w:cs="Calibri"/>
          <w:b/>
          <w:bCs/>
          <w:lang w:val="en-CA"/>
        </w:rPr>
      </w:pPr>
      <w:r w:rsidRPr="008004F9">
        <w:rPr>
          <w:rFonts w:asciiTheme="minorHAnsi" w:hAnsiTheme="minorHAnsi" w:cs="Calibri"/>
          <w:b/>
          <w:bCs/>
          <w:lang w:val="en-CA"/>
        </w:rPr>
        <w:t>We Gather to Worship</w:t>
      </w:r>
    </w:p>
    <w:p w14:paraId="3B57A3D2" w14:textId="77777777" w:rsidR="006433E1" w:rsidRPr="00312CE6" w:rsidRDefault="006433E1" w:rsidP="006433E1">
      <w:pPr>
        <w:pStyle w:val="Body"/>
        <w:tabs>
          <w:tab w:val="left" w:pos="360"/>
          <w:tab w:val="left" w:pos="720"/>
          <w:tab w:val="left" w:pos="1080"/>
          <w:tab w:val="left" w:pos="1440"/>
          <w:tab w:val="left" w:pos="1800"/>
          <w:tab w:val="left" w:pos="2160"/>
          <w:tab w:val="left" w:pos="2520"/>
          <w:tab w:val="left" w:pos="2880"/>
          <w:tab w:val="right" w:pos="6768"/>
        </w:tabs>
        <w:ind w:left="-180"/>
        <w:jc w:val="center"/>
        <w:rPr>
          <w:rFonts w:asciiTheme="minorHAnsi" w:hAnsiTheme="minorHAnsi" w:cs="Calibri"/>
          <w:b/>
          <w:bCs/>
          <w:sz w:val="8"/>
          <w:lang w:val="en-CA"/>
        </w:rPr>
      </w:pPr>
    </w:p>
    <w:p w14:paraId="21069661" w14:textId="4A5602E6" w:rsidR="009A1419" w:rsidRDefault="009A1419" w:rsidP="00AD79D0">
      <w:pPr>
        <w:ind w:hanging="180"/>
        <w:rPr>
          <w:rFonts w:asciiTheme="minorHAnsi" w:eastAsia="Cambria" w:hAnsiTheme="minorHAnsi" w:cs="Cambria"/>
          <w:b/>
        </w:rPr>
      </w:pPr>
      <w:r w:rsidRPr="008004F9">
        <w:rPr>
          <w:rFonts w:asciiTheme="minorHAnsi" w:eastAsia="Cambria" w:hAnsiTheme="minorHAnsi" w:cs="Cambria"/>
          <w:b/>
        </w:rPr>
        <w:t xml:space="preserve">Welcome </w:t>
      </w:r>
    </w:p>
    <w:p w14:paraId="60BA0612" w14:textId="77777777" w:rsidR="00AD79D0" w:rsidRPr="00D2482D" w:rsidRDefault="00AD79D0" w:rsidP="00AD79D0">
      <w:pPr>
        <w:ind w:hanging="180"/>
        <w:rPr>
          <w:rFonts w:asciiTheme="minorHAnsi" w:hAnsiTheme="minorHAnsi" w:cs="Calibri"/>
          <w:b/>
          <w:bCs/>
          <w:sz w:val="12"/>
          <w:lang w:val="en-CA"/>
        </w:rPr>
      </w:pPr>
    </w:p>
    <w:p w14:paraId="2D1A039A" w14:textId="77777777" w:rsidR="009A1419" w:rsidRPr="00D2482D" w:rsidRDefault="009A1419" w:rsidP="006433E1">
      <w:pPr>
        <w:pStyle w:val="Body"/>
        <w:tabs>
          <w:tab w:val="left" w:pos="360"/>
          <w:tab w:val="left" w:pos="720"/>
          <w:tab w:val="left" w:pos="1080"/>
          <w:tab w:val="left" w:pos="1440"/>
          <w:tab w:val="left" w:pos="1800"/>
          <w:tab w:val="left" w:pos="2160"/>
          <w:tab w:val="left" w:pos="2520"/>
          <w:tab w:val="left" w:pos="2880"/>
          <w:tab w:val="right" w:pos="6768"/>
        </w:tabs>
        <w:ind w:left="-180"/>
        <w:rPr>
          <w:rFonts w:asciiTheme="minorHAnsi" w:hAnsiTheme="minorHAnsi" w:cs="Calibri"/>
          <w:b/>
          <w:bCs/>
          <w:sz w:val="12"/>
          <w:lang w:val="en-CA"/>
        </w:rPr>
      </w:pPr>
    </w:p>
    <w:p w14:paraId="30823062" w14:textId="77777777" w:rsidR="007B08B3" w:rsidRDefault="007B08B3" w:rsidP="006433E1">
      <w:pPr>
        <w:pStyle w:val="Body"/>
        <w:tabs>
          <w:tab w:val="left" w:pos="360"/>
          <w:tab w:val="left" w:pos="720"/>
          <w:tab w:val="left" w:pos="1080"/>
          <w:tab w:val="left" w:pos="1440"/>
          <w:tab w:val="left" w:pos="1800"/>
          <w:tab w:val="left" w:pos="2160"/>
          <w:tab w:val="left" w:pos="2520"/>
          <w:tab w:val="left" w:pos="2880"/>
          <w:tab w:val="right" w:pos="6768"/>
        </w:tabs>
        <w:ind w:left="-180"/>
        <w:rPr>
          <w:rFonts w:asciiTheme="minorHAnsi" w:hAnsiTheme="minorHAnsi" w:cs="Calibri"/>
          <w:b/>
          <w:bCs/>
          <w:lang w:val="en-CA"/>
        </w:rPr>
      </w:pPr>
      <w:r>
        <w:rPr>
          <w:rFonts w:asciiTheme="minorHAnsi" w:hAnsiTheme="minorHAnsi" w:cs="Calibri"/>
          <w:b/>
          <w:bCs/>
          <w:lang w:val="en-CA"/>
        </w:rPr>
        <w:t>Candle Lighting</w:t>
      </w:r>
    </w:p>
    <w:p w14:paraId="4F64694C" w14:textId="7D95EBF9" w:rsidR="009A1419" w:rsidRPr="007B08B3" w:rsidRDefault="007B08B3" w:rsidP="006433E1">
      <w:pPr>
        <w:pStyle w:val="Body"/>
        <w:tabs>
          <w:tab w:val="left" w:pos="360"/>
          <w:tab w:val="left" w:pos="720"/>
          <w:tab w:val="left" w:pos="1080"/>
          <w:tab w:val="left" w:pos="1440"/>
          <w:tab w:val="left" w:pos="1800"/>
          <w:tab w:val="left" w:pos="2160"/>
          <w:tab w:val="left" w:pos="2520"/>
          <w:tab w:val="left" w:pos="2880"/>
          <w:tab w:val="right" w:pos="6768"/>
        </w:tabs>
        <w:ind w:left="-180"/>
        <w:rPr>
          <w:rFonts w:asciiTheme="minorHAnsi" w:hAnsiTheme="minorHAnsi" w:cs="Calibri"/>
          <w:bCs/>
          <w:i/>
          <w:sz w:val="20"/>
          <w:lang w:val="en-CA"/>
        </w:rPr>
      </w:pPr>
      <w:r>
        <w:rPr>
          <w:rFonts w:asciiTheme="minorHAnsi" w:hAnsiTheme="minorHAnsi" w:cs="Calibri"/>
          <w:b/>
          <w:bCs/>
          <w:lang w:val="en-CA"/>
        </w:rPr>
        <w:tab/>
        <w:t xml:space="preserve">        </w:t>
      </w:r>
      <w:r w:rsidR="00C65F30">
        <w:rPr>
          <w:rFonts w:asciiTheme="minorHAnsi" w:hAnsiTheme="minorHAnsi" w:cs="Calibri"/>
          <w:b/>
          <w:bCs/>
          <w:lang w:val="en-CA"/>
        </w:rPr>
        <w:t xml:space="preserve">                      </w:t>
      </w:r>
      <w:r>
        <w:rPr>
          <w:rFonts w:asciiTheme="minorHAnsi" w:hAnsiTheme="minorHAnsi" w:cs="Calibri"/>
          <w:b/>
          <w:bCs/>
          <w:lang w:val="en-CA"/>
        </w:rPr>
        <w:t xml:space="preserve">  </w:t>
      </w:r>
      <w:r w:rsidR="009A1419">
        <w:rPr>
          <w:rFonts w:asciiTheme="minorHAnsi" w:hAnsiTheme="minorHAnsi" w:cs="Calibri"/>
          <w:bCs/>
          <w:lang w:val="en-CA"/>
        </w:rPr>
        <w:t>“</w:t>
      </w:r>
      <w:r w:rsidR="005F1D95">
        <w:rPr>
          <w:rFonts w:asciiTheme="minorHAnsi" w:hAnsiTheme="minorHAnsi" w:cs="Calibri"/>
          <w:bCs/>
          <w:lang w:val="en-CA"/>
        </w:rPr>
        <w:t>Morning Has Broken</w:t>
      </w:r>
      <w:r w:rsidR="007819B2">
        <w:rPr>
          <w:rFonts w:asciiTheme="minorHAnsi" w:hAnsiTheme="minorHAnsi" w:cs="Calibri"/>
          <w:bCs/>
          <w:lang w:val="en-CA"/>
        </w:rPr>
        <w:t>”</w:t>
      </w:r>
      <w:r>
        <w:rPr>
          <w:rFonts w:asciiTheme="minorHAnsi" w:hAnsiTheme="minorHAnsi" w:cs="Calibri"/>
          <w:bCs/>
          <w:lang w:val="en-CA"/>
        </w:rPr>
        <w:t xml:space="preserve">     </w:t>
      </w:r>
      <w:r w:rsidR="005F1D95">
        <w:rPr>
          <w:rFonts w:asciiTheme="minorHAnsi" w:hAnsiTheme="minorHAnsi" w:cs="Calibri"/>
          <w:bCs/>
          <w:lang w:val="en-CA"/>
        </w:rPr>
        <w:t xml:space="preserve">  </w:t>
      </w:r>
      <w:r w:rsidR="00C65F30">
        <w:rPr>
          <w:rFonts w:asciiTheme="minorHAnsi" w:hAnsiTheme="minorHAnsi" w:cs="Calibri"/>
          <w:bCs/>
          <w:lang w:val="en-CA"/>
        </w:rPr>
        <w:t xml:space="preserve">     </w:t>
      </w:r>
      <w:r w:rsidR="005F1D95" w:rsidRPr="00C65F30">
        <w:rPr>
          <w:rFonts w:asciiTheme="minorHAnsi" w:hAnsiTheme="minorHAnsi" w:cs="Calibri"/>
          <w:bCs/>
          <w:i/>
          <w:iCs/>
          <w:sz w:val="20"/>
          <w:lang w:val="en-CA"/>
        </w:rPr>
        <w:t xml:space="preserve">arr. Chuck </w:t>
      </w:r>
      <w:proofErr w:type="spellStart"/>
      <w:r w:rsidR="005F1D95" w:rsidRPr="00C65F30">
        <w:rPr>
          <w:rFonts w:asciiTheme="minorHAnsi" w:hAnsiTheme="minorHAnsi" w:cs="Calibri"/>
          <w:bCs/>
          <w:i/>
          <w:iCs/>
          <w:sz w:val="20"/>
          <w:lang w:val="en-CA"/>
        </w:rPr>
        <w:t>Marohnic</w:t>
      </w:r>
      <w:proofErr w:type="spellEnd"/>
    </w:p>
    <w:p w14:paraId="7C2FA229" w14:textId="77777777" w:rsidR="00237A99" w:rsidRPr="00D2482D" w:rsidRDefault="00237A99" w:rsidP="006433E1">
      <w:pPr>
        <w:pStyle w:val="Body"/>
        <w:tabs>
          <w:tab w:val="left" w:pos="360"/>
          <w:tab w:val="left" w:pos="720"/>
          <w:tab w:val="left" w:pos="1080"/>
          <w:tab w:val="left" w:pos="1440"/>
          <w:tab w:val="left" w:pos="1800"/>
          <w:tab w:val="left" w:pos="2160"/>
          <w:tab w:val="left" w:pos="2520"/>
          <w:tab w:val="left" w:pos="2880"/>
          <w:tab w:val="right" w:pos="6768"/>
        </w:tabs>
        <w:ind w:left="-180"/>
        <w:rPr>
          <w:rFonts w:asciiTheme="minorHAnsi" w:hAnsiTheme="minorHAnsi" w:cs="Calibri"/>
          <w:b/>
          <w:bCs/>
          <w:sz w:val="12"/>
          <w:lang w:val="en-CA"/>
        </w:rPr>
      </w:pPr>
    </w:p>
    <w:p w14:paraId="3821BD1D" w14:textId="77777777" w:rsidR="00006AFF" w:rsidRPr="00006AFF" w:rsidRDefault="00006AFF" w:rsidP="00006AFF">
      <w:pPr>
        <w:pStyle w:val="Body"/>
        <w:tabs>
          <w:tab w:val="left" w:pos="360"/>
          <w:tab w:val="left" w:pos="720"/>
          <w:tab w:val="left" w:pos="1080"/>
          <w:tab w:val="left" w:pos="1440"/>
          <w:tab w:val="left" w:pos="1800"/>
          <w:tab w:val="left" w:pos="2160"/>
          <w:tab w:val="left" w:pos="2520"/>
          <w:tab w:val="left" w:pos="2880"/>
          <w:tab w:val="right" w:pos="6768"/>
        </w:tabs>
        <w:ind w:hanging="180"/>
        <w:rPr>
          <w:rFonts w:ascii="Cambria" w:eastAsia="Calibri" w:hAnsi="Cambria" w:cs="Calibri"/>
          <w:lang w:val="en-CA"/>
        </w:rPr>
      </w:pPr>
      <w:r w:rsidRPr="00006AFF">
        <w:rPr>
          <w:rFonts w:ascii="Cambria" w:hAnsi="Cambria" w:cs="Calibri"/>
          <w:b/>
          <w:bCs/>
          <w:lang w:val="en-CA"/>
        </w:rPr>
        <w:t>Treaty Acknowledgement</w:t>
      </w:r>
    </w:p>
    <w:p w14:paraId="0160D250" w14:textId="77777777" w:rsidR="00006AFF" w:rsidRPr="00006AFF" w:rsidRDefault="00006AFF" w:rsidP="00006AFF">
      <w:pPr>
        <w:pStyle w:val="Body"/>
        <w:rPr>
          <w:rFonts w:ascii="Cambria" w:hAnsi="Cambria" w:cs="Calibri"/>
          <w:lang w:val="en-CA"/>
        </w:rPr>
      </w:pPr>
      <w:r w:rsidRPr="00006AFF">
        <w:rPr>
          <w:rFonts w:ascii="Cambria" w:hAnsi="Cambria" w:cs="Calibri"/>
          <w:lang w:val="en-CA"/>
        </w:rPr>
        <w:t>We are Treaty People!</w:t>
      </w:r>
    </w:p>
    <w:p w14:paraId="7A70F331" w14:textId="77777777" w:rsidR="00006AFF" w:rsidRPr="00006AFF" w:rsidRDefault="00006AFF" w:rsidP="00006AFF">
      <w:pPr>
        <w:pStyle w:val="Body"/>
        <w:rPr>
          <w:rFonts w:ascii="Cambria" w:hAnsi="Cambria" w:cs="Calibri"/>
          <w:b/>
          <w:bCs/>
          <w:lang w:val="en-CA"/>
        </w:rPr>
      </w:pPr>
      <w:r w:rsidRPr="00006AFF">
        <w:rPr>
          <w:rFonts w:ascii="Cambria" w:hAnsi="Cambria" w:cs="Calibri"/>
          <w:b/>
          <w:bCs/>
          <w:lang w:val="en-CA"/>
        </w:rPr>
        <w:t>We live and work,</w:t>
      </w:r>
    </w:p>
    <w:p w14:paraId="5A2E9E7A" w14:textId="77777777" w:rsidR="00006AFF" w:rsidRPr="00006AFF" w:rsidRDefault="00006AFF" w:rsidP="00006AFF">
      <w:pPr>
        <w:pStyle w:val="Body"/>
        <w:rPr>
          <w:rFonts w:ascii="Cambria" w:hAnsi="Cambria" w:cs="Calibri"/>
          <w:lang w:val="en-CA"/>
        </w:rPr>
      </w:pPr>
      <w:r w:rsidRPr="00006AFF">
        <w:rPr>
          <w:rFonts w:ascii="Cambria" w:hAnsi="Cambria" w:cs="Calibri"/>
          <w:lang w:val="en-CA"/>
        </w:rPr>
        <w:t>We worship and play,</w:t>
      </w:r>
    </w:p>
    <w:p w14:paraId="4982A77B" w14:textId="77777777" w:rsidR="00006AFF" w:rsidRPr="00006AFF" w:rsidRDefault="00006AFF" w:rsidP="00006AFF">
      <w:pPr>
        <w:pStyle w:val="Body"/>
        <w:rPr>
          <w:rFonts w:ascii="Cambria" w:hAnsi="Cambria" w:cs="Calibri"/>
          <w:b/>
          <w:bCs/>
          <w:lang w:val="en-CA"/>
        </w:rPr>
      </w:pPr>
      <w:r w:rsidRPr="00006AFF">
        <w:rPr>
          <w:rFonts w:ascii="Cambria" w:hAnsi="Cambria" w:cs="Calibri"/>
          <w:b/>
          <w:bCs/>
          <w:lang w:val="en-CA"/>
        </w:rPr>
        <w:t>On Treaty 1 territory,</w:t>
      </w:r>
    </w:p>
    <w:p w14:paraId="345FE882" w14:textId="77777777" w:rsidR="00006AFF" w:rsidRPr="00006AFF" w:rsidRDefault="00006AFF" w:rsidP="00006AFF">
      <w:pPr>
        <w:pStyle w:val="Body"/>
        <w:rPr>
          <w:rFonts w:ascii="Cambria" w:hAnsi="Cambria" w:cs="Calibri"/>
          <w:lang w:val="en-CA"/>
        </w:rPr>
      </w:pPr>
      <w:r w:rsidRPr="00006AFF">
        <w:rPr>
          <w:rFonts w:ascii="Cambria" w:hAnsi="Cambria" w:cs="Calibri"/>
          <w:lang w:val="en-CA"/>
        </w:rPr>
        <w:t>The traditional lands of:</w:t>
      </w:r>
    </w:p>
    <w:p w14:paraId="5E67A05C" w14:textId="77777777" w:rsidR="00006AFF" w:rsidRPr="00006AFF" w:rsidRDefault="00006AFF" w:rsidP="00006AFF">
      <w:pPr>
        <w:pStyle w:val="Body"/>
        <w:rPr>
          <w:rFonts w:ascii="Cambria" w:hAnsi="Cambria" w:cs="Calibri"/>
          <w:b/>
          <w:bCs/>
          <w:lang w:val="en-CA"/>
        </w:rPr>
      </w:pPr>
      <w:r w:rsidRPr="00006AFF">
        <w:rPr>
          <w:rFonts w:ascii="Cambria" w:hAnsi="Cambria" w:cs="Calibri"/>
          <w:b/>
          <w:bCs/>
          <w:lang w:val="en-CA"/>
        </w:rPr>
        <w:t>The Anishinaabe, Cree, Oji-Cree and Dakota Nations</w:t>
      </w:r>
    </w:p>
    <w:p w14:paraId="487FE128" w14:textId="77777777" w:rsidR="00006AFF" w:rsidRPr="00006AFF" w:rsidRDefault="00006AFF" w:rsidP="00006AFF">
      <w:pPr>
        <w:pStyle w:val="Body"/>
        <w:rPr>
          <w:rFonts w:ascii="Cambria" w:hAnsi="Cambria" w:cs="Calibri"/>
          <w:lang w:val="en-CA"/>
        </w:rPr>
      </w:pPr>
      <w:r w:rsidRPr="00006AFF">
        <w:rPr>
          <w:rFonts w:ascii="Cambria" w:hAnsi="Cambria" w:cs="Calibri"/>
          <w:lang w:val="en-CA"/>
        </w:rPr>
        <w:t>And the homeland of the Red River Métis Nation.</w:t>
      </w:r>
    </w:p>
    <w:p w14:paraId="6CED9F69" w14:textId="77777777" w:rsidR="00006AFF" w:rsidRPr="00006AFF" w:rsidRDefault="00006AFF" w:rsidP="00006AFF">
      <w:pPr>
        <w:pStyle w:val="Body"/>
        <w:rPr>
          <w:rFonts w:ascii="Cambria" w:hAnsi="Cambria" w:cs="Calibri"/>
          <w:lang w:val="en-CA"/>
        </w:rPr>
      </w:pPr>
      <w:r w:rsidRPr="00006AFF">
        <w:rPr>
          <w:rFonts w:ascii="Cambria" w:hAnsi="Cambria" w:cs="Calibri"/>
          <w:b/>
          <w:bCs/>
          <w:lang w:val="en-CA"/>
        </w:rPr>
        <w:t>We receive water from Shoal Lake on Treaty 3 land</w:t>
      </w:r>
      <w:r w:rsidRPr="00006AFF">
        <w:rPr>
          <w:rFonts w:ascii="Cambria" w:hAnsi="Cambria" w:cs="Calibri"/>
          <w:lang w:val="en-CA"/>
        </w:rPr>
        <w:t>,</w:t>
      </w:r>
    </w:p>
    <w:p w14:paraId="73095DDA" w14:textId="77777777" w:rsidR="00006AFF" w:rsidRPr="00006AFF" w:rsidRDefault="00006AFF" w:rsidP="00006AFF">
      <w:pPr>
        <w:pStyle w:val="Body"/>
        <w:rPr>
          <w:rFonts w:ascii="Cambria" w:hAnsi="Cambria" w:cs="Calibri"/>
          <w:b/>
          <w:bCs/>
          <w:lang w:val="en-CA"/>
        </w:rPr>
      </w:pPr>
      <w:r w:rsidRPr="00006AFF">
        <w:rPr>
          <w:rFonts w:ascii="Cambria" w:hAnsi="Cambria" w:cs="Calibri"/>
          <w:lang w:val="en-CA"/>
        </w:rPr>
        <w:t>And hydro power from all 5 treaty lands in Manitoba.</w:t>
      </w:r>
    </w:p>
    <w:p w14:paraId="496264D0" w14:textId="77777777" w:rsidR="00006AFF" w:rsidRPr="00006AFF" w:rsidRDefault="00006AFF" w:rsidP="00006AFF">
      <w:pPr>
        <w:pStyle w:val="Body"/>
        <w:rPr>
          <w:rFonts w:ascii="Cambria" w:eastAsia="Calibri" w:hAnsi="Cambria" w:cs="Calibri"/>
          <w:b/>
          <w:bCs/>
          <w:lang w:val="en-CA"/>
        </w:rPr>
      </w:pPr>
      <w:r w:rsidRPr="00006AFF">
        <w:rPr>
          <w:rFonts w:ascii="Cambria" w:hAnsi="Cambria" w:cs="Calibri"/>
          <w:b/>
          <w:bCs/>
          <w:lang w:val="en-CA"/>
        </w:rPr>
        <w:t>We are all Treaty People.</w:t>
      </w:r>
    </w:p>
    <w:p w14:paraId="2BBE7E37" w14:textId="77777777" w:rsidR="006433E1" w:rsidRPr="00D2482D" w:rsidRDefault="006433E1" w:rsidP="006433E1">
      <w:pPr>
        <w:ind w:hanging="180"/>
        <w:rPr>
          <w:rFonts w:asciiTheme="minorHAnsi" w:eastAsia="Cambria" w:hAnsiTheme="minorHAnsi" w:cs="Cambria"/>
          <w:b/>
          <w:sz w:val="12"/>
        </w:rPr>
      </w:pPr>
    </w:p>
    <w:p w14:paraId="1204DF1D" w14:textId="2EE0A135" w:rsidR="009A1419" w:rsidRDefault="009A1419" w:rsidP="006433E1">
      <w:pPr>
        <w:ind w:hanging="180"/>
        <w:rPr>
          <w:rFonts w:asciiTheme="minorHAnsi" w:eastAsia="Cambria" w:hAnsiTheme="minorHAnsi" w:cs="Cambria"/>
          <w:b/>
          <w:color w:val="111C24"/>
        </w:rPr>
      </w:pPr>
      <w:r>
        <w:rPr>
          <w:rFonts w:asciiTheme="minorHAnsi" w:eastAsia="Cambria" w:hAnsiTheme="minorHAnsi" w:cs="Cambria"/>
          <w:b/>
          <w:color w:val="111C24"/>
        </w:rPr>
        <w:t>Opening Prayer</w:t>
      </w:r>
      <w:r w:rsidR="004F39B8">
        <w:rPr>
          <w:rFonts w:asciiTheme="minorHAnsi" w:eastAsia="Cambria" w:hAnsiTheme="minorHAnsi" w:cs="Cambria"/>
          <w:b/>
          <w:color w:val="111C24"/>
        </w:rPr>
        <w:t xml:space="preserve">: </w:t>
      </w:r>
      <w:r w:rsidR="00DF0AE0">
        <w:rPr>
          <w:rFonts w:asciiTheme="minorHAnsi" w:eastAsia="Cambria" w:hAnsiTheme="minorHAnsi" w:cs="Cambria"/>
          <w:color w:val="111C24"/>
        </w:rPr>
        <w:t>VU 719</w:t>
      </w:r>
      <w:r w:rsidR="004F39B8">
        <w:rPr>
          <w:rFonts w:asciiTheme="minorHAnsi" w:eastAsia="Cambria" w:hAnsiTheme="minorHAnsi" w:cs="Cambria"/>
          <w:color w:val="111C24"/>
        </w:rPr>
        <w:t xml:space="preserve"> </w:t>
      </w:r>
      <w:r w:rsidR="007B08B3">
        <w:rPr>
          <w:rFonts w:asciiTheme="minorHAnsi" w:eastAsia="Cambria" w:hAnsiTheme="minorHAnsi" w:cs="Cambria"/>
          <w:color w:val="111C24"/>
        </w:rPr>
        <w:t>“</w:t>
      </w:r>
      <w:r w:rsidR="00DF0AE0">
        <w:rPr>
          <w:rFonts w:asciiTheme="minorHAnsi" w:eastAsia="Cambria" w:hAnsiTheme="minorHAnsi" w:cs="Cambria"/>
          <w:color w:val="111C24"/>
        </w:rPr>
        <w:t>For the Communion of Saints”</w:t>
      </w:r>
    </w:p>
    <w:p w14:paraId="58CB7C95" w14:textId="77777777" w:rsidR="009A1419" w:rsidRPr="00D2482D" w:rsidRDefault="009A1419" w:rsidP="006433E1">
      <w:pPr>
        <w:ind w:hanging="180"/>
        <w:rPr>
          <w:rFonts w:asciiTheme="minorHAnsi" w:eastAsia="Cambria" w:hAnsiTheme="minorHAnsi" w:cs="Cambria"/>
          <w:b/>
          <w:color w:val="111C24"/>
          <w:sz w:val="12"/>
        </w:rPr>
      </w:pPr>
    </w:p>
    <w:p w14:paraId="0FD2856B" w14:textId="4EE9F4C5" w:rsidR="004F39B8" w:rsidRPr="008B2C1C" w:rsidRDefault="00DF0AE0" w:rsidP="00237A99">
      <w:pPr>
        <w:ind w:hanging="180"/>
        <w:rPr>
          <w:rFonts w:asciiTheme="minorHAnsi" w:eastAsia="Cambria" w:hAnsiTheme="minorHAnsi" w:cs="Cambria"/>
          <w:color w:val="111C24"/>
        </w:rPr>
      </w:pPr>
      <w:r>
        <w:rPr>
          <w:rFonts w:asciiTheme="minorHAnsi" w:eastAsia="Cambria" w:hAnsiTheme="minorHAnsi" w:cs="Cambria"/>
          <w:b/>
          <w:color w:val="111C24"/>
        </w:rPr>
        <w:t>Children’s Story</w:t>
      </w:r>
    </w:p>
    <w:p w14:paraId="0750D2CF" w14:textId="77777777" w:rsidR="004F39B8" w:rsidRPr="00D2482D" w:rsidRDefault="004F39B8" w:rsidP="00237A99">
      <w:pPr>
        <w:ind w:hanging="180"/>
        <w:rPr>
          <w:rFonts w:asciiTheme="minorHAnsi" w:eastAsia="Cambria" w:hAnsiTheme="minorHAnsi" w:cs="Cambria"/>
          <w:b/>
          <w:color w:val="111C24"/>
          <w:sz w:val="12"/>
        </w:rPr>
      </w:pPr>
    </w:p>
    <w:p w14:paraId="769D3BC6" w14:textId="2DAE03AC" w:rsidR="004F39B8" w:rsidRPr="007B08B3" w:rsidRDefault="00B10A9D" w:rsidP="00237A99">
      <w:pPr>
        <w:ind w:hanging="180"/>
        <w:rPr>
          <w:rFonts w:asciiTheme="minorHAnsi" w:eastAsia="Cambria" w:hAnsiTheme="minorHAnsi" w:cs="Cambria"/>
          <w:color w:val="111C24"/>
          <w:sz w:val="16"/>
        </w:rPr>
      </w:pPr>
      <w:r w:rsidRPr="008004F9">
        <w:rPr>
          <w:rFonts w:asciiTheme="minorHAnsi" w:eastAsia="Cambria" w:hAnsiTheme="minorHAnsi" w:cs="Cambria"/>
          <w:b/>
          <w:color w:val="111C24"/>
        </w:rPr>
        <w:t>Hymn</w:t>
      </w:r>
      <w:r w:rsidR="004E77CC" w:rsidRPr="008004F9">
        <w:rPr>
          <w:rFonts w:asciiTheme="minorHAnsi" w:eastAsia="Cambria" w:hAnsiTheme="minorHAnsi" w:cs="Cambria"/>
          <w:b/>
          <w:color w:val="111C24"/>
        </w:rPr>
        <w:t>:</w:t>
      </w:r>
      <w:r w:rsidR="004E77CC" w:rsidRPr="008004F9">
        <w:rPr>
          <w:rFonts w:asciiTheme="minorHAnsi" w:eastAsia="Cambria" w:hAnsiTheme="minorHAnsi" w:cs="Cambria"/>
          <w:color w:val="111C24"/>
        </w:rPr>
        <w:t xml:space="preserve"> VU </w:t>
      </w:r>
      <w:r w:rsidR="00DF0AE0">
        <w:rPr>
          <w:rFonts w:asciiTheme="minorHAnsi" w:eastAsia="Cambria" w:hAnsiTheme="minorHAnsi" w:cs="Cambria"/>
          <w:color w:val="111C24"/>
        </w:rPr>
        <w:t>356</w:t>
      </w:r>
      <w:r w:rsidR="00016EC6">
        <w:rPr>
          <w:rFonts w:asciiTheme="minorHAnsi" w:eastAsia="Cambria" w:hAnsiTheme="minorHAnsi" w:cs="Cambria"/>
          <w:color w:val="111C24"/>
        </w:rPr>
        <w:t xml:space="preserve">        “</w:t>
      </w:r>
      <w:r w:rsidR="00DF0AE0">
        <w:rPr>
          <w:rFonts w:asciiTheme="minorHAnsi" w:eastAsia="Cambria" w:hAnsiTheme="minorHAnsi" w:cs="Cambria"/>
          <w:color w:val="111C24"/>
        </w:rPr>
        <w:t>Seek Ye First the Kingdom”</w:t>
      </w:r>
      <w:r w:rsidR="005F1D95">
        <w:rPr>
          <w:rFonts w:asciiTheme="minorHAnsi" w:eastAsia="Cambria" w:hAnsiTheme="minorHAnsi" w:cs="Cambria"/>
          <w:color w:val="111C24"/>
        </w:rPr>
        <w:t xml:space="preserve"> </w:t>
      </w:r>
      <w:r w:rsidR="00016EC6" w:rsidRPr="007B08B3">
        <w:rPr>
          <w:rFonts w:asciiTheme="minorHAnsi" w:eastAsia="Cambria" w:hAnsiTheme="minorHAnsi" w:cs="Cambria"/>
          <w:color w:val="111C24"/>
          <w:sz w:val="16"/>
        </w:rPr>
        <w:t xml:space="preserve"> </w:t>
      </w:r>
      <w:r w:rsidR="00C65F30">
        <w:rPr>
          <w:rFonts w:asciiTheme="minorHAnsi" w:eastAsia="Cambria" w:hAnsiTheme="minorHAnsi" w:cs="Cambria"/>
          <w:color w:val="111C24"/>
          <w:sz w:val="16"/>
        </w:rPr>
        <w:t xml:space="preserve">                                  </w:t>
      </w:r>
      <w:r w:rsidR="00016EC6" w:rsidRPr="007B08B3">
        <w:rPr>
          <w:rFonts w:asciiTheme="minorHAnsi" w:eastAsia="Cambria" w:hAnsiTheme="minorHAnsi" w:cs="Cambria"/>
          <w:color w:val="111C24"/>
          <w:sz w:val="16"/>
        </w:rPr>
        <w:t xml:space="preserve"> </w:t>
      </w:r>
      <w:r w:rsidR="005F1D95">
        <w:rPr>
          <w:rFonts w:asciiTheme="minorHAnsi" w:eastAsia="Cambria" w:hAnsiTheme="minorHAnsi" w:cs="Cambria"/>
          <w:color w:val="111C24"/>
          <w:sz w:val="16"/>
        </w:rPr>
        <w:t>LAFFERTY</w:t>
      </w:r>
    </w:p>
    <w:p w14:paraId="5F4D6D8E" w14:textId="6669743D" w:rsidR="00237A99" w:rsidRPr="00D2482D" w:rsidRDefault="004E77CC" w:rsidP="00237A99">
      <w:pPr>
        <w:ind w:hanging="180"/>
        <w:rPr>
          <w:rFonts w:asciiTheme="minorHAnsi" w:eastAsia="Cambria" w:hAnsiTheme="minorHAnsi" w:cs="Cambria"/>
          <w:bCs/>
          <w:color w:val="111C24"/>
          <w:sz w:val="12"/>
        </w:rPr>
      </w:pPr>
      <w:r w:rsidRPr="00312CE6">
        <w:rPr>
          <w:rFonts w:asciiTheme="minorHAnsi" w:eastAsia="Cambria" w:hAnsiTheme="minorHAnsi" w:cs="Cambria"/>
          <w:color w:val="111C24"/>
          <w:sz w:val="12"/>
        </w:rPr>
        <w:tab/>
      </w:r>
      <w:r w:rsidR="009A1419" w:rsidRPr="00312CE6">
        <w:rPr>
          <w:rFonts w:asciiTheme="minorHAnsi" w:eastAsia="Cambria" w:hAnsiTheme="minorHAnsi" w:cs="Cambria"/>
          <w:color w:val="111C24"/>
          <w:sz w:val="12"/>
        </w:rPr>
        <w:t xml:space="preserve"> </w:t>
      </w:r>
    </w:p>
    <w:p w14:paraId="00E03C6D" w14:textId="753C645B" w:rsidR="009A1419" w:rsidRDefault="009A1419" w:rsidP="006433E1">
      <w:pPr>
        <w:ind w:hanging="180"/>
        <w:rPr>
          <w:rFonts w:asciiTheme="minorHAnsi" w:eastAsia="Cambria" w:hAnsiTheme="minorHAnsi" w:cs="Cambria"/>
          <w:b/>
          <w:color w:val="111C24"/>
        </w:rPr>
      </w:pPr>
      <w:r>
        <w:rPr>
          <w:rFonts w:asciiTheme="minorHAnsi" w:eastAsia="Cambria" w:hAnsiTheme="minorHAnsi" w:cs="Cambria"/>
          <w:b/>
          <w:color w:val="111C24"/>
        </w:rPr>
        <w:t>Prayer of Confession</w:t>
      </w:r>
    </w:p>
    <w:p w14:paraId="28E2EA3A" w14:textId="601BCD75" w:rsidR="00DF0AE0" w:rsidRDefault="00DF0AE0" w:rsidP="006433E1">
      <w:pPr>
        <w:ind w:hanging="180"/>
        <w:rPr>
          <w:rFonts w:asciiTheme="minorHAnsi" w:eastAsia="Cambria" w:hAnsiTheme="minorHAnsi" w:cs="Cambria"/>
          <w:color w:val="111C24"/>
        </w:rPr>
      </w:pPr>
      <w:r>
        <w:rPr>
          <w:rFonts w:asciiTheme="minorHAnsi" w:eastAsia="Cambria" w:hAnsiTheme="minorHAnsi" w:cs="Cambria"/>
          <w:color w:val="111C24"/>
        </w:rPr>
        <w:tab/>
        <w:t>In the growing tide of disillusionment with our world,</w:t>
      </w:r>
    </w:p>
    <w:p w14:paraId="25A5E024" w14:textId="6632B7A5" w:rsidR="00DF0AE0" w:rsidRDefault="00DF0AE0" w:rsidP="006433E1">
      <w:pPr>
        <w:ind w:hanging="180"/>
        <w:rPr>
          <w:rFonts w:asciiTheme="minorHAnsi" w:eastAsia="Cambria" w:hAnsiTheme="minorHAnsi" w:cs="Cambria"/>
          <w:b/>
          <w:color w:val="111C24"/>
        </w:rPr>
      </w:pPr>
      <w:r>
        <w:rPr>
          <w:rFonts w:asciiTheme="minorHAnsi" w:eastAsia="Cambria" w:hAnsiTheme="minorHAnsi" w:cs="Cambria"/>
          <w:b/>
          <w:color w:val="111C24"/>
        </w:rPr>
        <w:tab/>
        <w:t>God of grace, grant us hope.</w:t>
      </w:r>
    </w:p>
    <w:p w14:paraId="42BC1DFE" w14:textId="2F505EAD" w:rsidR="00DF0AE0" w:rsidRDefault="00DF0AE0" w:rsidP="006433E1">
      <w:pPr>
        <w:ind w:hanging="180"/>
        <w:rPr>
          <w:rFonts w:asciiTheme="minorHAnsi" w:eastAsia="Cambria" w:hAnsiTheme="minorHAnsi" w:cs="Cambria"/>
          <w:color w:val="111C24"/>
        </w:rPr>
      </w:pPr>
      <w:r>
        <w:rPr>
          <w:rFonts w:asciiTheme="minorHAnsi" w:eastAsia="Cambria" w:hAnsiTheme="minorHAnsi" w:cs="Cambria"/>
          <w:color w:val="111C24"/>
        </w:rPr>
        <w:tab/>
        <w:t>As the seconds to midnight decrease with the Doomsday Clock</w:t>
      </w:r>
    </w:p>
    <w:p w14:paraId="394CCD11" w14:textId="658FAE9F" w:rsidR="00DF0AE0" w:rsidRDefault="00DF0AE0" w:rsidP="006433E1">
      <w:pPr>
        <w:ind w:hanging="180"/>
        <w:rPr>
          <w:rFonts w:asciiTheme="minorHAnsi" w:eastAsia="Cambria" w:hAnsiTheme="minorHAnsi" w:cs="Cambria"/>
          <w:b/>
          <w:color w:val="111C24"/>
        </w:rPr>
      </w:pPr>
      <w:r>
        <w:rPr>
          <w:rFonts w:asciiTheme="minorHAnsi" w:eastAsia="Cambria" w:hAnsiTheme="minorHAnsi" w:cs="Cambria"/>
          <w:b/>
          <w:color w:val="111C24"/>
        </w:rPr>
        <w:tab/>
        <w:t>God of grace, grant us wisdom and courage.</w:t>
      </w:r>
    </w:p>
    <w:p w14:paraId="542B0278" w14:textId="5DCDC695" w:rsidR="00DF0AE0" w:rsidRDefault="00CC1E3C" w:rsidP="006433E1">
      <w:pPr>
        <w:ind w:hanging="180"/>
        <w:rPr>
          <w:rFonts w:asciiTheme="minorHAnsi" w:eastAsia="Cambria" w:hAnsiTheme="minorHAnsi" w:cs="Cambria"/>
          <w:color w:val="111C24"/>
        </w:rPr>
      </w:pPr>
      <w:r>
        <w:rPr>
          <w:rFonts w:asciiTheme="minorHAnsi" w:eastAsia="Cambria" w:hAnsiTheme="minorHAnsi" w:cs="Cambria"/>
          <w:color w:val="111C24"/>
        </w:rPr>
        <w:tab/>
        <w:t>As war</w:t>
      </w:r>
      <w:r w:rsidR="00DF0AE0">
        <w:rPr>
          <w:rFonts w:asciiTheme="minorHAnsi" w:eastAsia="Cambria" w:hAnsiTheme="minorHAnsi" w:cs="Cambria"/>
          <w:color w:val="111C24"/>
        </w:rPr>
        <w:t xml:space="preserve"> and conflict intensify</w:t>
      </w:r>
    </w:p>
    <w:p w14:paraId="6E9FF7BB" w14:textId="62C4817A" w:rsidR="00DF0AE0" w:rsidRDefault="00DF0AE0" w:rsidP="00DF0AE0">
      <w:pPr>
        <w:ind w:hanging="180"/>
        <w:rPr>
          <w:rFonts w:asciiTheme="minorHAnsi" w:eastAsia="Cambria" w:hAnsiTheme="minorHAnsi" w:cs="Cambria"/>
          <w:b/>
          <w:color w:val="111C24"/>
        </w:rPr>
      </w:pPr>
      <w:r>
        <w:rPr>
          <w:rFonts w:asciiTheme="minorHAnsi" w:eastAsia="Cambria" w:hAnsiTheme="minorHAnsi" w:cs="Cambria"/>
          <w:b/>
          <w:color w:val="111C24"/>
        </w:rPr>
        <w:tab/>
        <w:t>God of grace, may we be peacemakers.</w:t>
      </w:r>
    </w:p>
    <w:p w14:paraId="27A81411" w14:textId="4FEC5177" w:rsidR="00DF0AE0" w:rsidRDefault="00DF0AE0" w:rsidP="00DF0AE0">
      <w:pPr>
        <w:ind w:hanging="180"/>
        <w:rPr>
          <w:rFonts w:asciiTheme="minorHAnsi" w:eastAsia="Cambria" w:hAnsiTheme="minorHAnsi" w:cs="Cambria"/>
          <w:color w:val="111C24"/>
        </w:rPr>
      </w:pPr>
      <w:r>
        <w:rPr>
          <w:rFonts w:asciiTheme="minorHAnsi" w:eastAsia="Cambria" w:hAnsiTheme="minorHAnsi" w:cs="Cambria"/>
          <w:color w:val="111C24"/>
        </w:rPr>
        <w:tab/>
        <w:t>As climate change threatens our lives with fires and floods,</w:t>
      </w:r>
    </w:p>
    <w:p w14:paraId="37FE13D4" w14:textId="5B27C830" w:rsidR="00DF0AE0" w:rsidRPr="00DF0AE0" w:rsidRDefault="00DF0AE0" w:rsidP="00DF0AE0">
      <w:pPr>
        <w:ind w:hanging="180"/>
        <w:rPr>
          <w:rFonts w:ascii="Calibri" w:eastAsia="Calibri" w:hAnsi="Calibri" w:cs="Calibri"/>
          <w:b/>
          <w:bCs/>
          <w:highlight w:val="yellow"/>
          <w:shd w:val="clear" w:color="auto" w:fill="FFFF00"/>
          <w:lang w:val="en-CA"/>
        </w:rPr>
      </w:pPr>
      <w:r>
        <w:rPr>
          <w:rFonts w:asciiTheme="minorHAnsi" w:eastAsia="Cambria" w:hAnsiTheme="minorHAnsi" w:cs="Cambria"/>
          <w:b/>
          <w:color w:val="111C24"/>
        </w:rPr>
        <w:tab/>
        <w:t>God of grace, may we have the will to change what we can.</w:t>
      </w:r>
    </w:p>
    <w:p w14:paraId="2E21A0EF" w14:textId="77777777" w:rsidR="00DF0AE0" w:rsidRPr="00DF0AE0" w:rsidRDefault="00DF0AE0" w:rsidP="006433E1">
      <w:pPr>
        <w:ind w:hanging="180"/>
        <w:rPr>
          <w:rFonts w:asciiTheme="minorHAnsi" w:eastAsia="Cambria" w:hAnsiTheme="minorHAnsi" w:cs="Cambria"/>
          <w:b/>
          <w:color w:val="111C24"/>
          <w:sz w:val="12"/>
        </w:rPr>
      </w:pPr>
    </w:p>
    <w:p w14:paraId="12BEEA83" w14:textId="674DC8EA" w:rsidR="009A1419" w:rsidRDefault="009A1419" w:rsidP="006433E1">
      <w:pPr>
        <w:ind w:hanging="180"/>
        <w:rPr>
          <w:rFonts w:asciiTheme="minorHAnsi" w:eastAsia="Cambria" w:hAnsiTheme="minorHAnsi" w:cs="Cambria"/>
          <w:b/>
          <w:color w:val="111C24"/>
        </w:rPr>
      </w:pPr>
      <w:r>
        <w:rPr>
          <w:rFonts w:asciiTheme="minorHAnsi" w:eastAsia="Cambria" w:hAnsiTheme="minorHAnsi" w:cs="Cambria"/>
          <w:b/>
          <w:color w:val="111C24"/>
        </w:rPr>
        <w:t>Silent Meditation</w:t>
      </w:r>
    </w:p>
    <w:p w14:paraId="6FC1572F" w14:textId="673AAB5F" w:rsidR="009A1419" w:rsidRPr="00D2482D" w:rsidRDefault="009A1419" w:rsidP="006433E1">
      <w:pPr>
        <w:ind w:hanging="180"/>
        <w:rPr>
          <w:rFonts w:asciiTheme="minorHAnsi" w:eastAsia="Cambria" w:hAnsiTheme="minorHAnsi" w:cs="Cambria"/>
          <w:b/>
          <w:color w:val="111C24"/>
          <w:sz w:val="12"/>
        </w:rPr>
      </w:pPr>
    </w:p>
    <w:p w14:paraId="50CD3ABF" w14:textId="76E8EB6A" w:rsidR="009A1419" w:rsidRDefault="009A1419" w:rsidP="006433E1">
      <w:pPr>
        <w:ind w:hanging="180"/>
        <w:rPr>
          <w:rFonts w:asciiTheme="minorHAnsi" w:eastAsia="Cambria" w:hAnsiTheme="minorHAnsi" w:cs="Cambria"/>
          <w:b/>
          <w:color w:val="111C24"/>
        </w:rPr>
      </w:pPr>
      <w:r>
        <w:rPr>
          <w:rFonts w:asciiTheme="minorHAnsi" w:eastAsia="Cambria" w:hAnsiTheme="minorHAnsi" w:cs="Cambria"/>
          <w:b/>
          <w:color w:val="111C24"/>
        </w:rPr>
        <w:t>Words of Assurance</w:t>
      </w:r>
    </w:p>
    <w:p w14:paraId="609C49E0" w14:textId="77777777" w:rsidR="009A1419" w:rsidRPr="00D2482D" w:rsidRDefault="009A1419" w:rsidP="006433E1">
      <w:pPr>
        <w:ind w:hanging="180"/>
        <w:rPr>
          <w:rFonts w:asciiTheme="minorHAnsi" w:eastAsia="Cambria" w:hAnsiTheme="minorHAnsi" w:cs="Cambria"/>
          <w:b/>
          <w:color w:val="111C24"/>
          <w:sz w:val="12"/>
        </w:rPr>
      </w:pPr>
    </w:p>
    <w:p w14:paraId="4F2370B4" w14:textId="5757CBE4" w:rsidR="009A1419" w:rsidRDefault="009A1419" w:rsidP="006433E1">
      <w:pPr>
        <w:ind w:hanging="180"/>
        <w:rPr>
          <w:rFonts w:asciiTheme="minorHAnsi" w:eastAsia="Cambria" w:hAnsiTheme="minorHAnsi" w:cs="Cambria"/>
          <w:b/>
          <w:color w:val="111C24"/>
        </w:rPr>
      </w:pPr>
      <w:r>
        <w:rPr>
          <w:rFonts w:asciiTheme="minorHAnsi" w:eastAsia="Cambria" w:hAnsiTheme="minorHAnsi" w:cs="Cambria"/>
          <w:b/>
          <w:color w:val="111C24"/>
        </w:rPr>
        <w:t>The Peace of Christ and Interlude:</w:t>
      </w:r>
    </w:p>
    <w:p w14:paraId="5E35C743" w14:textId="75576E3F" w:rsidR="009A1419" w:rsidRDefault="007550F5" w:rsidP="006433E1">
      <w:pPr>
        <w:ind w:hanging="180"/>
        <w:rPr>
          <w:rFonts w:asciiTheme="minorHAnsi" w:eastAsia="Cambria" w:hAnsiTheme="minorHAnsi" w:cs="Cambria"/>
          <w:i/>
          <w:color w:val="111C24"/>
          <w:sz w:val="20"/>
        </w:rPr>
      </w:pPr>
      <w:r>
        <w:rPr>
          <w:rFonts w:asciiTheme="minorHAnsi" w:eastAsia="Cambria" w:hAnsiTheme="minorHAnsi" w:cs="Cambria"/>
          <w:b/>
          <w:color w:val="111C24"/>
        </w:rPr>
        <w:tab/>
      </w:r>
      <w:r>
        <w:rPr>
          <w:rFonts w:asciiTheme="minorHAnsi" w:eastAsia="Cambria" w:hAnsiTheme="minorHAnsi" w:cs="Cambria"/>
          <w:b/>
          <w:color w:val="111C24"/>
        </w:rPr>
        <w:tab/>
        <w:t xml:space="preserve">      </w:t>
      </w:r>
      <w:r w:rsidR="007B08B3">
        <w:rPr>
          <w:rFonts w:asciiTheme="minorHAnsi" w:eastAsia="Cambria" w:hAnsiTheme="minorHAnsi" w:cs="Cambria"/>
          <w:b/>
          <w:color w:val="111C24"/>
        </w:rPr>
        <w:t xml:space="preserve">  </w:t>
      </w:r>
      <w:r w:rsidR="00C65F30">
        <w:rPr>
          <w:rFonts w:asciiTheme="minorHAnsi" w:eastAsia="Cambria" w:hAnsiTheme="minorHAnsi" w:cs="Cambria"/>
          <w:b/>
          <w:color w:val="111C24"/>
        </w:rPr>
        <w:t xml:space="preserve">                        </w:t>
      </w:r>
      <w:r w:rsidR="007B08B3">
        <w:rPr>
          <w:rFonts w:asciiTheme="minorHAnsi" w:eastAsia="Cambria" w:hAnsiTheme="minorHAnsi" w:cs="Cambria"/>
          <w:b/>
          <w:color w:val="111C24"/>
        </w:rPr>
        <w:t xml:space="preserve">  </w:t>
      </w:r>
      <w:r w:rsidR="00237A99">
        <w:rPr>
          <w:rFonts w:asciiTheme="minorHAnsi" w:eastAsia="Cambria" w:hAnsiTheme="minorHAnsi" w:cs="Cambria"/>
          <w:b/>
          <w:color w:val="111C24"/>
        </w:rPr>
        <w:t xml:space="preserve"> </w:t>
      </w:r>
      <w:r w:rsidR="009A1419" w:rsidRPr="009A1419">
        <w:rPr>
          <w:rFonts w:asciiTheme="minorHAnsi" w:eastAsia="Cambria" w:hAnsiTheme="minorHAnsi" w:cs="Cambria"/>
          <w:color w:val="111C24"/>
        </w:rPr>
        <w:t>“</w:t>
      </w:r>
      <w:r w:rsidR="005F1D95">
        <w:rPr>
          <w:rFonts w:asciiTheme="minorHAnsi" w:eastAsia="Cambria" w:hAnsiTheme="minorHAnsi" w:cs="Cambria"/>
          <w:color w:val="111C24"/>
        </w:rPr>
        <w:t>Prelude XXII</w:t>
      </w:r>
      <w:r w:rsidR="009A1419" w:rsidRPr="009A1419">
        <w:rPr>
          <w:rFonts w:asciiTheme="minorHAnsi" w:eastAsia="Cambria" w:hAnsiTheme="minorHAnsi" w:cs="Cambria"/>
          <w:color w:val="111C24"/>
        </w:rPr>
        <w:t>”</w:t>
      </w:r>
      <w:r>
        <w:rPr>
          <w:rFonts w:asciiTheme="minorHAnsi" w:eastAsia="Cambria" w:hAnsiTheme="minorHAnsi" w:cs="Cambria"/>
          <w:color w:val="111C24"/>
        </w:rPr>
        <w:t xml:space="preserve">  </w:t>
      </w:r>
      <w:r w:rsidR="009A1419" w:rsidRPr="009A1419">
        <w:rPr>
          <w:rFonts w:asciiTheme="minorHAnsi" w:eastAsia="Cambria" w:hAnsiTheme="minorHAnsi" w:cs="Cambria"/>
          <w:i/>
          <w:color w:val="111C24"/>
          <w:sz w:val="20"/>
        </w:rPr>
        <w:t xml:space="preserve"> </w:t>
      </w:r>
      <w:r w:rsidR="007B08B3">
        <w:rPr>
          <w:rFonts w:asciiTheme="minorHAnsi" w:eastAsia="Cambria" w:hAnsiTheme="minorHAnsi" w:cs="Cambria"/>
          <w:i/>
          <w:color w:val="111C24"/>
          <w:sz w:val="20"/>
        </w:rPr>
        <w:t xml:space="preserve">  </w:t>
      </w:r>
      <w:r w:rsidR="00C65F30">
        <w:rPr>
          <w:rFonts w:asciiTheme="minorHAnsi" w:eastAsia="Cambria" w:hAnsiTheme="minorHAnsi" w:cs="Cambria"/>
          <w:i/>
          <w:color w:val="111C24"/>
          <w:sz w:val="20"/>
        </w:rPr>
        <w:t xml:space="preserve">                                      </w:t>
      </w:r>
      <w:r w:rsidR="007B08B3">
        <w:rPr>
          <w:rFonts w:asciiTheme="minorHAnsi" w:eastAsia="Cambria" w:hAnsiTheme="minorHAnsi" w:cs="Cambria"/>
          <w:i/>
          <w:color w:val="111C24"/>
          <w:sz w:val="20"/>
        </w:rPr>
        <w:t xml:space="preserve"> </w:t>
      </w:r>
      <w:r w:rsidR="005F1D95">
        <w:rPr>
          <w:rFonts w:asciiTheme="minorHAnsi" w:eastAsia="Cambria" w:hAnsiTheme="minorHAnsi" w:cs="Cambria"/>
          <w:i/>
          <w:color w:val="111C24"/>
          <w:sz w:val="20"/>
        </w:rPr>
        <w:t xml:space="preserve">J.S. Bach </w:t>
      </w:r>
    </w:p>
    <w:p w14:paraId="684304C1" w14:textId="4806345A" w:rsidR="00006AFF" w:rsidRPr="00006AFF" w:rsidRDefault="00006AFF" w:rsidP="00006AFF">
      <w:pPr>
        <w:pStyle w:val="Body"/>
        <w:tabs>
          <w:tab w:val="left" w:pos="284"/>
        </w:tabs>
        <w:rPr>
          <w:rFonts w:asciiTheme="minorHAnsi" w:eastAsia="Calibri" w:hAnsiTheme="minorHAnsi" w:cs="Calibri"/>
          <w:color w:val="111C24"/>
          <w:lang w:val="en-CA"/>
        </w:rPr>
      </w:pPr>
      <w:r w:rsidRPr="00006AFF">
        <w:rPr>
          <w:rFonts w:asciiTheme="minorHAnsi" w:eastAsia="Calibri" w:hAnsiTheme="minorHAnsi" w:cs="Calibri"/>
          <w:color w:val="111C24"/>
          <w:lang w:val="en-CA"/>
        </w:rPr>
        <w:t>May the peace of Christ be with you.</w:t>
      </w:r>
    </w:p>
    <w:p w14:paraId="6E1A5B38" w14:textId="77777777" w:rsidR="00006AFF" w:rsidRPr="00006AFF" w:rsidRDefault="00006AFF" w:rsidP="00006AFF">
      <w:pPr>
        <w:pStyle w:val="Body"/>
        <w:tabs>
          <w:tab w:val="left" w:pos="284"/>
        </w:tabs>
        <w:rPr>
          <w:rFonts w:asciiTheme="minorHAnsi" w:eastAsia="Calibri" w:hAnsiTheme="minorHAnsi" w:cs="Calibri"/>
          <w:b/>
          <w:bCs/>
          <w:color w:val="111C24"/>
          <w:lang w:val="en-CA"/>
        </w:rPr>
      </w:pPr>
      <w:r w:rsidRPr="00006AFF">
        <w:rPr>
          <w:rFonts w:asciiTheme="minorHAnsi" w:eastAsia="Calibri" w:hAnsiTheme="minorHAnsi" w:cs="Calibri"/>
          <w:b/>
          <w:bCs/>
          <w:color w:val="111C24"/>
          <w:lang w:val="en-CA"/>
        </w:rPr>
        <w:tab/>
        <w:t>And also with you.</w:t>
      </w:r>
    </w:p>
    <w:p w14:paraId="6C313B0D" w14:textId="77777777" w:rsidR="001E4F1D" w:rsidRPr="00D2482D" w:rsidRDefault="001E4F1D" w:rsidP="006433E1">
      <w:pPr>
        <w:ind w:hanging="180"/>
        <w:jc w:val="center"/>
        <w:rPr>
          <w:rFonts w:asciiTheme="minorHAnsi" w:eastAsia="Cambria" w:hAnsiTheme="minorHAnsi" w:cs="Cambria"/>
          <w:b/>
          <w:color w:val="111C24"/>
          <w:sz w:val="12"/>
        </w:rPr>
      </w:pPr>
    </w:p>
    <w:p w14:paraId="0FFE15BF" w14:textId="05FD945C" w:rsidR="006433E1" w:rsidRPr="008004F9" w:rsidRDefault="006433E1" w:rsidP="006433E1">
      <w:pPr>
        <w:ind w:hanging="180"/>
        <w:jc w:val="center"/>
        <w:rPr>
          <w:rFonts w:asciiTheme="minorHAnsi" w:eastAsia="Cambria" w:hAnsiTheme="minorHAnsi" w:cs="Cambria"/>
          <w:b/>
          <w:color w:val="111C24"/>
        </w:rPr>
      </w:pPr>
      <w:r w:rsidRPr="008004F9">
        <w:rPr>
          <w:rFonts w:asciiTheme="minorHAnsi" w:eastAsia="Cambria" w:hAnsiTheme="minorHAnsi" w:cs="Cambria"/>
          <w:b/>
          <w:color w:val="111C24"/>
        </w:rPr>
        <w:t>We Hear the Word</w:t>
      </w:r>
    </w:p>
    <w:p w14:paraId="54854168" w14:textId="172B05F4" w:rsidR="004E77CC" w:rsidRPr="00D2482D" w:rsidRDefault="004E77CC" w:rsidP="006433E1">
      <w:pPr>
        <w:ind w:hanging="180"/>
        <w:rPr>
          <w:rFonts w:asciiTheme="minorHAnsi" w:eastAsia="Cambria" w:hAnsiTheme="minorHAnsi" w:cs="Cambria"/>
          <w:color w:val="111C24"/>
          <w:sz w:val="12"/>
        </w:rPr>
      </w:pPr>
    </w:p>
    <w:p w14:paraId="67D11BBE" w14:textId="5C222708" w:rsidR="009A1419" w:rsidRDefault="009A1419" w:rsidP="009A1419">
      <w:pPr>
        <w:pStyle w:val="Body"/>
        <w:tabs>
          <w:tab w:val="center" w:pos="4680"/>
          <w:tab w:val="left" w:pos="5040"/>
          <w:tab w:val="left" w:pos="5760"/>
          <w:tab w:val="right" w:pos="9340"/>
        </w:tabs>
        <w:ind w:hanging="180"/>
        <w:rPr>
          <w:rFonts w:asciiTheme="minorHAnsi" w:eastAsia="Calibri" w:hAnsiTheme="minorHAnsi" w:cs="Calibri"/>
          <w:b/>
          <w:bCs/>
          <w:lang w:val="en-CA"/>
        </w:rPr>
      </w:pPr>
      <w:r w:rsidRPr="009A1419">
        <w:rPr>
          <w:rFonts w:asciiTheme="minorHAnsi" w:eastAsia="Calibri" w:hAnsiTheme="minorHAnsi" w:cs="Calibri"/>
          <w:b/>
          <w:bCs/>
          <w:lang w:val="en-CA"/>
        </w:rPr>
        <w:t xml:space="preserve">Scripture Reading: </w:t>
      </w:r>
    </w:p>
    <w:p w14:paraId="3825AC40" w14:textId="2DCC343C" w:rsidR="009A1419" w:rsidRDefault="009A1419" w:rsidP="009A1419">
      <w:pPr>
        <w:pStyle w:val="Body"/>
        <w:tabs>
          <w:tab w:val="center" w:pos="4680"/>
          <w:tab w:val="left" w:pos="5040"/>
          <w:tab w:val="left" w:pos="5760"/>
          <w:tab w:val="right" w:pos="9340"/>
        </w:tabs>
        <w:ind w:hanging="180"/>
        <w:rPr>
          <w:rFonts w:asciiTheme="minorHAnsi" w:eastAsia="Calibri" w:hAnsiTheme="minorHAnsi" w:cs="Calibri"/>
          <w:lang w:val="en-CA"/>
        </w:rPr>
      </w:pPr>
      <w:r w:rsidRPr="009A1419">
        <w:rPr>
          <w:rFonts w:asciiTheme="minorHAnsi" w:eastAsia="Calibri" w:hAnsiTheme="minorHAnsi" w:cs="Calibri"/>
          <w:lang w:val="en-CA"/>
        </w:rPr>
        <w:t xml:space="preserve">Acts </w:t>
      </w:r>
      <w:r w:rsidR="00DF0AE0">
        <w:rPr>
          <w:rFonts w:asciiTheme="minorHAnsi" w:eastAsia="Calibri" w:hAnsiTheme="minorHAnsi" w:cs="Calibri"/>
          <w:lang w:val="en-CA"/>
        </w:rPr>
        <w:t>1:6-14</w:t>
      </w:r>
    </w:p>
    <w:p w14:paraId="28613264" w14:textId="25792616" w:rsidR="009A1419" w:rsidRPr="009A1419" w:rsidRDefault="009A1419" w:rsidP="009A1419">
      <w:pPr>
        <w:pStyle w:val="Body"/>
        <w:tabs>
          <w:tab w:val="left" w:pos="284"/>
          <w:tab w:val="center" w:pos="4680"/>
          <w:tab w:val="left" w:pos="5040"/>
          <w:tab w:val="left" w:pos="5760"/>
          <w:tab w:val="right" w:pos="9340"/>
        </w:tabs>
        <w:rPr>
          <w:rFonts w:asciiTheme="minorHAnsi" w:eastAsia="Calibri" w:hAnsiTheme="minorHAnsi" w:cs="Calibri"/>
          <w:lang w:val="en-CA"/>
        </w:rPr>
      </w:pPr>
      <w:r w:rsidRPr="009A1419">
        <w:rPr>
          <w:rFonts w:asciiTheme="minorHAnsi" w:eastAsia="Calibri" w:hAnsiTheme="minorHAnsi" w:cs="Calibri"/>
          <w:lang w:val="en-CA"/>
        </w:rPr>
        <w:t>Hear what the Spirit is saying to the Church.</w:t>
      </w:r>
    </w:p>
    <w:p w14:paraId="33D6F2E8" w14:textId="77777777" w:rsidR="009A1419" w:rsidRPr="009A1419" w:rsidRDefault="009A1419" w:rsidP="009A1419">
      <w:pPr>
        <w:pStyle w:val="Body"/>
        <w:tabs>
          <w:tab w:val="left" w:pos="284"/>
          <w:tab w:val="center" w:pos="4680"/>
          <w:tab w:val="left" w:pos="5040"/>
          <w:tab w:val="left" w:pos="5760"/>
          <w:tab w:val="right" w:pos="9340"/>
        </w:tabs>
        <w:rPr>
          <w:rFonts w:asciiTheme="minorHAnsi" w:eastAsia="Calibri" w:hAnsiTheme="minorHAnsi" w:cs="Calibri"/>
          <w:b/>
          <w:bCs/>
          <w:lang w:val="en-CA"/>
        </w:rPr>
      </w:pPr>
      <w:r w:rsidRPr="009A1419">
        <w:rPr>
          <w:rFonts w:asciiTheme="minorHAnsi" w:eastAsia="Calibri" w:hAnsiTheme="minorHAnsi" w:cs="Calibri"/>
          <w:lang w:val="en-CA"/>
        </w:rPr>
        <w:tab/>
      </w:r>
      <w:r w:rsidRPr="009A1419">
        <w:rPr>
          <w:rFonts w:asciiTheme="minorHAnsi" w:eastAsia="Calibri" w:hAnsiTheme="minorHAnsi" w:cs="Calibri"/>
          <w:b/>
          <w:bCs/>
          <w:lang w:val="en-CA"/>
        </w:rPr>
        <w:t>Thanks be to God.</w:t>
      </w:r>
    </w:p>
    <w:p w14:paraId="2D7ED6DA" w14:textId="77777777" w:rsidR="009A1419" w:rsidRPr="00D2482D" w:rsidRDefault="009A1419" w:rsidP="009A1419">
      <w:pPr>
        <w:pStyle w:val="Body"/>
        <w:tabs>
          <w:tab w:val="center" w:pos="4680"/>
          <w:tab w:val="left" w:pos="5040"/>
          <w:tab w:val="left" w:pos="5760"/>
          <w:tab w:val="right" w:pos="9340"/>
        </w:tabs>
        <w:ind w:hanging="180"/>
        <w:rPr>
          <w:rFonts w:asciiTheme="minorHAnsi" w:eastAsia="Calibri" w:hAnsiTheme="minorHAnsi" w:cs="Calibri"/>
          <w:sz w:val="12"/>
          <w:lang w:val="en-CA"/>
        </w:rPr>
      </w:pPr>
    </w:p>
    <w:p w14:paraId="5B8C296A" w14:textId="79EAF67B" w:rsidR="00312CE6" w:rsidRDefault="00312CE6" w:rsidP="00312CE6">
      <w:pPr>
        <w:pStyle w:val="Body"/>
        <w:tabs>
          <w:tab w:val="left" w:pos="284"/>
          <w:tab w:val="center" w:pos="4680"/>
          <w:tab w:val="left" w:pos="5040"/>
          <w:tab w:val="left" w:pos="5760"/>
          <w:tab w:val="right" w:pos="9340"/>
        </w:tabs>
        <w:ind w:left="284" w:hanging="464"/>
        <w:rPr>
          <w:rFonts w:asciiTheme="minorHAnsi" w:eastAsia="Calibri" w:hAnsiTheme="minorHAnsi" w:cs="Calibri"/>
          <w:b/>
          <w:bCs/>
          <w:lang w:val="en-CA"/>
        </w:rPr>
      </w:pPr>
      <w:r>
        <w:rPr>
          <w:rFonts w:asciiTheme="minorHAnsi" w:eastAsia="Calibri" w:hAnsiTheme="minorHAnsi" w:cs="Calibri"/>
          <w:b/>
          <w:bCs/>
          <w:lang w:val="en-CA"/>
        </w:rPr>
        <w:t xml:space="preserve">Sung Response: </w:t>
      </w:r>
      <w:r w:rsidRPr="00312CE6">
        <w:rPr>
          <w:rFonts w:asciiTheme="minorHAnsi" w:eastAsia="Calibri" w:hAnsiTheme="minorHAnsi" w:cs="Calibri"/>
          <w:bCs/>
          <w:lang w:val="en-CA"/>
        </w:rPr>
        <w:t>VU 717</w:t>
      </w:r>
      <w:r>
        <w:rPr>
          <w:rFonts w:asciiTheme="minorHAnsi" w:eastAsia="Calibri" w:hAnsiTheme="minorHAnsi" w:cs="Calibri"/>
          <w:b/>
          <w:bCs/>
          <w:lang w:val="en-CA"/>
        </w:rPr>
        <w:t xml:space="preserve"> </w:t>
      </w:r>
      <w:r w:rsidRPr="00312CE6">
        <w:rPr>
          <w:rFonts w:asciiTheme="minorHAnsi" w:eastAsia="Calibri" w:hAnsiTheme="minorHAnsi" w:cs="Calibri"/>
          <w:bCs/>
          <w:lang w:val="en-CA"/>
        </w:rPr>
        <w:t>“</w:t>
      </w:r>
      <w:r>
        <w:rPr>
          <w:rFonts w:asciiTheme="minorHAnsi" w:eastAsia="Calibri" w:hAnsiTheme="minorHAnsi" w:cs="Calibri"/>
          <w:bCs/>
          <w:lang w:val="en-CA"/>
        </w:rPr>
        <w:t>Hallelujah”</w:t>
      </w:r>
    </w:p>
    <w:p w14:paraId="71524313" w14:textId="77777777" w:rsidR="007C19E8" w:rsidRPr="00D2482D" w:rsidRDefault="007C19E8" w:rsidP="009A1419">
      <w:pPr>
        <w:pStyle w:val="Body"/>
        <w:tabs>
          <w:tab w:val="left" w:pos="284"/>
          <w:tab w:val="center" w:pos="4680"/>
          <w:tab w:val="left" w:pos="5040"/>
          <w:tab w:val="left" w:pos="5760"/>
          <w:tab w:val="right" w:pos="9340"/>
        </w:tabs>
        <w:ind w:left="284"/>
        <w:rPr>
          <w:rFonts w:asciiTheme="minorHAnsi" w:eastAsia="Calibri" w:hAnsiTheme="minorHAnsi" w:cs="Calibri"/>
          <w:b/>
          <w:bCs/>
          <w:sz w:val="12"/>
          <w:lang w:val="en-CA"/>
        </w:rPr>
      </w:pPr>
    </w:p>
    <w:p w14:paraId="5446A0F8" w14:textId="6FB8E7D9" w:rsidR="00006AFF" w:rsidRPr="00006AFF" w:rsidRDefault="00DF0AE0" w:rsidP="006433E1">
      <w:pPr>
        <w:ind w:hanging="180"/>
        <w:rPr>
          <w:rFonts w:asciiTheme="minorHAnsi" w:eastAsia="Cambria" w:hAnsiTheme="minorHAnsi" w:cs="Cambria"/>
          <w:b/>
          <w:color w:val="111C24"/>
        </w:rPr>
      </w:pPr>
      <w:r>
        <w:rPr>
          <w:rFonts w:asciiTheme="minorHAnsi" w:eastAsia="Cambria" w:hAnsiTheme="minorHAnsi" w:cs="Cambria"/>
          <w:b/>
          <w:color w:val="111C24"/>
        </w:rPr>
        <w:t>Solo:</w:t>
      </w:r>
      <w:r w:rsidR="007550F5">
        <w:rPr>
          <w:rFonts w:asciiTheme="minorHAnsi" w:eastAsia="Cambria" w:hAnsiTheme="minorHAnsi" w:cs="Cambria"/>
          <w:b/>
          <w:color w:val="111C24"/>
        </w:rPr>
        <w:t xml:space="preserve">                        </w:t>
      </w:r>
      <w:r w:rsidR="004F39B8">
        <w:rPr>
          <w:rFonts w:asciiTheme="minorHAnsi" w:eastAsia="Cambria" w:hAnsiTheme="minorHAnsi" w:cs="Cambria"/>
          <w:b/>
          <w:color w:val="111C24"/>
        </w:rPr>
        <w:tab/>
        <w:t xml:space="preserve">    </w:t>
      </w:r>
      <w:r w:rsidR="007550F5" w:rsidRPr="007550F5">
        <w:rPr>
          <w:rFonts w:asciiTheme="minorHAnsi" w:eastAsia="Cambria" w:hAnsiTheme="minorHAnsi" w:cs="Cambria"/>
          <w:color w:val="111C24"/>
        </w:rPr>
        <w:t>“</w:t>
      </w:r>
      <w:r>
        <w:rPr>
          <w:rFonts w:asciiTheme="minorHAnsi" w:eastAsia="Cambria" w:hAnsiTheme="minorHAnsi" w:cs="Cambria"/>
          <w:color w:val="111C24"/>
        </w:rPr>
        <w:t xml:space="preserve">Give Me Jesus” </w:t>
      </w:r>
      <w:r>
        <w:rPr>
          <w:rFonts w:asciiTheme="minorHAnsi" w:eastAsia="Cambria" w:hAnsiTheme="minorHAnsi" w:cs="Cambria"/>
          <w:color w:val="111C24"/>
        </w:rPr>
        <w:tab/>
      </w:r>
      <w:r>
        <w:rPr>
          <w:rFonts w:asciiTheme="minorHAnsi" w:eastAsia="Cambria" w:hAnsiTheme="minorHAnsi" w:cs="Cambria"/>
          <w:color w:val="111C24"/>
        </w:rPr>
        <w:tab/>
        <w:t xml:space="preserve">   </w:t>
      </w:r>
      <w:r w:rsidRPr="00DF0AE0">
        <w:rPr>
          <w:rFonts w:asciiTheme="minorHAnsi" w:eastAsia="Cambria" w:hAnsiTheme="minorHAnsi" w:cs="Cambria"/>
          <w:i/>
          <w:color w:val="111C24"/>
          <w:sz w:val="20"/>
        </w:rPr>
        <w:t>arr. Moses Hog</w:t>
      </w:r>
      <w:r w:rsidR="005F1D95">
        <w:rPr>
          <w:rFonts w:asciiTheme="minorHAnsi" w:eastAsia="Cambria" w:hAnsiTheme="minorHAnsi" w:cs="Cambria"/>
          <w:i/>
          <w:color w:val="111C24"/>
          <w:sz w:val="20"/>
        </w:rPr>
        <w:t>an</w:t>
      </w:r>
    </w:p>
    <w:p w14:paraId="7B282265" w14:textId="77777777" w:rsidR="00006AFF" w:rsidRPr="00D2482D" w:rsidRDefault="00006AFF" w:rsidP="006433E1">
      <w:pPr>
        <w:tabs>
          <w:tab w:val="left" w:pos="284"/>
          <w:tab w:val="center" w:pos="4680"/>
          <w:tab w:val="left" w:pos="5040"/>
          <w:tab w:val="left" w:pos="5760"/>
          <w:tab w:val="right" w:pos="9360"/>
        </w:tabs>
        <w:ind w:hanging="180"/>
        <w:rPr>
          <w:rFonts w:asciiTheme="minorHAnsi" w:eastAsia="Cambria" w:hAnsiTheme="minorHAnsi" w:cs="Cambria"/>
          <w:b/>
          <w:sz w:val="12"/>
        </w:rPr>
      </w:pPr>
    </w:p>
    <w:p w14:paraId="50CB30B2" w14:textId="4E577918" w:rsidR="006433E1" w:rsidRDefault="007C19E8" w:rsidP="006433E1">
      <w:pPr>
        <w:tabs>
          <w:tab w:val="left" w:pos="284"/>
          <w:tab w:val="center" w:pos="4680"/>
          <w:tab w:val="left" w:pos="5040"/>
          <w:tab w:val="left" w:pos="5760"/>
          <w:tab w:val="right" w:pos="9360"/>
        </w:tabs>
        <w:ind w:hanging="180"/>
        <w:rPr>
          <w:rFonts w:asciiTheme="minorHAnsi" w:eastAsia="Cambria" w:hAnsiTheme="minorHAnsi" w:cs="Cambria"/>
        </w:rPr>
      </w:pPr>
      <w:r w:rsidRPr="007C19E8">
        <w:rPr>
          <w:rFonts w:asciiTheme="minorHAnsi" w:eastAsia="Cambria" w:hAnsiTheme="minorHAnsi" w:cs="Cambria"/>
          <w:b/>
        </w:rPr>
        <w:t>Sermon</w:t>
      </w:r>
      <w:r w:rsidR="00C65F30">
        <w:rPr>
          <w:rFonts w:asciiTheme="minorHAnsi" w:eastAsia="Cambria" w:hAnsiTheme="minorHAnsi" w:cs="Cambria"/>
          <w:b/>
        </w:rPr>
        <w:t xml:space="preserve">:                     </w:t>
      </w:r>
      <w:r w:rsidR="00692E48">
        <w:rPr>
          <w:rFonts w:asciiTheme="minorHAnsi" w:eastAsia="Cambria" w:hAnsiTheme="minorHAnsi" w:cs="Cambria"/>
          <w:b/>
        </w:rPr>
        <w:t xml:space="preserve"> </w:t>
      </w:r>
      <w:r w:rsidRPr="007C19E8">
        <w:rPr>
          <w:rFonts w:asciiTheme="minorHAnsi" w:eastAsia="Cambria" w:hAnsiTheme="minorHAnsi" w:cs="Cambria"/>
        </w:rPr>
        <w:t>“</w:t>
      </w:r>
      <w:r w:rsidR="00DF0AE0">
        <w:rPr>
          <w:rFonts w:asciiTheme="minorHAnsi" w:eastAsia="Cambria" w:hAnsiTheme="minorHAnsi" w:cs="Cambria"/>
        </w:rPr>
        <w:t>Doomsday or New Earth?</w:t>
      </w:r>
      <w:r w:rsidRPr="007C19E8">
        <w:rPr>
          <w:rFonts w:asciiTheme="minorHAnsi" w:eastAsia="Cambria" w:hAnsiTheme="minorHAnsi" w:cs="Cambria"/>
        </w:rPr>
        <w:t>”</w:t>
      </w:r>
      <w:r w:rsidR="007550F5">
        <w:rPr>
          <w:rFonts w:asciiTheme="minorHAnsi" w:eastAsia="Cambria" w:hAnsiTheme="minorHAnsi" w:cs="Cambria"/>
        </w:rPr>
        <w:t xml:space="preserve">                    </w:t>
      </w:r>
    </w:p>
    <w:p w14:paraId="66E7AE92" w14:textId="6120FFF0" w:rsidR="00237A99" w:rsidRPr="00D2482D" w:rsidRDefault="00237A99" w:rsidP="006433E1">
      <w:pPr>
        <w:tabs>
          <w:tab w:val="left" w:pos="284"/>
          <w:tab w:val="center" w:pos="4680"/>
          <w:tab w:val="left" w:pos="5040"/>
          <w:tab w:val="left" w:pos="5760"/>
          <w:tab w:val="right" w:pos="9360"/>
        </w:tabs>
        <w:ind w:hanging="180"/>
        <w:rPr>
          <w:rFonts w:asciiTheme="minorHAnsi" w:eastAsia="Cambria" w:hAnsiTheme="minorHAnsi" w:cs="Cambria"/>
          <w:b/>
          <w:sz w:val="12"/>
        </w:rPr>
      </w:pPr>
    </w:p>
    <w:p w14:paraId="54EADBA8" w14:textId="78402B54" w:rsidR="00EE4C12" w:rsidRPr="008004F9" w:rsidRDefault="006433E1" w:rsidP="006433E1">
      <w:pPr>
        <w:tabs>
          <w:tab w:val="left" w:pos="284"/>
          <w:tab w:val="center" w:pos="4680"/>
          <w:tab w:val="left" w:pos="5040"/>
          <w:tab w:val="left" w:pos="5760"/>
          <w:tab w:val="right" w:pos="9360"/>
        </w:tabs>
        <w:ind w:hanging="180"/>
        <w:jc w:val="center"/>
        <w:rPr>
          <w:rFonts w:asciiTheme="minorHAnsi" w:eastAsia="Cambria" w:hAnsiTheme="minorHAnsi" w:cs="Cambria"/>
          <w:b/>
        </w:rPr>
      </w:pPr>
      <w:r w:rsidRPr="008004F9">
        <w:rPr>
          <w:rFonts w:asciiTheme="minorHAnsi" w:eastAsia="Cambria" w:hAnsiTheme="minorHAnsi" w:cs="Cambria"/>
          <w:b/>
        </w:rPr>
        <w:t>We Respond to the Word</w:t>
      </w:r>
    </w:p>
    <w:p w14:paraId="3E164ACB" w14:textId="77777777" w:rsidR="006433E1" w:rsidRPr="00D2482D" w:rsidRDefault="006433E1" w:rsidP="006433E1">
      <w:pPr>
        <w:tabs>
          <w:tab w:val="left" w:pos="284"/>
          <w:tab w:val="center" w:pos="4680"/>
          <w:tab w:val="left" w:pos="5040"/>
          <w:tab w:val="left" w:pos="5760"/>
          <w:tab w:val="right" w:pos="9360"/>
        </w:tabs>
        <w:ind w:hanging="180"/>
        <w:rPr>
          <w:rFonts w:asciiTheme="minorHAnsi" w:eastAsia="Cambria" w:hAnsiTheme="minorHAnsi" w:cs="Cambria"/>
          <w:b/>
          <w:sz w:val="12"/>
        </w:rPr>
      </w:pPr>
    </w:p>
    <w:p w14:paraId="517E60A1" w14:textId="1EBB6E88" w:rsidR="007C19E8" w:rsidRDefault="007C19E8" w:rsidP="006433E1">
      <w:pPr>
        <w:tabs>
          <w:tab w:val="left" w:pos="284"/>
          <w:tab w:val="center" w:pos="4680"/>
          <w:tab w:val="left" w:pos="5040"/>
          <w:tab w:val="left" w:pos="5760"/>
          <w:tab w:val="right" w:pos="9360"/>
        </w:tabs>
        <w:ind w:hanging="180"/>
        <w:rPr>
          <w:rFonts w:asciiTheme="minorHAnsi" w:eastAsia="Cambria" w:hAnsiTheme="minorHAnsi" w:cs="Cambria"/>
          <w:i/>
          <w:sz w:val="20"/>
        </w:rPr>
      </w:pPr>
      <w:r>
        <w:rPr>
          <w:rFonts w:asciiTheme="minorHAnsi" w:eastAsia="Cambria" w:hAnsiTheme="minorHAnsi" w:cs="Cambria"/>
          <w:b/>
        </w:rPr>
        <w:t xml:space="preserve">Hymn: </w:t>
      </w:r>
      <w:r w:rsidR="00DF0AE0">
        <w:rPr>
          <w:rFonts w:asciiTheme="minorHAnsi" w:eastAsia="Cambria" w:hAnsiTheme="minorHAnsi" w:cs="Cambria"/>
        </w:rPr>
        <w:t>VU 713</w:t>
      </w:r>
      <w:r w:rsidR="00237A99">
        <w:rPr>
          <w:rFonts w:asciiTheme="minorHAnsi" w:eastAsia="Cambria" w:hAnsiTheme="minorHAnsi" w:cs="Cambria"/>
        </w:rPr>
        <w:t xml:space="preserve">  </w:t>
      </w:r>
      <w:r w:rsidR="00DF0AE0">
        <w:rPr>
          <w:rFonts w:asciiTheme="minorHAnsi" w:eastAsia="Cambria" w:hAnsiTheme="minorHAnsi" w:cs="Cambria"/>
        </w:rPr>
        <w:t xml:space="preserve">             </w:t>
      </w:r>
      <w:r>
        <w:rPr>
          <w:rFonts w:asciiTheme="minorHAnsi" w:eastAsia="Cambria" w:hAnsiTheme="minorHAnsi" w:cs="Cambria"/>
        </w:rPr>
        <w:t xml:space="preserve"> “</w:t>
      </w:r>
      <w:r w:rsidR="00DF0AE0">
        <w:rPr>
          <w:rFonts w:asciiTheme="minorHAnsi" w:eastAsia="Cambria" w:hAnsiTheme="minorHAnsi" w:cs="Cambria"/>
        </w:rPr>
        <w:t xml:space="preserve">I See a New Heaven”                  </w:t>
      </w:r>
      <w:r w:rsidR="00DF0AE0" w:rsidRPr="00DF0AE0">
        <w:rPr>
          <w:rFonts w:asciiTheme="minorHAnsi" w:eastAsia="Cambria" w:hAnsiTheme="minorHAnsi" w:cs="Cambria"/>
          <w:i/>
          <w:sz w:val="20"/>
        </w:rPr>
        <w:t>Carolyn McDade</w:t>
      </w:r>
    </w:p>
    <w:p w14:paraId="178C0CAF" w14:textId="72CF4EAB" w:rsidR="00DF0AE0" w:rsidRPr="00DF0AE0" w:rsidRDefault="00DF0AE0" w:rsidP="006433E1">
      <w:pPr>
        <w:tabs>
          <w:tab w:val="left" w:pos="284"/>
          <w:tab w:val="center" w:pos="4680"/>
          <w:tab w:val="left" w:pos="5040"/>
          <w:tab w:val="left" w:pos="5760"/>
          <w:tab w:val="right" w:pos="9360"/>
        </w:tabs>
        <w:ind w:hanging="180"/>
        <w:rPr>
          <w:rFonts w:asciiTheme="minorHAnsi" w:eastAsia="Cambria" w:hAnsiTheme="minorHAnsi" w:cs="Cambria"/>
          <w:b/>
          <w:sz w:val="12"/>
        </w:rPr>
      </w:pPr>
    </w:p>
    <w:p w14:paraId="0C025DF3" w14:textId="717B11A6" w:rsidR="00DF0AE0" w:rsidRDefault="00DF0AE0" w:rsidP="006433E1">
      <w:pPr>
        <w:tabs>
          <w:tab w:val="left" w:pos="284"/>
          <w:tab w:val="center" w:pos="4680"/>
          <w:tab w:val="left" w:pos="5040"/>
          <w:tab w:val="left" w:pos="5760"/>
          <w:tab w:val="right" w:pos="9360"/>
        </w:tabs>
        <w:ind w:hanging="180"/>
        <w:rPr>
          <w:rFonts w:asciiTheme="minorHAnsi" w:eastAsia="Cambria" w:hAnsiTheme="minorHAnsi" w:cs="Cambria"/>
          <w:b/>
        </w:rPr>
      </w:pPr>
      <w:r>
        <w:rPr>
          <w:rFonts w:asciiTheme="minorHAnsi" w:eastAsia="Cambria" w:hAnsiTheme="minorHAnsi" w:cs="Cambria"/>
          <w:b/>
        </w:rPr>
        <w:t>New Member Litany: Congregational Commitment</w:t>
      </w:r>
    </w:p>
    <w:p w14:paraId="19611035" w14:textId="693E797A" w:rsidR="00DF0AE0" w:rsidRDefault="00DF0AE0" w:rsidP="006433E1">
      <w:pPr>
        <w:tabs>
          <w:tab w:val="left" w:pos="284"/>
          <w:tab w:val="center" w:pos="4680"/>
          <w:tab w:val="left" w:pos="5040"/>
          <w:tab w:val="left" w:pos="5760"/>
          <w:tab w:val="right" w:pos="9360"/>
        </w:tabs>
        <w:ind w:hanging="180"/>
        <w:rPr>
          <w:rFonts w:asciiTheme="minorHAnsi" w:eastAsia="Cambria" w:hAnsiTheme="minorHAnsi" w:cs="Cambria"/>
        </w:rPr>
      </w:pPr>
      <w:r>
        <w:rPr>
          <w:rFonts w:asciiTheme="minorHAnsi" w:eastAsia="Cambria" w:hAnsiTheme="minorHAnsi" w:cs="Cambria"/>
        </w:rPr>
        <w:t>Dear friends in Christ,</w:t>
      </w:r>
    </w:p>
    <w:p w14:paraId="1CC72792" w14:textId="588C8143" w:rsidR="00DF0AE0" w:rsidRDefault="00DF0AE0" w:rsidP="006433E1">
      <w:pPr>
        <w:tabs>
          <w:tab w:val="left" w:pos="284"/>
          <w:tab w:val="center" w:pos="4680"/>
          <w:tab w:val="left" w:pos="5040"/>
          <w:tab w:val="left" w:pos="5760"/>
          <w:tab w:val="right" w:pos="9360"/>
        </w:tabs>
        <w:ind w:hanging="180"/>
        <w:rPr>
          <w:rFonts w:asciiTheme="minorHAnsi" w:eastAsia="Cambria" w:hAnsiTheme="minorHAnsi" w:cs="Cambria"/>
        </w:rPr>
      </w:pPr>
      <w:r>
        <w:rPr>
          <w:rFonts w:asciiTheme="minorHAnsi" w:eastAsia="Cambria" w:hAnsiTheme="minorHAnsi" w:cs="Cambria"/>
        </w:rPr>
        <w:t>let us pledge to Heather our support and care.</w:t>
      </w:r>
    </w:p>
    <w:p w14:paraId="2147D9D5" w14:textId="0950DE16" w:rsidR="00DF0AE0" w:rsidRDefault="00DF0AE0" w:rsidP="006433E1">
      <w:pPr>
        <w:tabs>
          <w:tab w:val="left" w:pos="284"/>
          <w:tab w:val="center" w:pos="4680"/>
          <w:tab w:val="left" w:pos="5040"/>
          <w:tab w:val="left" w:pos="5760"/>
          <w:tab w:val="right" w:pos="9360"/>
        </w:tabs>
        <w:ind w:hanging="180"/>
        <w:rPr>
          <w:rFonts w:asciiTheme="minorHAnsi" w:eastAsia="Cambria" w:hAnsiTheme="minorHAnsi" w:cs="Cambria"/>
          <w:b/>
        </w:rPr>
      </w:pPr>
      <w:r>
        <w:rPr>
          <w:rFonts w:asciiTheme="minorHAnsi" w:eastAsia="Cambria" w:hAnsiTheme="minorHAnsi" w:cs="Cambria"/>
          <w:b/>
        </w:rPr>
        <w:t>As your siblings in Christ,</w:t>
      </w:r>
    </w:p>
    <w:p w14:paraId="7E64AE15" w14:textId="26C93FA1" w:rsidR="00DF0AE0" w:rsidRDefault="00DF0AE0" w:rsidP="006433E1">
      <w:pPr>
        <w:tabs>
          <w:tab w:val="left" w:pos="284"/>
          <w:tab w:val="center" w:pos="4680"/>
          <w:tab w:val="left" w:pos="5040"/>
          <w:tab w:val="left" w:pos="5760"/>
          <w:tab w:val="right" w:pos="9360"/>
        </w:tabs>
        <w:ind w:hanging="180"/>
        <w:rPr>
          <w:rFonts w:asciiTheme="minorHAnsi" w:eastAsia="Cambria" w:hAnsiTheme="minorHAnsi" w:cs="Cambria"/>
          <w:b/>
        </w:rPr>
      </w:pPr>
      <w:r>
        <w:rPr>
          <w:rFonts w:asciiTheme="minorHAnsi" w:eastAsia="Cambria" w:hAnsiTheme="minorHAnsi" w:cs="Cambria"/>
          <w:b/>
        </w:rPr>
        <w:t>we rejoice in the gifts you bring to us.</w:t>
      </w:r>
    </w:p>
    <w:p w14:paraId="119AD324" w14:textId="517791FF" w:rsidR="00DF0AE0" w:rsidRDefault="00DF0AE0" w:rsidP="006433E1">
      <w:pPr>
        <w:tabs>
          <w:tab w:val="left" w:pos="284"/>
          <w:tab w:val="center" w:pos="4680"/>
          <w:tab w:val="left" w:pos="5040"/>
          <w:tab w:val="left" w:pos="5760"/>
          <w:tab w:val="right" w:pos="9360"/>
        </w:tabs>
        <w:ind w:hanging="180"/>
        <w:rPr>
          <w:rFonts w:asciiTheme="minorHAnsi" w:eastAsia="Cambria" w:hAnsiTheme="minorHAnsi" w:cs="Cambria"/>
          <w:b/>
        </w:rPr>
      </w:pPr>
      <w:r>
        <w:rPr>
          <w:rFonts w:asciiTheme="minorHAnsi" w:eastAsia="Cambria" w:hAnsiTheme="minorHAnsi" w:cs="Cambria"/>
          <w:b/>
        </w:rPr>
        <w:t>We pledge to you our support.</w:t>
      </w:r>
    </w:p>
    <w:p w14:paraId="7328D59A" w14:textId="3532C88A" w:rsidR="00DF0AE0" w:rsidRDefault="00DF0AE0" w:rsidP="006433E1">
      <w:pPr>
        <w:tabs>
          <w:tab w:val="left" w:pos="284"/>
          <w:tab w:val="center" w:pos="4680"/>
          <w:tab w:val="left" w:pos="5040"/>
          <w:tab w:val="left" w:pos="5760"/>
          <w:tab w:val="right" w:pos="9360"/>
        </w:tabs>
        <w:ind w:hanging="180"/>
        <w:rPr>
          <w:rFonts w:asciiTheme="minorHAnsi" w:eastAsia="Cambria" w:hAnsiTheme="minorHAnsi" w:cs="Cambria"/>
          <w:b/>
        </w:rPr>
      </w:pPr>
      <w:r>
        <w:rPr>
          <w:rFonts w:asciiTheme="minorHAnsi" w:eastAsia="Cambria" w:hAnsiTheme="minorHAnsi" w:cs="Cambria"/>
          <w:b/>
        </w:rPr>
        <w:t>With God’s help, we will together live out</w:t>
      </w:r>
    </w:p>
    <w:p w14:paraId="78442328" w14:textId="394C0C54" w:rsidR="00DF0AE0" w:rsidRPr="00DF0AE0" w:rsidRDefault="00DF0AE0" w:rsidP="006433E1">
      <w:pPr>
        <w:tabs>
          <w:tab w:val="left" w:pos="284"/>
          <w:tab w:val="center" w:pos="4680"/>
          <w:tab w:val="left" w:pos="5040"/>
          <w:tab w:val="left" w:pos="5760"/>
          <w:tab w:val="right" w:pos="9360"/>
        </w:tabs>
        <w:ind w:hanging="180"/>
        <w:rPr>
          <w:rFonts w:asciiTheme="minorHAnsi" w:eastAsia="Cambria" w:hAnsiTheme="minorHAnsi" w:cs="Cambria"/>
          <w:b/>
        </w:rPr>
      </w:pPr>
      <w:r>
        <w:rPr>
          <w:rFonts w:asciiTheme="minorHAnsi" w:eastAsia="Cambria" w:hAnsiTheme="minorHAnsi" w:cs="Cambria"/>
          <w:b/>
        </w:rPr>
        <w:t>the mission and ministry of Christ’s church.</w:t>
      </w:r>
    </w:p>
    <w:p w14:paraId="5DC359ED" w14:textId="77777777" w:rsidR="007C19E8" w:rsidRPr="00D2482D" w:rsidRDefault="007C19E8" w:rsidP="006433E1">
      <w:pPr>
        <w:tabs>
          <w:tab w:val="left" w:pos="284"/>
          <w:tab w:val="center" w:pos="4680"/>
          <w:tab w:val="left" w:pos="5040"/>
          <w:tab w:val="left" w:pos="5760"/>
          <w:tab w:val="right" w:pos="9360"/>
        </w:tabs>
        <w:ind w:hanging="180"/>
        <w:rPr>
          <w:rFonts w:asciiTheme="minorHAnsi" w:eastAsia="Cambria" w:hAnsiTheme="minorHAnsi" w:cs="Cambria"/>
          <w:b/>
          <w:sz w:val="12"/>
        </w:rPr>
      </w:pPr>
    </w:p>
    <w:p w14:paraId="347D1E9B" w14:textId="7BB9629E" w:rsidR="00A725DC" w:rsidRDefault="0029672D" w:rsidP="006433E1">
      <w:pPr>
        <w:tabs>
          <w:tab w:val="left" w:pos="284"/>
          <w:tab w:val="center" w:pos="4680"/>
          <w:tab w:val="left" w:pos="5040"/>
          <w:tab w:val="left" w:pos="5760"/>
          <w:tab w:val="right" w:pos="9360"/>
        </w:tabs>
        <w:ind w:hanging="180"/>
        <w:rPr>
          <w:rFonts w:asciiTheme="minorHAnsi" w:eastAsia="Cambria" w:hAnsiTheme="minorHAnsi" w:cs="Cambria"/>
          <w:b/>
        </w:rPr>
      </w:pPr>
      <w:r w:rsidRPr="008004F9">
        <w:rPr>
          <w:rFonts w:asciiTheme="minorHAnsi" w:eastAsia="Cambria" w:hAnsiTheme="minorHAnsi" w:cs="Cambria"/>
          <w:b/>
        </w:rPr>
        <w:t>Offertory Prayer</w:t>
      </w:r>
    </w:p>
    <w:p w14:paraId="1098F63A" w14:textId="572AC94A" w:rsidR="004F39B8" w:rsidRPr="00D2482D" w:rsidRDefault="004F39B8" w:rsidP="006433E1">
      <w:pPr>
        <w:tabs>
          <w:tab w:val="left" w:pos="284"/>
          <w:tab w:val="center" w:pos="4680"/>
          <w:tab w:val="left" w:pos="5040"/>
          <w:tab w:val="left" w:pos="5760"/>
          <w:tab w:val="right" w:pos="9360"/>
        </w:tabs>
        <w:ind w:hanging="180"/>
        <w:rPr>
          <w:rFonts w:asciiTheme="minorHAnsi" w:eastAsia="Cambria" w:hAnsiTheme="minorHAnsi" w:cs="Cambria"/>
          <w:b/>
          <w:sz w:val="12"/>
        </w:rPr>
      </w:pPr>
    </w:p>
    <w:p w14:paraId="1F790665" w14:textId="07AB5E5C" w:rsidR="004F39B8" w:rsidRDefault="004F39B8" w:rsidP="006433E1">
      <w:pPr>
        <w:tabs>
          <w:tab w:val="left" w:pos="284"/>
          <w:tab w:val="center" w:pos="4680"/>
          <w:tab w:val="left" w:pos="5040"/>
          <w:tab w:val="left" w:pos="5760"/>
          <w:tab w:val="right" w:pos="9360"/>
        </w:tabs>
        <w:ind w:hanging="180"/>
        <w:rPr>
          <w:rFonts w:asciiTheme="minorHAnsi" w:eastAsia="Cambria" w:hAnsiTheme="minorHAnsi" w:cs="Cambria"/>
          <w:b/>
        </w:rPr>
      </w:pPr>
      <w:r>
        <w:rPr>
          <w:rFonts w:asciiTheme="minorHAnsi" w:eastAsia="Cambria" w:hAnsiTheme="minorHAnsi" w:cs="Cambria"/>
          <w:b/>
        </w:rPr>
        <w:t>Ministry of the People</w:t>
      </w:r>
    </w:p>
    <w:p w14:paraId="544FAEA9" w14:textId="0FEC6EED" w:rsidR="007819B2" w:rsidRPr="00D2482D" w:rsidRDefault="007819B2" w:rsidP="006433E1">
      <w:pPr>
        <w:tabs>
          <w:tab w:val="left" w:pos="284"/>
          <w:tab w:val="center" w:pos="4680"/>
          <w:tab w:val="left" w:pos="5040"/>
          <w:tab w:val="left" w:pos="5760"/>
          <w:tab w:val="right" w:pos="9360"/>
        </w:tabs>
        <w:ind w:hanging="180"/>
        <w:rPr>
          <w:rFonts w:asciiTheme="minorHAnsi" w:eastAsia="Cambria" w:hAnsiTheme="minorHAnsi" w:cs="Cambria"/>
          <w:b/>
          <w:sz w:val="12"/>
        </w:rPr>
      </w:pPr>
    </w:p>
    <w:p w14:paraId="7C68324A" w14:textId="32BD9638" w:rsidR="007819B2" w:rsidRDefault="007819B2" w:rsidP="006433E1">
      <w:pPr>
        <w:tabs>
          <w:tab w:val="left" w:pos="284"/>
          <w:tab w:val="center" w:pos="4680"/>
          <w:tab w:val="left" w:pos="5040"/>
          <w:tab w:val="left" w:pos="5760"/>
          <w:tab w:val="right" w:pos="9360"/>
        </w:tabs>
        <w:ind w:hanging="180"/>
        <w:rPr>
          <w:rFonts w:asciiTheme="minorHAnsi" w:eastAsia="Cambria" w:hAnsiTheme="minorHAnsi" w:cs="Cambria"/>
          <w:b/>
        </w:rPr>
      </w:pPr>
      <w:r>
        <w:rPr>
          <w:rFonts w:asciiTheme="minorHAnsi" w:eastAsia="Cambria" w:hAnsiTheme="minorHAnsi" w:cs="Cambria"/>
          <w:b/>
        </w:rPr>
        <w:t>Prayers of the People and Lord’s Prayer</w:t>
      </w:r>
      <w:r w:rsidR="00312CE6">
        <w:rPr>
          <w:rFonts w:asciiTheme="minorHAnsi" w:eastAsia="Cambria" w:hAnsiTheme="minorHAnsi" w:cs="Cambria"/>
          <w:b/>
        </w:rPr>
        <w:t xml:space="preserve"> </w:t>
      </w:r>
      <w:r w:rsidR="00312CE6" w:rsidRPr="00312CE6">
        <w:rPr>
          <w:rFonts w:asciiTheme="minorHAnsi" w:eastAsia="Cambria" w:hAnsiTheme="minorHAnsi" w:cs="Cambria"/>
        </w:rPr>
        <w:t>VU 921</w:t>
      </w:r>
    </w:p>
    <w:p w14:paraId="043E078E" w14:textId="7FDA93BE" w:rsidR="007819B2" w:rsidRPr="007B08B3" w:rsidRDefault="007819B2" w:rsidP="006433E1">
      <w:pPr>
        <w:tabs>
          <w:tab w:val="left" w:pos="284"/>
          <w:tab w:val="center" w:pos="4680"/>
          <w:tab w:val="left" w:pos="5040"/>
          <w:tab w:val="left" w:pos="5760"/>
          <w:tab w:val="right" w:pos="9360"/>
        </w:tabs>
        <w:ind w:hanging="180"/>
        <w:rPr>
          <w:rFonts w:asciiTheme="minorHAnsi" w:eastAsia="Cambria" w:hAnsiTheme="minorHAnsi" w:cs="Cambria"/>
          <w:sz w:val="16"/>
        </w:rPr>
      </w:pPr>
      <w:r>
        <w:rPr>
          <w:rFonts w:asciiTheme="minorHAnsi" w:eastAsia="Cambria" w:hAnsiTheme="minorHAnsi" w:cs="Cambria"/>
          <w:b/>
        </w:rPr>
        <w:tab/>
      </w:r>
    </w:p>
    <w:p w14:paraId="36E53920" w14:textId="6F267247" w:rsidR="00966010" w:rsidRPr="00E543F4" w:rsidRDefault="00966010" w:rsidP="007819B2">
      <w:pPr>
        <w:tabs>
          <w:tab w:val="left" w:pos="284"/>
          <w:tab w:val="center" w:pos="4680"/>
          <w:tab w:val="left" w:pos="5040"/>
          <w:tab w:val="left" w:pos="5760"/>
          <w:tab w:val="right" w:pos="9360"/>
        </w:tabs>
        <w:ind w:hanging="180"/>
        <w:rPr>
          <w:rFonts w:asciiTheme="minorHAnsi" w:eastAsia="Cambria" w:hAnsiTheme="minorHAnsi" w:cs="Cambria"/>
          <w:sz w:val="20"/>
          <w:szCs w:val="20"/>
        </w:rPr>
      </w:pPr>
      <w:r w:rsidRPr="008004F9">
        <w:rPr>
          <w:rFonts w:asciiTheme="minorHAnsi" w:eastAsia="Cambria" w:hAnsiTheme="minorHAnsi" w:cs="Cambria"/>
          <w:b/>
        </w:rPr>
        <w:t xml:space="preserve">Hymn: </w:t>
      </w:r>
      <w:r w:rsidR="006F2C3C">
        <w:rPr>
          <w:rFonts w:asciiTheme="minorHAnsi" w:eastAsia="Cambria" w:hAnsiTheme="minorHAnsi" w:cs="Cambria"/>
        </w:rPr>
        <w:t>VU 679</w:t>
      </w:r>
      <w:r w:rsidR="00C97920" w:rsidRPr="008004F9">
        <w:rPr>
          <w:rFonts w:asciiTheme="minorHAnsi" w:eastAsia="Cambria" w:hAnsiTheme="minorHAnsi" w:cs="Cambria"/>
        </w:rPr>
        <w:t xml:space="preserve"> </w:t>
      </w:r>
      <w:r w:rsidR="007B08B3">
        <w:rPr>
          <w:rFonts w:asciiTheme="minorHAnsi" w:eastAsia="Cambria" w:hAnsiTheme="minorHAnsi" w:cs="Cambria"/>
        </w:rPr>
        <w:t xml:space="preserve">          </w:t>
      </w:r>
      <w:r w:rsidR="00C65F30">
        <w:rPr>
          <w:rFonts w:asciiTheme="minorHAnsi" w:eastAsia="Cambria" w:hAnsiTheme="minorHAnsi" w:cs="Cambria"/>
        </w:rPr>
        <w:t xml:space="preserve">     </w:t>
      </w:r>
      <w:r w:rsidR="007B08B3">
        <w:rPr>
          <w:rFonts w:asciiTheme="minorHAnsi" w:eastAsia="Cambria" w:hAnsiTheme="minorHAnsi" w:cs="Cambria"/>
        </w:rPr>
        <w:t xml:space="preserve"> </w:t>
      </w:r>
      <w:r w:rsidRPr="008004F9">
        <w:rPr>
          <w:rFonts w:asciiTheme="minorHAnsi" w:eastAsia="Cambria" w:hAnsiTheme="minorHAnsi" w:cs="Cambria"/>
        </w:rPr>
        <w:t>“</w:t>
      </w:r>
      <w:r w:rsidR="006F2C3C">
        <w:rPr>
          <w:rFonts w:asciiTheme="minorHAnsi" w:eastAsia="Cambria" w:hAnsiTheme="minorHAnsi" w:cs="Cambria"/>
        </w:rPr>
        <w:t>Let There Be Light</w:t>
      </w:r>
      <w:r w:rsidR="007819B2">
        <w:rPr>
          <w:rFonts w:asciiTheme="minorHAnsi" w:eastAsia="Cambria" w:hAnsiTheme="minorHAnsi" w:cs="Cambria"/>
        </w:rPr>
        <w:t>”</w:t>
      </w:r>
      <w:r w:rsidR="00E543F4" w:rsidRPr="007550F5">
        <w:rPr>
          <w:rFonts w:asciiTheme="minorHAnsi" w:eastAsia="Cambria" w:hAnsiTheme="minorHAnsi" w:cs="Cambria"/>
          <w:sz w:val="20"/>
        </w:rPr>
        <w:t xml:space="preserve"> </w:t>
      </w:r>
      <w:r w:rsidR="007B08B3">
        <w:rPr>
          <w:rFonts w:asciiTheme="minorHAnsi" w:eastAsia="Cambria" w:hAnsiTheme="minorHAnsi" w:cs="Cambria"/>
          <w:sz w:val="20"/>
        </w:rPr>
        <w:t xml:space="preserve">                   </w:t>
      </w:r>
      <w:r w:rsidR="009019B9">
        <w:rPr>
          <w:rFonts w:asciiTheme="minorHAnsi" w:eastAsia="Cambria" w:hAnsiTheme="minorHAnsi" w:cs="Cambria"/>
          <w:sz w:val="20"/>
        </w:rPr>
        <w:t xml:space="preserve">            </w:t>
      </w:r>
      <w:r w:rsidR="007B08B3" w:rsidRPr="007B08B3">
        <w:rPr>
          <w:rFonts w:asciiTheme="minorHAnsi" w:eastAsia="Cambria" w:hAnsiTheme="minorHAnsi" w:cs="Cambria"/>
          <w:sz w:val="16"/>
        </w:rPr>
        <w:t>TENDERNESS</w:t>
      </w:r>
    </w:p>
    <w:p w14:paraId="65655F90" w14:textId="3DF4244D" w:rsidR="00966010" w:rsidRPr="007B08B3" w:rsidRDefault="00966010" w:rsidP="006433E1">
      <w:pPr>
        <w:tabs>
          <w:tab w:val="left" w:pos="284"/>
          <w:tab w:val="center" w:pos="4680"/>
          <w:tab w:val="left" w:pos="5040"/>
          <w:tab w:val="left" w:pos="5760"/>
          <w:tab w:val="right" w:pos="9360"/>
        </w:tabs>
        <w:ind w:hanging="180"/>
        <w:rPr>
          <w:rFonts w:asciiTheme="minorHAnsi" w:eastAsia="Cambria" w:hAnsiTheme="minorHAnsi" w:cs="Cambria"/>
          <w:b/>
          <w:sz w:val="12"/>
        </w:rPr>
      </w:pPr>
      <w:r w:rsidRPr="007B08B3">
        <w:rPr>
          <w:rFonts w:asciiTheme="minorHAnsi" w:eastAsia="Cambria" w:hAnsiTheme="minorHAnsi" w:cs="Cambria"/>
          <w:sz w:val="12"/>
        </w:rPr>
        <w:tab/>
      </w:r>
      <w:r w:rsidRPr="007B08B3">
        <w:rPr>
          <w:rFonts w:asciiTheme="minorHAnsi" w:eastAsia="Cambria" w:hAnsiTheme="minorHAnsi" w:cs="Cambria"/>
          <w:sz w:val="12"/>
        </w:rPr>
        <w:tab/>
      </w:r>
      <w:r w:rsidRPr="007B08B3">
        <w:rPr>
          <w:rFonts w:asciiTheme="minorHAnsi" w:eastAsia="Cambria" w:hAnsiTheme="minorHAnsi" w:cs="Cambria"/>
          <w:sz w:val="12"/>
        </w:rPr>
        <w:tab/>
      </w:r>
      <w:r w:rsidRPr="007B08B3">
        <w:rPr>
          <w:rFonts w:asciiTheme="minorHAnsi" w:eastAsia="Cambria" w:hAnsiTheme="minorHAnsi" w:cs="Cambria"/>
          <w:sz w:val="12"/>
        </w:rPr>
        <w:tab/>
      </w:r>
    </w:p>
    <w:p w14:paraId="2D2CE98D" w14:textId="5F862CE9" w:rsidR="00EE4C12" w:rsidRPr="008004F9" w:rsidRDefault="00EE4C12" w:rsidP="006433E1">
      <w:pPr>
        <w:tabs>
          <w:tab w:val="left" w:pos="284"/>
          <w:tab w:val="center" w:pos="4680"/>
          <w:tab w:val="left" w:pos="5040"/>
          <w:tab w:val="left" w:pos="5760"/>
          <w:tab w:val="right" w:pos="9360"/>
        </w:tabs>
        <w:ind w:hanging="180"/>
        <w:rPr>
          <w:rFonts w:asciiTheme="minorHAnsi" w:eastAsia="Cambria" w:hAnsiTheme="minorHAnsi" w:cs="Cambria"/>
          <w:b/>
          <w:color w:val="000000"/>
        </w:rPr>
      </w:pPr>
      <w:r w:rsidRPr="008004F9">
        <w:rPr>
          <w:rFonts w:asciiTheme="minorHAnsi" w:eastAsia="Cambria" w:hAnsiTheme="minorHAnsi" w:cs="Cambria"/>
          <w:b/>
          <w:color w:val="000000"/>
        </w:rPr>
        <w:t>Benediction</w:t>
      </w:r>
    </w:p>
    <w:p w14:paraId="3975C009" w14:textId="7554E77E" w:rsidR="00966010" w:rsidRPr="00D2482D" w:rsidRDefault="00966010" w:rsidP="006433E1">
      <w:pPr>
        <w:tabs>
          <w:tab w:val="left" w:pos="284"/>
          <w:tab w:val="center" w:pos="4680"/>
          <w:tab w:val="left" w:pos="5040"/>
          <w:tab w:val="left" w:pos="5760"/>
          <w:tab w:val="right" w:pos="9360"/>
        </w:tabs>
        <w:ind w:hanging="180"/>
        <w:rPr>
          <w:rFonts w:asciiTheme="minorHAnsi" w:eastAsia="Cambria" w:hAnsiTheme="minorHAnsi" w:cs="Cambria"/>
          <w:b/>
          <w:color w:val="000000"/>
          <w:sz w:val="12"/>
        </w:rPr>
      </w:pPr>
    </w:p>
    <w:p w14:paraId="0134B40F" w14:textId="24D60D18" w:rsidR="007C19E8" w:rsidRDefault="007C19E8" w:rsidP="007C19E8">
      <w:pPr>
        <w:tabs>
          <w:tab w:val="left" w:pos="284"/>
          <w:tab w:val="center" w:pos="4680"/>
          <w:tab w:val="left" w:pos="5040"/>
          <w:tab w:val="left" w:pos="5760"/>
          <w:tab w:val="right" w:pos="9360"/>
        </w:tabs>
        <w:ind w:hanging="180"/>
        <w:rPr>
          <w:rFonts w:ascii="Cambria" w:eastAsia="Cambria" w:hAnsi="Cambria" w:cs="Cambria"/>
          <w:i/>
          <w:iCs/>
          <w:color w:val="000000"/>
          <w:sz w:val="20"/>
          <w:szCs w:val="20"/>
        </w:rPr>
      </w:pPr>
      <w:r>
        <w:rPr>
          <w:rFonts w:ascii="Cambria" w:eastAsia="Cambria" w:hAnsi="Cambria" w:cs="Cambria"/>
          <w:b/>
          <w:color w:val="000000"/>
        </w:rPr>
        <w:t xml:space="preserve">Sung Response: </w:t>
      </w:r>
      <w:r>
        <w:rPr>
          <w:rFonts w:ascii="Cambria" w:eastAsia="Cambria" w:hAnsi="Cambria" w:cs="Cambria"/>
          <w:color w:val="000000"/>
        </w:rPr>
        <w:t xml:space="preserve">VU 974       </w:t>
      </w:r>
      <w:r w:rsidR="00237A99">
        <w:rPr>
          <w:rFonts w:ascii="Cambria" w:eastAsia="Cambria" w:hAnsi="Cambria" w:cs="Cambria"/>
          <w:color w:val="000000"/>
        </w:rPr>
        <w:t xml:space="preserve"> </w:t>
      </w:r>
      <w:r>
        <w:rPr>
          <w:rFonts w:ascii="Cambria" w:eastAsia="Cambria" w:hAnsi="Cambria" w:cs="Cambria"/>
          <w:color w:val="000000"/>
        </w:rPr>
        <w:t xml:space="preserve"> “Amen”                                     </w:t>
      </w:r>
      <w:r>
        <w:rPr>
          <w:rFonts w:ascii="Cambria" w:eastAsia="Cambria" w:hAnsi="Cambria" w:cs="Cambria"/>
          <w:i/>
          <w:iCs/>
          <w:color w:val="000000"/>
          <w:sz w:val="20"/>
          <w:szCs w:val="20"/>
        </w:rPr>
        <w:t xml:space="preserve">Jim </w:t>
      </w:r>
      <w:proofErr w:type="spellStart"/>
      <w:r>
        <w:rPr>
          <w:rFonts w:ascii="Cambria" w:eastAsia="Cambria" w:hAnsi="Cambria" w:cs="Cambria"/>
          <w:i/>
          <w:iCs/>
          <w:color w:val="000000"/>
          <w:sz w:val="20"/>
          <w:szCs w:val="20"/>
        </w:rPr>
        <w:t>Strathdee</w:t>
      </w:r>
      <w:proofErr w:type="spellEnd"/>
    </w:p>
    <w:p w14:paraId="1D0CCD54" w14:textId="0F2DC4A5" w:rsidR="00966010" w:rsidRPr="00D2482D" w:rsidRDefault="00966010" w:rsidP="006433E1">
      <w:pPr>
        <w:tabs>
          <w:tab w:val="left" w:pos="284"/>
          <w:tab w:val="center" w:pos="4680"/>
          <w:tab w:val="left" w:pos="5040"/>
          <w:tab w:val="left" w:pos="5760"/>
          <w:tab w:val="right" w:pos="9360"/>
        </w:tabs>
        <w:ind w:hanging="180"/>
        <w:rPr>
          <w:rFonts w:asciiTheme="minorHAnsi" w:eastAsia="Cambria" w:hAnsiTheme="minorHAnsi" w:cs="Cambria"/>
          <w:i/>
          <w:color w:val="000000"/>
          <w:sz w:val="12"/>
        </w:rPr>
      </w:pPr>
    </w:p>
    <w:p w14:paraId="74CCFF05" w14:textId="5DC0D626" w:rsidR="007C19E8" w:rsidRDefault="007550F5" w:rsidP="007819B2">
      <w:pPr>
        <w:pBdr>
          <w:bottom w:val="single" w:sz="4" w:space="1" w:color="auto"/>
        </w:pBdr>
        <w:tabs>
          <w:tab w:val="left" w:pos="284"/>
          <w:tab w:val="center" w:pos="4680"/>
          <w:tab w:val="left" w:pos="5040"/>
          <w:tab w:val="left" w:pos="5760"/>
          <w:tab w:val="right" w:pos="9360"/>
        </w:tabs>
        <w:ind w:hanging="180"/>
        <w:rPr>
          <w:rFonts w:ascii="Cambria" w:eastAsia="Cambria" w:hAnsi="Cambria" w:cs="Cambria"/>
          <w:i/>
          <w:color w:val="000000"/>
          <w:sz w:val="20"/>
        </w:rPr>
      </w:pPr>
      <w:r>
        <w:rPr>
          <w:rFonts w:ascii="Cambria" w:eastAsia="Cambria" w:hAnsi="Cambria" w:cs="Cambria"/>
          <w:b/>
          <w:color w:val="000000"/>
        </w:rPr>
        <w:t xml:space="preserve">Postlude:        </w:t>
      </w:r>
      <w:r w:rsidR="007B08B3">
        <w:rPr>
          <w:rFonts w:ascii="Cambria" w:eastAsia="Cambria" w:hAnsi="Cambria" w:cs="Cambria"/>
          <w:b/>
          <w:color w:val="000000"/>
        </w:rPr>
        <w:t xml:space="preserve">         </w:t>
      </w:r>
      <w:r>
        <w:rPr>
          <w:rFonts w:ascii="Cambria" w:eastAsia="Cambria" w:hAnsi="Cambria" w:cs="Cambria"/>
          <w:b/>
          <w:color w:val="000000"/>
        </w:rPr>
        <w:t xml:space="preserve"> </w:t>
      </w:r>
      <w:r w:rsidR="00C65F30">
        <w:rPr>
          <w:rFonts w:ascii="Cambria" w:eastAsia="Cambria" w:hAnsi="Cambria" w:cs="Cambria"/>
          <w:b/>
          <w:color w:val="000000"/>
        </w:rPr>
        <w:t xml:space="preserve">       “</w:t>
      </w:r>
      <w:r w:rsidR="005F1D95">
        <w:rPr>
          <w:rFonts w:ascii="Cambria" w:eastAsia="Cambria" w:hAnsi="Cambria" w:cs="Cambria"/>
          <w:color w:val="000000"/>
        </w:rPr>
        <w:t>Praise His Greatness</w:t>
      </w:r>
      <w:r w:rsidR="006F2C3C">
        <w:rPr>
          <w:rFonts w:ascii="Cambria" w:eastAsia="Cambria" w:hAnsi="Cambria" w:cs="Cambria"/>
          <w:color w:val="000000"/>
        </w:rPr>
        <w:t>”</w:t>
      </w:r>
      <w:r w:rsidRPr="007B08B3">
        <w:rPr>
          <w:rFonts w:ascii="Cambria" w:eastAsia="Cambria" w:hAnsi="Cambria" w:cs="Cambria"/>
          <w:i/>
          <w:color w:val="000000"/>
          <w:sz w:val="20"/>
        </w:rPr>
        <w:t xml:space="preserve"> </w:t>
      </w:r>
      <w:r w:rsidR="005F1D95">
        <w:rPr>
          <w:rFonts w:ascii="Cambria" w:eastAsia="Cambria" w:hAnsi="Cambria" w:cs="Cambria"/>
          <w:i/>
          <w:color w:val="000000"/>
          <w:sz w:val="20"/>
        </w:rPr>
        <w:t xml:space="preserve">     </w:t>
      </w:r>
      <w:r w:rsidR="00C65F30">
        <w:rPr>
          <w:rFonts w:ascii="Cambria" w:eastAsia="Cambria" w:hAnsi="Cambria" w:cs="Cambria"/>
          <w:i/>
          <w:color w:val="000000"/>
          <w:sz w:val="20"/>
        </w:rPr>
        <w:t xml:space="preserve">              </w:t>
      </w:r>
      <w:r w:rsidR="005F1D95">
        <w:rPr>
          <w:rFonts w:ascii="Cambria" w:eastAsia="Cambria" w:hAnsi="Cambria" w:cs="Cambria"/>
          <w:i/>
          <w:color w:val="000000"/>
          <w:sz w:val="20"/>
        </w:rPr>
        <w:t>arr. Mark Hayes</w:t>
      </w:r>
    </w:p>
    <w:p w14:paraId="15292426" w14:textId="77777777" w:rsidR="00571E03" w:rsidRPr="00571E03" w:rsidRDefault="00571E03" w:rsidP="00571E03">
      <w:pPr>
        <w:rPr>
          <w:rFonts w:asciiTheme="minorHAnsi" w:hAnsiTheme="minorHAnsi"/>
        </w:rPr>
      </w:pPr>
    </w:p>
    <w:p w14:paraId="66E36859" w14:textId="246FEE83" w:rsidR="007819B2" w:rsidRDefault="00571E03">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r>
        <w:rPr>
          <w:rFonts w:ascii="Cambria" w:eastAsia="Cambria" w:hAnsi="Cambria" w:cs="Cambria"/>
          <w:sz w:val="18"/>
          <w:szCs w:val="18"/>
        </w:rPr>
        <w:lastRenderedPageBreak/>
        <w:t>R</w:t>
      </w:r>
      <w:r w:rsidR="007819B2">
        <w:rPr>
          <w:rFonts w:ascii="Cambria" w:eastAsia="Cambria" w:hAnsi="Cambria" w:cs="Cambria"/>
          <w:sz w:val="18"/>
          <w:szCs w:val="18"/>
        </w:rPr>
        <w:t>eader:</w:t>
      </w:r>
      <w:r w:rsidR="00721088">
        <w:rPr>
          <w:rFonts w:ascii="Cambria" w:eastAsia="Cambria" w:hAnsi="Cambria" w:cs="Cambria"/>
          <w:sz w:val="18"/>
          <w:szCs w:val="18"/>
        </w:rPr>
        <w:t xml:space="preserve"> Ruth Wiwchar</w:t>
      </w:r>
      <w:r w:rsidR="007819B2">
        <w:rPr>
          <w:rFonts w:ascii="Cambria" w:eastAsia="Cambria" w:hAnsi="Cambria" w:cs="Cambria"/>
          <w:sz w:val="18"/>
          <w:szCs w:val="18"/>
        </w:rPr>
        <w:tab/>
      </w:r>
      <w:r w:rsidR="00C65F30">
        <w:rPr>
          <w:rFonts w:ascii="Cambria" w:eastAsia="Cambria" w:hAnsi="Cambria" w:cs="Cambria"/>
          <w:sz w:val="18"/>
          <w:szCs w:val="18"/>
        </w:rPr>
        <w:tab/>
      </w:r>
      <w:r w:rsidR="007819B2">
        <w:rPr>
          <w:rFonts w:ascii="Cambria" w:eastAsia="Cambria" w:hAnsi="Cambria" w:cs="Cambria"/>
          <w:sz w:val="18"/>
          <w:szCs w:val="18"/>
        </w:rPr>
        <w:t>QR Code for Westworth donations</w:t>
      </w:r>
    </w:p>
    <w:p w14:paraId="727E88D7" w14:textId="43FAC4D9" w:rsidR="00A725DC" w:rsidRDefault="00C65F30">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r>
        <w:rPr>
          <w:noProof/>
          <w:lang w:val="en-CA"/>
        </w:rPr>
        <w:drawing>
          <wp:anchor distT="0" distB="0" distL="114300" distR="114300" simplePos="0" relativeHeight="251659264" behindDoc="0" locked="0" layoutInCell="1" hidden="0" allowOverlap="1" wp14:anchorId="21FFD46B" wp14:editId="0EAFE839">
            <wp:simplePos x="0" y="0"/>
            <wp:positionH relativeFrom="column">
              <wp:posOffset>3015615</wp:posOffset>
            </wp:positionH>
            <wp:positionV relativeFrom="paragraph">
              <wp:posOffset>4445</wp:posOffset>
            </wp:positionV>
            <wp:extent cx="676275" cy="628650"/>
            <wp:effectExtent l="0" t="0" r="9525"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676275" cy="628650"/>
                    </a:xfrm>
                    <a:prstGeom prst="rect">
                      <a:avLst/>
                    </a:prstGeom>
                    <a:ln/>
                  </pic:spPr>
                </pic:pic>
              </a:graphicData>
            </a:graphic>
            <wp14:sizeRelH relativeFrom="margin">
              <wp14:pctWidth>0</wp14:pctWidth>
            </wp14:sizeRelH>
            <wp14:sizeRelV relativeFrom="margin">
              <wp14:pctHeight>0</wp14:pctHeight>
            </wp14:sizeRelV>
          </wp:anchor>
        </w:drawing>
      </w:r>
      <w:r w:rsidR="0029672D">
        <w:rPr>
          <w:rFonts w:ascii="Cambria" w:eastAsia="Cambria" w:hAnsi="Cambria" w:cs="Cambria"/>
          <w:sz w:val="18"/>
          <w:szCs w:val="18"/>
        </w:rPr>
        <w:t xml:space="preserve">Production &amp; Camera: </w:t>
      </w:r>
    </w:p>
    <w:p w14:paraId="194DB207" w14:textId="68FFBBF0" w:rsidR="00040AB1" w:rsidRDefault="00040AB1" w:rsidP="00040AB1">
      <w:pPr>
        <w:tabs>
          <w:tab w:val="left" w:pos="1440"/>
          <w:tab w:val="left" w:pos="1800"/>
          <w:tab w:val="right" w:pos="6768"/>
        </w:tabs>
        <w:rPr>
          <w:rFonts w:ascii="Cambria" w:eastAsia="Cambria" w:hAnsi="Cambria" w:cs="Cambria"/>
          <w:sz w:val="18"/>
          <w:szCs w:val="18"/>
        </w:rPr>
      </w:pPr>
      <w:r>
        <w:rPr>
          <w:rFonts w:ascii="Cambria" w:eastAsia="Cambria" w:hAnsi="Cambria" w:cs="Cambria"/>
          <w:sz w:val="18"/>
          <w:szCs w:val="18"/>
        </w:rPr>
        <w:t>Organist: Dorcas Windsor</w:t>
      </w:r>
    </w:p>
    <w:p w14:paraId="7B5485B4" w14:textId="5D24F24E" w:rsidR="00A725DC" w:rsidRDefault="00DF0AE0">
      <w:pPr>
        <w:tabs>
          <w:tab w:val="left" w:pos="1440"/>
          <w:tab w:val="left" w:pos="1800"/>
          <w:tab w:val="right" w:pos="6768"/>
        </w:tabs>
        <w:rPr>
          <w:rFonts w:ascii="Cambria" w:eastAsia="Cambria" w:hAnsi="Cambria" w:cs="Cambria"/>
          <w:sz w:val="18"/>
          <w:szCs w:val="18"/>
        </w:rPr>
      </w:pPr>
      <w:r>
        <w:rPr>
          <w:rFonts w:ascii="Cambria" w:eastAsia="Cambria" w:hAnsi="Cambria" w:cs="Cambria"/>
          <w:sz w:val="18"/>
          <w:szCs w:val="18"/>
        </w:rPr>
        <w:t xml:space="preserve">Soloist &amp; </w:t>
      </w:r>
      <w:r w:rsidR="0029672D">
        <w:rPr>
          <w:rFonts w:ascii="Cambria" w:eastAsia="Cambria" w:hAnsi="Cambria" w:cs="Cambria"/>
          <w:sz w:val="18"/>
          <w:szCs w:val="18"/>
        </w:rPr>
        <w:t>Int</w:t>
      </w:r>
      <w:r w:rsidR="007E721B">
        <w:rPr>
          <w:rFonts w:ascii="Cambria" w:eastAsia="Cambria" w:hAnsi="Cambria" w:cs="Cambria"/>
          <w:sz w:val="18"/>
          <w:szCs w:val="18"/>
        </w:rPr>
        <w:t>erim Director of Music</w:t>
      </w:r>
      <w:r w:rsidR="0029672D">
        <w:rPr>
          <w:rFonts w:ascii="Cambria" w:eastAsia="Cambria" w:hAnsi="Cambria" w:cs="Cambria"/>
          <w:sz w:val="18"/>
          <w:szCs w:val="18"/>
        </w:rPr>
        <w:t>: Ruth Wiwchar</w:t>
      </w:r>
    </w:p>
    <w:p w14:paraId="0A649592" w14:textId="77777777" w:rsidR="00966010" w:rsidRDefault="00E30F95" w:rsidP="00E30F95">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r>
        <w:rPr>
          <w:rFonts w:ascii="Cambria" w:eastAsia="Cambria" w:hAnsi="Cambria" w:cs="Cambria"/>
          <w:sz w:val="18"/>
          <w:szCs w:val="18"/>
        </w:rPr>
        <w:t>Coordinator of Children, Youth &amp; Families: Katie Anderson</w:t>
      </w:r>
    </w:p>
    <w:p w14:paraId="76765F2F" w14:textId="74B8E361" w:rsidR="00A725DC" w:rsidRDefault="0029672D" w:rsidP="00312CE6">
      <w:pPr>
        <w:pBdr>
          <w:bottom w:val="single" w:sz="4" w:space="1" w:color="auto"/>
        </w:pBd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r>
        <w:rPr>
          <w:rFonts w:ascii="Cambria" w:eastAsia="Cambria" w:hAnsi="Cambria" w:cs="Cambria"/>
          <w:sz w:val="18"/>
          <w:szCs w:val="18"/>
        </w:rPr>
        <w:t xml:space="preserve">Minister: </w:t>
      </w:r>
      <w:r w:rsidR="00027B99">
        <w:rPr>
          <w:rFonts w:ascii="Cambria" w:eastAsia="Cambria" w:hAnsi="Cambria" w:cs="Cambria"/>
          <w:sz w:val="18"/>
          <w:szCs w:val="18"/>
        </w:rPr>
        <w:t>Loraine MacKenzie Shepherd</w:t>
      </w:r>
      <w:r w:rsidR="0087507D">
        <w:rPr>
          <w:rFonts w:ascii="Cambria" w:eastAsia="Cambria" w:hAnsi="Cambria" w:cs="Cambria"/>
          <w:sz w:val="18"/>
          <w:szCs w:val="18"/>
        </w:rPr>
        <w:t xml:space="preserve"> </w:t>
      </w:r>
    </w:p>
    <w:p w14:paraId="1D158671" w14:textId="67A8DF60" w:rsidR="001E4F1D" w:rsidRPr="00AA31A3" w:rsidRDefault="001E4F1D">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2"/>
          <w:szCs w:val="18"/>
        </w:rPr>
      </w:pPr>
    </w:p>
    <w:p w14:paraId="36F3D7B5" w14:textId="5CB997C7" w:rsidR="00AA31A3" w:rsidRDefault="00AA31A3" w:rsidP="00AA31A3">
      <w:pPr>
        <w:pBdr>
          <w:bottom w:val="single" w:sz="4" w:space="1" w:color="auto"/>
        </w:pBdr>
        <w:jc w:val="center"/>
        <w:rPr>
          <w:rFonts w:asciiTheme="minorHAnsi" w:hAnsiTheme="minorHAnsi" w:cs="Arial"/>
        </w:rPr>
      </w:pPr>
      <w:r w:rsidRPr="00571E03">
        <w:rPr>
          <w:rFonts w:asciiTheme="minorHAnsi" w:hAnsiTheme="minorHAnsi" w:cs="Arial"/>
        </w:rPr>
        <w:t xml:space="preserve">You </w:t>
      </w:r>
      <w:proofErr w:type="gramStart"/>
      <w:r w:rsidRPr="00571E03">
        <w:rPr>
          <w:rFonts w:asciiTheme="minorHAnsi" w:hAnsiTheme="minorHAnsi" w:cs="Arial"/>
        </w:rPr>
        <w:t>are invited</w:t>
      </w:r>
      <w:proofErr w:type="gramEnd"/>
      <w:r w:rsidRPr="00571E03">
        <w:rPr>
          <w:rFonts w:asciiTheme="minorHAnsi" w:hAnsiTheme="minorHAnsi" w:cs="Arial"/>
        </w:rPr>
        <w:t xml:space="preserve"> to remain in the sanctuary and listen to the postlude. If you are inspired to do so, please speak to the organist with a message of thanks.</w:t>
      </w:r>
    </w:p>
    <w:p w14:paraId="5700A374" w14:textId="77777777" w:rsidR="00AA31A3" w:rsidRPr="00AA31A3" w:rsidRDefault="00AA31A3" w:rsidP="00AA31A3">
      <w:pPr>
        <w:pBdr>
          <w:bottom w:val="single" w:sz="4" w:space="1" w:color="auto"/>
        </w:pBdr>
        <w:jc w:val="center"/>
        <w:rPr>
          <w:rFonts w:asciiTheme="minorHAnsi" w:hAnsiTheme="minorHAnsi" w:cs="Arial"/>
          <w:sz w:val="10"/>
        </w:rPr>
      </w:pPr>
    </w:p>
    <w:p w14:paraId="7BD95C5F" w14:textId="77777777" w:rsidR="00AA31A3" w:rsidRPr="001E7823" w:rsidRDefault="00AA31A3" w:rsidP="006F2C3C">
      <w:pPr>
        <w:pStyle w:val="field--name-field-leading-text"/>
        <w:shd w:val="clear" w:color="auto" w:fill="FFFFFF"/>
        <w:spacing w:before="0" w:beforeAutospacing="0" w:after="240" w:afterAutospacing="0"/>
        <w:jc w:val="center"/>
        <w:rPr>
          <w:rFonts w:ascii="Helvetica Neue" w:hAnsi="Helvetica Neue"/>
          <w:color w:val="000000" w:themeColor="text1"/>
          <w:sz w:val="8"/>
          <w:szCs w:val="36"/>
        </w:rPr>
      </w:pPr>
    </w:p>
    <w:p w14:paraId="19333DF5" w14:textId="43A714E5" w:rsidR="006F2C3C" w:rsidRPr="001E7823" w:rsidRDefault="006F2C3C" w:rsidP="006F2C3C">
      <w:pPr>
        <w:pStyle w:val="field--name-field-leading-text"/>
        <w:shd w:val="clear" w:color="auto" w:fill="FFFFFF"/>
        <w:spacing w:before="0" w:beforeAutospacing="0" w:after="240" w:afterAutospacing="0"/>
        <w:jc w:val="center"/>
        <w:rPr>
          <w:rFonts w:ascii="Helvetica Neue" w:hAnsi="Helvetica Neue"/>
          <w:color w:val="000000" w:themeColor="text1"/>
          <w:sz w:val="28"/>
          <w:szCs w:val="36"/>
        </w:rPr>
      </w:pPr>
      <w:r w:rsidRPr="001E7823">
        <w:rPr>
          <w:rFonts w:ascii="Helvetica Neue" w:hAnsi="Helvetica Neue"/>
          <w:color w:val="000000" w:themeColor="text1"/>
          <w:sz w:val="28"/>
          <w:szCs w:val="36"/>
        </w:rPr>
        <w:t>Countering increasing violence and misinformation</w:t>
      </w:r>
    </w:p>
    <w:p w14:paraId="776FA75D" w14:textId="4840BB52" w:rsidR="006F2C3C" w:rsidRPr="001E7823" w:rsidRDefault="006F2C3C" w:rsidP="006F2C3C">
      <w:pPr>
        <w:shd w:val="clear" w:color="auto" w:fill="FFFFFF"/>
        <w:rPr>
          <w:rFonts w:ascii="Helvetica Neue" w:hAnsi="Helvetica Neue"/>
          <w:i/>
          <w:iCs/>
          <w:color w:val="000000" w:themeColor="text1"/>
          <w:sz w:val="18"/>
          <w:szCs w:val="18"/>
        </w:rPr>
      </w:pPr>
      <w:r w:rsidRPr="001E7823">
        <w:rPr>
          <w:rFonts w:ascii="Helvetica Neue" w:hAnsi="Helvetica Neue"/>
          <w:i/>
          <w:iCs/>
          <w:color w:val="000000" w:themeColor="text1"/>
          <w:sz w:val="18"/>
          <w:szCs w:val="18"/>
        </w:rPr>
        <w:t>Credit: The United Church of Canada/</w:t>
      </w:r>
      <w:proofErr w:type="spellStart"/>
      <w:r w:rsidRPr="001E7823">
        <w:rPr>
          <w:rFonts w:ascii="Helvetica Neue" w:hAnsi="Helvetica Neue"/>
          <w:i/>
          <w:iCs/>
          <w:color w:val="000000" w:themeColor="text1"/>
          <w:sz w:val="18"/>
          <w:szCs w:val="18"/>
        </w:rPr>
        <w:t>CHURCHx</w:t>
      </w:r>
      <w:proofErr w:type="spellEnd"/>
    </w:p>
    <w:p w14:paraId="79945AC2" w14:textId="3D072C47" w:rsidR="006F2C3C" w:rsidRPr="001E7823" w:rsidRDefault="006F2C3C" w:rsidP="006F2C3C">
      <w:pPr>
        <w:pStyle w:val="NormalWeb"/>
        <w:shd w:val="clear" w:color="auto" w:fill="FFFFFF"/>
        <w:spacing w:before="0" w:beforeAutospacing="0" w:after="0" w:afterAutospacing="0"/>
        <w:jc w:val="both"/>
        <w:rPr>
          <w:rFonts w:asciiTheme="minorHAnsi" w:hAnsiTheme="minorHAnsi"/>
          <w:color w:val="000000" w:themeColor="text1"/>
        </w:rPr>
      </w:pPr>
      <w:r w:rsidRPr="001E7823">
        <w:rPr>
          <w:rFonts w:asciiTheme="minorHAnsi" w:hAnsiTheme="minorHAnsi"/>
          <w:noProof/>
          <w:color w:val="000000" w:themeColor="text1"/>
        </w:rPr>
        <w:drawing>
          <wp:anchor distT="0" distB="0" distL="114300" distR="114300" simplePos="0" relativeHeight="251660288" behindDoc="1" locked="0" layoutInCell="1" allowOverlap="1" wp14:anchorId="61624E2D" wp14:editId="4E0CBED9">
            <wp:simplePos x="0" y="0"/>
            <wp:positionH relativeFrom="column">
              <wp:posOffset>62865</wp:posOffset>
            </wp:positionH>
            <wp:positionV relativeFrom="paragraph">
              <wp:posOffset>11430</wp:posOffset>
            </wp:positionV>
            <wp:extent cx="1571625" cy="1571625"/>
            <wp:effectExtent l="0" t="0" r="9525" b="9525"/>
            <wp:wrapTight wrapText="bothSides">
              <wp:wrapPolygon edited="0">
                <wp:start x="0" y="0"/>
                <wp:lineTo x="0" y="21469"/>
                <wp:lineTo x="21469" y="21469"/>
                <wp:lineTo x="21469" y="0"/>
                <wp:lineTo x="0" y="0"/>
              </wp:wrapPolygon>
            </wp:wrapTight>
            <wp:docPr id="3" name="Picture 3" descr="A woman holds up a pro-LGBTQ sign beside the words United against H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woman holds up a pro-LGBTQ sign beside the words United against Hat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71625" cy="1571625"/>
                    </a:xfrm>
                    <a:prstGeom prst="rect">
                      <a:avLst/>
                    </a:prstGeom>
                    <a:noFill/>
                    <a:ln>
                      <a:noFill/>
                    </a:ln>
                  </pic:spPr>
                </pic:pic>
              </a:graphicData>
            </a:graphic>
          </wp:anchor>
        </w:drawing>
      </w:r>
      <w:r w:rsidRPr="001E7823">
        <w:rPr>
          <w:rFonts w:asciiTheme="minorHAnsi" w:hAnsiTheme="minorHAnsi"/>
          <w:color w:val="000000" w:themeColor="text1"/>
        </w:rPr>
        <w:t>On February 15, 2023, Mission &amp; Service partners United in Learning, Affirming Connections, and Affirm United/</w:t>
      </w:r>
      <w:proofErr w:type="spellStart"/>
      <w:r w:rsidRPr="001E7823">
        <w:rPr>
          <w:rFonts w:asciiTheme="minorHAnsi" w:hAnsiTheme="minorHAnsi"/>
          <w:color w:val="000000" w:themeColor="text1"/>
        </w:rPr>
        <w:t>S’Affirmer</w:t>
      </w:r>
      <w:proofErr w:type="spellEnd"/>
      <w:r w:rsidRPr="001E7823">
        <w:rPr>
          <w:rFonts w:asciiTheme="minorHAnsi" w:hAnsiTheme="minorHAnsi"/>
          <w:color w:val="000000" w:themeColor="text1"/>
        </w:rPr>
        <w:t xml:space="preserve"> Ensemble colla</w:t>
      </w:r>
      <w:r w:rsidR="001E7823">
        <w:rPr>
          <w:rFonts w:asciiTheme="minorHAnsi" w:hAnsiTheme="minorHAnsi"/>
          <w:color w:val="000000" w:themeColor="text1"/>
        </w:rPr>
        <w:t>-</w:t>
      </w:r>
      <w:bookmarkStart w:id="1" w:name="_GoBack"/>
      <w:bookmarkEnd w:id="1"/>
      <w:r w:rsidRPr="001E7823">
        <w:rPr>
          <w:rFonts w:asciiTheme="minorHAnsi" w:hAnsiTheme="minorHAnsi"/>
          <w:color w:val="000000" w:themeColor="text1"/>
        </w:rPr>
        <w:t>borated to host a webinar called United against Hate.</w:t>
      </w:r>
    </w:p>
    <w:p w14:paraId="4B6ACC52" w14:textId="77777777" w:rsidR="006F2C3C" w:rsidRPr="001E7823" w:rsidRDefault="006F2C3C" w:rsidP="006F2C3C">
      <w:pPr>
        <w:pStyle w:val="NormalWeb"/>
        <w:shd w:val="clear" w:color="auto" w:fill="FFFFFF"/>
        <w:spacing w:before="0" w:beforeAutospacing="0" w:after="0" w:afterAutospacing="0"/>
        <w:jc w:val="both"/>
        <w:rPr>
          <w:rFonts w:asciiTheme="minorHAnsi" w:hAnsiTheme="minorHAnsi"/>
          <w:color w:val="000000" w:themeColor="text1"/>
        </w:rPr>
      </w:pPr>
      <w:r w:rsidRPr="001E7823">
        <w:rPr>
          <w:rFonts w:asciiTheme="minorHAnsi" w:hAnsiTheme="minorHAnsi"/>
          <w:color w:val="000000" w:themeColor="text1"/>
        </w:rPr>
        <w:t>There is an alarming increase in violence and misinformation targeted against transgender folks and drag artists. The United against Hate webinar provided context to allies who may not have known the depth of the challenges faced by the Two Spirit or LGBTQIA+ community and shared ideas on how best to support community events that regularly face protests and barriers. Panellists also offered insight into building a safe and educational social media presence, including managing challenging discussion topics.</w:t>
      </w:r>
    </w:p>
    <w:p w14:paraId="5B2D4BC4" w14:textId="77777777" w:rsidR="006F2C3C" w:rsidRPr="001E7823" w:rsidRDefault="006F2C3C" w:rsidP="006F2C3C">
      <w:pPr>
        <w:pStyle w:val="NormalWeb"/>
        <w:shd w:val="clear" w:color="auto" w:fill="FFFFFF"/>
        <w:spacing w:before="0" w:beforeAutospacing="0" w:after="0" w:afterAutospacing="0"/>
        <w:jc w:val="both"/>
        <w:rPr>
          <w:rFonts w:asciiTheme="minorHAnsi" w:hAnsiTheme="minorHAnsi"/>
          <w:color w:val="000000" w:themeColor="text1"/>
        </w:rPr>
      </w:pPr>
      <w:r w:rsidRPr="001E7823">
        <w:rPr>
          <w:rFonts w:asciiTheme="minorHAnsi" w:hAnsiTheme="minorHAnsi"/>
          <w:color w:val="000000" w:themeColor="text1"/>
        </w:rPr>
        <w:t>The webinar was an overwhelming success, with the live limit of 100 participants reached. Those who could not attend were encouraged to watch the recording. Participants shared positive feedback and made action plans on how to move forward together.</w:t>
      </w:r>
    </w:p>
    <w:p w14:paraId="73C08035" w14:textId="77777777" w:rsidR="006F2C3C" w:rsidRPr="001E7823" w:rsidRDefault="006F2C3C" w:rsidP="006F2C3C">
      <w:pPr>
        <w:pStyle w:val="NormalWeb"/>
        <w:shd w:val="clear" w:color="auto" w:fill="FFFFFF"/>
        <w:spacing w:before="0" w:beforeAutospacing="0" w:after="0" w:afterAutospacing="0"/>
        <w:jc w:val="both"/>
        <w:rPr>
          <w:rFonts w:asciiTheme="minorHAnsi" w:hAnsiTheme="minorHAnsi"/>
          <w:color w:val="000000" w:themeColor="text1"/>
        </w:rPr>
      </w:pPr>
      <w:r w:rsidRPr="001E7823">
        <w:rPr>
          <w:rFonts w:asciiTheme="minorHAnsi" w:hAnsiTheme="minorHAnsi"/>
          <w:color w:val="000000" w:themeColor="text1"/>
        </w:rPr>
        <w:t>Your gifts to </w:t>
      </w:r>
      <w:hyperlink r:id="rId7" w:history="1">
        <w:r w:rsidRPr="001E7823">
          <w:rPr>
            <w:rStyle w:val="Hyperlink"/>
            <w:rFonts w:asciiTheme="minorHAnsi" w:hAnsiTheme="minorHAnsi"/>
            <w:color w:val="000000" w:themeColor="text1"/>
            <w:u w:val="none"/>
          </w:rPr>
          <w:t>Mission &amp; Service</w:t>
        </w:r>
      </w:hyperlink>
      <w:r w:rsidRPr="001E7823">
        <w:rPr>
          <w:rFonts w:asciiTheme="minorHAnsi" w:hAnsiTheme="minorHAnsi"/>
          <w:color w:val="000000" w:themeColor="text1"/>
        </w:rPr>
        <w:t> help support future events that will enable Affirming communities of faith to truly live into that identity in practical and safe ways.</w:t>
      </w:r>
    </w:p>
    <w:p w14:paraId="12B04F95" w14:textId="1D01E40C" w:rsidR="001E4F1D" w:rsidRDefault="001E4F1D">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p>
    <w:p w14:paraId="74859D00" w14:textId="763E9060" w:rsidR="001E4F1D" w:rsidRDefault="001E4F1D">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p>
    <w:p w14:paraId="1F4BDC56" w14:textId="45BD97E2" w:rsidR="001E4F1D" w:rsidRDefault="001E4F1D">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p>
    <w:p w14:paraId="78FE2FA4" w14:textId="1EE3278F" w:rsidR="001E4F1D" w:rsidRDefault="001E4F1D">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p>
    <w:p w14:paraId="42CF9083" w14:textId="176F58E7" w:rsidR="001E4F1D" w:rsidRDefault="001E4F1D">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p>
    <w:p w14:paraId="6AE42796" w14:textId="4CB090E9" w:rsidR="001E4F1D" w:rsidRDefault="001E4F1D">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p>
    <w:p w14:paraId="30EC5CA8" w14:textId="401BA37E" w:rsidR="001E4F1D" w:rsidRDefault="001E4F1D">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p>
    <w:p w14:paraId="2AB04332" w14:textId="00316F80" w:rsidR="001E4F1D" w:rsidRDefault="001E4F1D">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p>
    <w:p w14:paraId="1421074E" w14:textId="51472F46" w:rsidR="001E4F1D" w:rsidRDefault="001E4F1D">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p>
    <w:p w14:paraId="25389CB6" w14:textId="2A0B364F" w:rsidR="00006AFF" w:rsidRDefault="00006AFF">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p>
    <w:p w14:paraId="52B5ED70" w14:textId="6D3BEE5E" w:rsidR="00006AFF" w:rsidRDefault="00006AFF">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p>
    <w:p w14:paraId="70CC242D" w14:textId="174B22D4" w:rsidR="00006AFF" w:rsidRDefault="00006AFF">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p>
    <w:p w14:paraId="7F226236" w14:textId="43C541DF" w:rsidR="00006AFF" w:rsidRDefault="00006AFF">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p>
    <w:p w14:paraId="6636AFFF" w14:textId="5A0A229E" w:rsidR="00006AFF" w:rsidRDefault="00006AFF">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p>
    <w:p w14:paraId="44BAD3A3" w14:textId="331437D5" w:rsidR="00006AFF" w:rsidRDefault="00006AFF">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p>
    <w:p w14:paraId="4F52DB03" w14:textId="38A8D410" w:rsidR="00006AFF" w:rsidRDefault="00006AFF">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p>
    <w:p w14:paraId="3FDC38B6" w14:textId="7E788238" w:rsidR="00006AFF" w:rsidRDefault="00006AFF">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p>
    <w:p w14:paraId="702891F5" w14:textId="5B58BC85" w:rsidR="00006AFF" w:rsidRDefault="00006AFF">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p>
    <w:p w14:paraId="0B07C71D" w14:textId="021FC85C" w:rsidR="00006AFF" w:rsidRDefault="00006AFF">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p>
    <w:p w14:paraId="7B187021" w14:textId="73928B8F" w:rsidR="001E4F1D" w:rsidRDefault="001E4F1D">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p>
    <w:p w14:paraId="5800EA9A" w14:textId="36350750" w:rsidR="001E4F1D" w:rsidRDefault="001E4F1D">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p>
    <w:p w14:paraId="2B665B16" w14:textId="11C1048F" w:rsidR="001E4F1D" w:rsidRDefault="001E4F1D">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p>
    <w:p w14:paraId="5AD05231" w14:textId="77FA8DAA" w:rsidR="001E4F1D" w:rsidRDefault="001E4F1D">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p>
    <w:p w14:paraId="3D819EB6" w14:textId="70206986" w:rsidR="001E4F1D" w:rsidRDefault="001E4F1D">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p>
    <w:p w14:paraId="4900F9C0" w14:textId="457A065A" w:rsidR="001E4F1D" w:rsidRDefault="001E4F1D">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p>
    <w:p w14:paraId="75528F19" w14:textId="7B489B34" w:rsidR="001E4F1D" w:rsidRDefault="001E4F1D">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p>
    <w:p w14:paraId="2B77141A" w14:textId="124AE6D1" w:rsidR="001E4F1D" w:rsidRDefault="001E4F1D">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p>
    <w:p w14:paraId="5E858A55" w14:textId="1142B352" w:rsidR="001E4F1D" w:rsidRDefault="001E4F1D">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p>
    <w:p w14:paraId="081946FA" w14:textId="14964007" w:rsidR="001E4F1D" w:rsidRDefault="001E4F1D">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p>
    <w:sectPr w:rsidR="001E4F1D">
      <w:pgSz w:w="15840" w:h="12240" w:orient="landscape"/>
      <w:pgMar w:top="576" w:right="576" w:bottom="450" w:left="576" w:header="547" w:footer="562" w:gutter="0"/>
      <w:pgNumType w:start="1"/>
      <w:cols w:num="2" w:space="720" w:equalWidth="0">
        <w:col w:w="6710" w:space="1267"/>
        <w:col w:w="6710"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Corbel"/>
    <w:charset w:val="00"/>
    <w:family w:val="auto"/>
    <w:pitch w:val="variable"/>
    <w:sig w:usb0="00000003" w:usb1="500079DB" w:usb2="0000001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5DC"/>
    <w:rsid w:val="0000082B"/>
    <w:rsid w:val="000049A8"/>
    <w:rsid w:val="00006AFF"/>
    <w:rsid w:val="00016E5E"/>
    <w:rsid w:val="00016EC6"/>
    <w:rsid w:val="00027B99"/>
    <w:rsid w:val="00040AB1"/>
    <w:rsid w:val="00077CA6"/>
    <w:rsid w:val="000835BE"/>
    <w:rsid w:val="000934CC"/>
    <w:rsid w:val="000B1EE0"/>
    <w:rsid w:val="000C093F"/>
    <w:rsid w:val="000F6CDA"/>
    <w:rsid w:val="001010B2"/>
    <w:rsid w:val="00113CCF"/>
    <w:rsid w:val="001574D3"/>
    <w:rsid w:val="001664AE"/>
    <w:rsid w:val="00166C4D"/>
    <w:rsid w:val="00194DF2"/>
    <w:rsid w:val="001A424D"/>
    <w:rsid w:val="001A5ADF"/>
    <w:rsid w:val="001D2BB6"/>
    <w:rsid w:val="001D755C"/>
    <w:rsid w:val="001E4F1D"/>
    <w:rsid w:val="001E7823"/>
    <w:rsid w:val="002011F9"/>
    <w:rsid w:val="0023243E"/>
    <w:rsid w:val="00237A99"/>
    <w:rsid w:val="00280313"/>
    <w:rsid w:val="002804F4"/>
    <w:rsid w:val="002908B6"/>
    <w:rsid w:val="0029672D"/>
    <w:rsid w:val="002A5B28"/>
    <w:rsid w:val="002A6529"/>
    <w:rsid w:val="002B1E72"/>
    <w:rsid w:val="002C5CCC"/>
    <w:rsid w:val="00301E3F"/>
    <w:rsid w:val="00312CE6"/>
    <w:rsid w:val="00321522"/>
    <w:rsid w:val="003565B1"/>
    <w:rsid w:val="003B431B"/>
    <w:rsid w:val="003E0162"/>
    <w:rsid w:val="00404891"/>
    <w:rsid w:val="00424C8C"/>
    <w:rsid w:val="00430AB4"/>
    <w:rsid w:val="004B2E0C"/>
    <w:rsid w:val="004C046B"/>
    <w:rsid w:val="004D325A"/>
    <w:rsid w:val="004D736C"/>
    <w:rsid w:val="004E63C4"/>
    <w:rsid w:val="004E77CC"/>
    <w:rsid w:val="004F39B8"/>
    <w:rsid w:val="004F46C9"/>
    <w:rsid w:val="005209D1"/>
    <w:rsid w:val="005336A0"/>
    <w:rsid w:val="00533FB7"/>
    <w:rsid w:val="005632AC"/>
    <w:rsid w:val="00571E03"/>
    <w:rsid w:val="005737D8"/>
    <w:rsid w:val="00576007"/>
    <w:rsid w:val="0059453E"/>
    <w:rsid w:val="00596FC7"/>
    <w:rsid w:val="005A4B69"/>
    <w:rsid w:val="005A760D"/>
    <w:rsid w:val="005B1503"/>
    <w:rsid w:val="005B5CF6"/>
    <w:rsid w:val="005C1E01"/>
    <w:rsid w:val="005D3601"/>
    <w:rsid w:val="005F1D95"/>
    <w:rsid w:val="0063306A"/>
    <w:rsid w:val="006433E1"/>
    <w:rsid w:val="006451A3"/>
    <w:rsid w:val="006571D6"/>
    <w:rsid w:val="00680B42"/>
    <w:rsid w:val="00692E48"/>
    <w:rsid w:val="00696141"/>
    <w:rsid w:val="006A2DEB"/>
    <w:rsid w:val="006E5384"/>
    <w:rsid w:val="006F1ADF"/>
    <w:rsid w:val="006F2C3C"/>
    <w:rsid w:val="006F4C1F"/>
    <w:rsid w:val="006F7685"/>
    <w:rsid w:val="0070520B"/>
    <w:rsid w:val="00721088"/>
    <w:rsid w:val="007334CE"/>
    <w:rsid w:val="0074529F"/>
    <w:rsid w:val="007550F5"/>
    <w:rsid w:val="007819B2"/>
    <w:rsid w:val="00790B70"/>
    <w:rsid w:val="00796A0A"/>
    <w:rsid w:val="007B08B3"/>
    <w:rsid w:val="007B70F3"/>
    <w:rsid w:val="007C19E8"/>
    <w:rsid w:val="007C228E"/>
    <w:rsid w:val="007E1FB5"/>
    <w:rsid w:val="007E721B"/>
    <w:rsid w:val="008004F9"/>
    <w:rsid w:val="00800926"/>
    <w:rsid w:val="00811B5F"/>
    <w:rsid w:val="00812FC1"/>
    <w:rsid w:val="00813136"/>
    <w:rsid w:val="008279F6"/>
    <w:rsid w:val="008425C6"/>
    <w:rsid w:val="00852072"/>
    <w:rsid w:val="0087507D"/>
    <w:rsid w:val="00890F23"/>
    <w:rsid w:val="008A2B34"/>
    <w:rsid w:val="008B2C1C"/>
    <w:rsid w:val="008C5827"/>
    <w:rsid w:val="008C6878"/>
    <w:rsid w:val="008D0962"/>
    <w:rsid w:val="008D5C3A"/>
    <w:rsid w:val="008E3C8D"/>
    <w:rsid w:val="009019B9"/>
    <w:rsid w:val="00917A27"/>
    <w:rsid w:val="00922C31"/>
    <w:rsid w:val="00925125"/>
    <w:rsid w:val="009270CA"/>
    <w:rsid w:val="00960D08"/>
    <w:rsid w:val="00966010"/>
    <w:rsid w:val="00971FAA"/>
    <w:rsid w:val="00993F83"/>
    <w:rsid w:val="009A1419"/>
    <w:rsid w:val="009A2A47"/>
    <w:rsid w:val="009C4876"/>
    <w:rsid w:val="009E7F85"/>
    <w:rsid w:val="00A13C15"/>
    <w:rsid w:val="00A4771B"/>
    <w:rsid w:val="00A725DC"/>
    <w:rsid w:val="00A74635"/>
    <w:rsid w:val="00AA2BAE"/>
    <w:rsid w:val="00AA31A3"/>
    <w:rsid w:val="00AA4428"/>
    <w:rsid w:val="00AA5621"/>
    <w:rsid w:val="00AC67B5"/>
    <w:rsid w:val="00AD79D0"/>
    <w:rsid w:val="00AE0097"/>
    <w:rsid w:val="00AF3CB1"/>
    <w:rsid w:val="00B10A9D"/>
    <w:rsid w:val="00B33E09"/>
    <w:rsid w:val="00B445A3"/>
    <w:rsid w:val="00B4467A"/>
    <w:rsid w:val="00B60925"/>
    <w:rsid w:val="00B826B7"/>
    <w:rsid w:val="00BA69E3"/>
    <w:rsid w:val="00BC7AC4"/>
    <w:rsid w:val="00BF0485"/>
    <w:rsid w:val="00BF632D"/>
    <w:rsid w:val="00C15774"/>
    <w:rsid w:val="00C219C2"/>
    <w:rsid w:val="00C441DE"/>
    <w:rsid w:val="00C44A69"/>
    <w:rsid w:val="00C5737F"/>
    <w:rsid w:val="00C62AD3"/>
    <w:rsid w:val="00C62E82"/>
    <w:rsid w:val="00C65F30"/>
    <w:rsid w:val="00C97920"/>
    <w:rsid w:val="00CB35DA"/>
    <w:rsid w:val="00CC1E3C"/>
    <w:rsid w:val="00CD5BEA"/>
    <w:rsid w:val="00CE508C"/>
    <w:rsid w:val="00D04886"/>
    <w:rsid w:val="00D04B99"/>
    <w:rsid w:val="00D2482D"/>
    <w:rsid w:val="00D93703"/>
    <w:rsid w:val="00DA37B1"/>
    <w:rsid w:val="00DA452E"/>
    <w:rsid w:val="00DA7BE4"/>
    <w:rsid w:val="00DB12BF"/>
    <w:rsid w:val="00DC24F8"/>
    <w:rsid w:val="00DC7ED1"/>
    <w:rsid w:val="00DF0AE0"/>
    <w:rsid w:val="00E03F6B"/>
    <w:rsid w:val="00E05FCA"/>
    <w:rsid w:val="00E233F1"/>
    <w:rsid w:val="00E30F95"/>
    <w:rsid w:val="00E434A9"/>
    <w:rsid w:val="00E543F4"/>
    <w:rsid w:val="00ED261A"/>
    <w:rsid w:val="00EE4C12"/>
    <w:rsid w:val="00F04D94"/>
    <w:rsid w:val="00F55AB6"/>
    <w:rsid w:val="00F55EEE"/>
    <w:rsid w:val="00F616FF"/>
    <w:rsid w:val="00F87D75"/>
    <w:rsid w:val="00FA1185"/>
    <w:rsid w:val="00FC735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4EDD9"/>
  <w15:docId w15:val="{883BFD0F-322D-4E6D-ABE0-505CC918C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E77CC"/>
  </w:style>
  <w:style w:type="paragraph" w:styleId="Heading1">
    <w:name w:val="heading 1"/>
    <w:basedOn w:val="Normal"/>
    <w:next w:val="Normal"/>
    <w:pPr>
      <w:keepNext/>
      <w:spacing w:after="120"/>
      <w:outlineLvl w:val="0"/>
    </w:pPr>
    <w:rPr>
      <w:rFonts w:ascii="Trebuchet MS" w:eastAsia="Trebuchet MS" w:hAnsi="Trebuchet MS" w:cs="Trebuchet MS"/>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rPr>
  </w:style>
  <w:style w:type="paragraph" w:styleId="BalloonText">
    <w:name w:val="Balloon Text"/>
    <w:basedOn w:val="Normal"/>
    <w:link w:val="BalloonTextChar"/>
    <w:uiPriority w:val="99"/>
    <w:semiHidden/>
    <w:unhideWhenUsed/>
    <w:rsid w:val="002967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672D"/>
    <w:rPr>
      <w:rFonts w:ascii="Segoe UI" w:hAnsi="Segoe UI" w:cs="Segoe UI"/>
      <w:sz w:val="18"/>
      <w:szCs w:val="18"/>
    </w:rPr>
  </w:style>
  <w:style w:type="paragraph" w:customStyle="1" w:styleId="Body">
    <w:name w:val="Body"/>
    <w:rsid w:val="00576007"/>
    <w:pPr>
      <w:pBdr>
        <w:top w:val="nil"/>
        <w:left w:val="nil"/>
        <w:bottom w:val="nil"/>
        <w:right w:val="nil"/>
        <w:between w:val="nil"/>
        <w:bar w:val="nil"/>
      </w:pBdr>
    </w:pPr>
    <w:rPr>
      <w:rFonts w:eastAsia="Arial Unicode MS" w:cs="Arial Unicode MS"/>
      <w:color w:val="000000"/>
      <w:u w:color="000000"/>
      <w:bdr w:val="nil"/>
      <w:lang w:eastAsia="en-US"/>
      <w14:textOutline w14:w="0" w14:cap="flat" w14:cmpd="sng" w14:algn="ctr">
        <w14:noFill/>
        <w14:prstDash w14:val="solid"/>
        <w14:bevel/>
      </w14:textOutline>
    </w:rPr>
  </w:style>
  <w:style w:type="paragraph" w:customStyle="1" w:styleId="field--name-field-leading-text">
    <w:name w:val="field--name-field-leading-text"/>
    <w:basedOn w:val="Normal"/>
    <w:rsid w:val="009E7F85"/>
    <w:pPr>
      <w:spacing w:before="100" w:beforeAutospacing="1" w:after="100" w:afterAutospacing="1"/>
    </w:pPr>
    <w:rPr>
      <w:lang w:val="en-CA"/>
    </w:rPr>
  </w:style>
  <w:style w:type="paragraph" w:styleId="NormalWeb">
    <w:name w:val="Normal (Web)"/>
    <w:basedOn w:val="Normal"/>
    <w:uiPriority w:val="99"/>
    <w:semiHidden/>
    <w:unhideWhenUsed/>
    <w:rsid w:val="009E7F85"/>
    <w:pPr>
      <w:spacing w:before="100" w:beforeAutospacing="1" w:after="100" w:afterAutospacing="1"/>
    </w:pPr>
    <w:rPr>
      <w:lang w:val="en-CA"/>
    </w:rPr>
  </w:style>
  <w:style w:type="paragraph" w:customStyle="1" w:styleId="BodyB">
    <w:name w:val="Body B"/>
    <w:rsid w:val="00430AB4"/>
    <w:pPr>
      <w:pBdr>
        <w:top w:val="nil"/>
        <w:left w:val="nil"/>
        <w:bottom w:val="nil"/>
        <w:right w:val="nil"/>
        <w:between w:val="nil"/>
        <w:bar w:val="nil"/>
      </w:pBdr>
    </w:pPr>
    <w:rPr>
      <w:rFonts w:eastAsia="Arial Unicode MS" w:cs="Arial Unicode MS"/>
      <w:color w:val="000000"/>
      <w:u w:color="000000"/>
      <w:bdr w:val="nil"/>
      <w14:textOutline w14:w="12700" w14:cap="flat" w14:cmpd="sng" w14:algn="ctr">
        <w14:noFill/>
        <w14:prstDash w14:val="solid"/>
        <w14:miter w14:lim="400000"/>
      </w14:textOutline>
    </w:rPr>
  </w:style>
  <w:style w:type="paragraph" w:customStyle="1" w:styleId="BodyA">
    <w:name w:val="Body A"/>
    <w:rsid w:val="00430AB4"/>
    <w:pPr>
      <w:pBdr>
        <w:top w:val="nil"/>
        <w:left w:val="nil"/>
        <w:bottom w:val="nil"/>
        <w:right w:val="nil"/>
        <w:between w:val="nil"/>
        <w:bar w:val="nil"/>
      </w:pBdr>
    </w:pPr>
    <w:rPr>
      <w:rFonts w:eastAsia="Arial Unicode MS" w:cs="Arial Unicode MS"/>
      <w:color w:val="000000"/>
      <w:u w:color="000000"/>
      <w:bdr w:val="nil"/>
      <w14:textOutline w14:w="12700" w14:cap="flat" w14:cmpd="sng" w14:algn="ctr">
        <w14:noFill/>
        <w14:prstDash w14:val="solid"/>
        <w14:miter w14:lim="400000"/>
      </w14:textOutline>
    </w:rPr>
  </w:style>
  <w:style w:type="character" w:styleId="Emphasis">
    <w:name w:val="Emphasis"/>
    <w:basedOn w:val="DefaultParagraphFont"/>
    <w:uiPriority w:val="20"/>
    <w:qFormat/>
    <w:rsid w:val="006F1ADF"/>
    <w:rPr>
      <w:i/>
      <w:iCs/>
    </w:rPr>
  </w:style>
  <w:style w:type="character" w:styleId="Hyperlink">
    <w:name w:val="Hyperlink"/>
    <w:basedOn w:val="DefaultParagraphFont"/>
    <w:uiPriority w:val="99"/>
    <w:semiHidden/>
    <w:unhideWhenUsed/>
    <w:rsid w:val="006F1A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2991">
      <w:bodyDiv w:val="1"/>
      <w:marLeft w:val="0"/>
      <w:marRight w:val="0"/>
      <w:marTop w:val="0"/>
      <w:marBottom w:val="0"/>
      <w:divBdr>
        <w:top w:val="none" w:sz="0" w:space="0" w:color="auto"/>
        <w:left w:val="none" w:sz="0" w:space="0" w:color="auto"/>
        <w:bottom w:val="none" w:sz="0" w:space="0" w:color="auto"/>
        <w:right w:val="none" w:sz="0" w:space="0" w:color="auto"/>
      </w:divBdr>
    </w:div>
    <w:div w:id="146824267">
      <w:bodyDiv w:val="1"/>
      <w:marLeft w:val="0"/>
      <w:marRight w:val="0"/>
      <w:marTop w:val="0"/>
      <w:marBottom w:val="0"/>
      <w:divBdr>
        <w:top w:val="none" w:sz="0" w:space="0" w:color="auto"/>
        <w:left w:val="none" w:sz="0" w:space="0" w:color="auto"/>
        <w:bottom w:val="none" w:sz="0" w:space="0" w:color="auto"/>
        <w:right w:val="none" w:sz="0" w:space="0" w:color="auto"/>
      </w:divBdr>
    </w:div>
    <w:div w:id="157817919">
      <w:bodyDiv w:val="1"/>
      <w:marLeft w:val="0"/>
      <w:marRight w:val="0"/>
      <w:marTop w:val="0"/>
      <w:marBottom w:val="0"/>
      <w:divBdr>
        <w:top w:val="none" w:sz="0" w:space="0" w:color="auto"/>
        <w:left w:val="none" w:sz="0" w:space="0" w:color="auto"/>
        <w:bottom w:val="none" w:sz="0" w:space="0" w:color="auto"/>
        <w:right w:val="none" w:sz="0" w:space="0" w:color="auto"/>
      </w:divBdr>
      <w:divsChild>
        <w:div w:id="379062251">
          <w:marLeft w:val="0"/>
          <w:marRight w:val="0"/>
          <w:marTop w:val="0"/>
          <w:marBottom w:val="0"/>
          <w:divBdr>
            <w:top w:val="none" w:sz="0" w:space="0" w:color="auto"/>
            <w:left w:val="none" w:sz="0" w:space="0" w:color="auto"/>
            <w:bottom w:val="none" w:sz="0" w:space="0" w:color="auto"/>
            <w:right w:val="none" w:sz="0" w:space="0" w:color="auto"/>
          </w:divBdr>
        </w:div>
        <w:div w:id="1226456822">
          <w:marLeft w:val="0"/>
          <w:marRight w:val="0"/>
          <w:marTop w:val="0"/>
          <w:marBottom w:val="0"/>
          <w:divBdr>
            <w:top w:val="none" w:sz="0" w:space="0" w:color="auto"/>
            <w:left w:val="none" w:sz="0" w:space="0" w:color="auto"/>
            <w:bottom w:val="none" w:sz="0" w:space="0" w:color="auto"/>
            <w:right w:val="none" w:sz="0" w:space="0" w:color="auto"/>
          </w:divBdr>
        </w:div>
        <w:div w:id="1390229403">
          <w:marLeft w:val="0"/>
          <w:marRight w:val="0"/>
          <w:marTop w:val="0"/>
          <w:marBottom w:val="0"/>
          <w:divBdr>
            <w:top w:val="none" w:sz="0" w:space="0" w:color="auto"/>
            <w:left w:val="none" w:sz="0" w:space="0" w:color="auto"/>
            <w:bottom w:val="none" w:sz="0" w:space="0" w:color="auto"/>
            <w:right w:val="none" w:sz="0" w:space="0" w:color="auto"/>
          </w:divBdr>
          <w:divsChild>
            <w:div w:id="801385474">
              <w:marLeft w:val="0"/>
              <w:marRight w:val="0"/>
              <w:marTop w:val="0"/>
              <w:marBottom w:val="75"/>
              <w:divBdr>
                <w:top w:val="none" w:sz="0" w:space="0" w:color="auto"/>
                <w:left w:val="none" w:sz="0" w:space="0" w:color="auto"/>
                <w:bottom w:val="none" w:sz="0" w:space="0" w:color="auto"/>
                <w:right w:val="none" w:sz="0" w:space="0" w:color="auto"/>
              </w:divBdr>
            </w:div>
          </w:divsChild>
        </w:div>
        <w:div w:id="1399593927">
          <w:marLeft w:val="0"/>
          <w:marRight w:val="0"/>
          <w:marTop w:val="0"/>
          <w:marBottom w:val="300"/>
          <w:divBdr>
            <w:top w:val="none" w:sz="0" w:space="0" w:color="auto"/>
            <w:left w:val="none" w:sz="0" w:space="0" w:color="auto"/>
            <w:bottom w:val="none" w:sz="0" w:space="0" w:color="auto"/>
            <w:right w:val="none" w:sz="0" w:space="0" w:color="auto"/>
          </w:divBdr>
          <w:divsChild>
            <w:div w:id="569268002">
              <w:marLeft w:val="0"/>
              <w:marRight w:val="0"/>
              <w:marTop w:val="0"/>
              <w:marBottom w:val="0"/>
              <w:divBdr>
                <w:top w:val="none" w:sz="0" w:space="0" w:color="auto"/>
                <w:left w:val="none" w:sz="0" w:space="0" w:color="auto"/>
                <w:bottom w:val="none" w:sz="0" w:space="0" w:color="auto"/>
                <w:right w:val="none" w:sz="0" w:space="0" w:color="auto"/>
              </w:divBdr>
              <w:divsChild>
                <w:div w:id="30306256">
                  <w:marLeft w:val="0"/>
                  <w:marRight w:val="0"/>
                  <w:marTop w:val="0"/>
                  <w:marBottom w:val="0"/>
                  <w:divBdr>
                    <w:top w:val="none" w:sz="0" w:space="0" w:color="auto"/>
                    <w:left w:val="none" w:sz="0" w:space="0" w:color="auto"/>
                    <w:bottom w:val="none" w:sz="0" w:space="0" w:color="auto"/>
                    <w:right w:val="none" w:sz="0" w:space="0" w:color="auto"/>
                  </w:divBdr>
                  <w:divsChild>
                    <w:div w:id="162818319">
                      <w:marLeft w:val="0"/>
                      <w:marRight w:val="0"/>
                      <w:marTop w:val="0"/>
                      <w:marBottom w:val="0"/>
                      <w:divBdr>
                        <w:top w:val="none" w:sz="0" w:space="0" w:color="auto"/>
                        <w:left w:val="none" w:sz="0" w:space="0" w:color="auto"/>
                        <w:bottom w:val="none" w:sz="0" w:space="0" w:color="auto"/>
                        <w:right w:val="none" w:sz="0" w:space="0" w:color="auto"/>
                      </w:divBdr>
                      <w:divsChild>
                        <w:div w:id="1793327241">
                          <w:marLeft w:val="0"/>
                          <w:marRight w:val="0"/>
                          <w:marTop w:val="0"/>
                          <w:marBottom w:val="0"/>
                          <w:divBdr>
                            <w:top w:val="none" w:sz="0" w:space="0" w:color="auto"/>
                            <w:left w:val="none" w:sz="0" w:space="0" w:color="auto"/>
                            <w:bottom w:val="none" w:sz="0" w:space="0" w:color="auto"/>
                            <w:right w:val="none" w:sz="0" w:space="0" w:color="auto"/>
                          </w:divBdr>
                          <w:divsChild>
                            <w:div w:id="999191682">
                              <w:marLeft w:val="0"/>
                              <w:marRight w:val="0"/>
                              <w:marTop w:val="0"/>
                              <w:marBottom w:val="0"/>
                              <w:divBdr>
                                <w:top w:val="none" w:sz="0" w:space="0" w:color="auto"/>
                                <w:left w:val="none" w:sz="0" w:space="0" w:color="auto"/>
                                <w:bottom w:val="none" w:sz="0" w:space="0" w:color="auto"/>
                                <w:right w:val="none" w:sz="0" w:space="0" w:color="auto"/>
                              </w:divBdr>
                            </w:div>
                            <w:div w:id="1089305368">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sChild>
                </w:div>
              </w:divsChild>
            </w:div>
          </w:divsChild>
        </w:div>
        <w:div w:id="1474252877">
          <w:marLeft w:val="0"/>
          <w:marRight w:val="0"/>
          <w:marTop w:val="0"/>
          <w:marBottom w:val="0"/>
          <w:divBdr>
            <w:top w:val="none" w:sz="0" w:space="0" w:color="auto"/>
            <w:left w:val="none" w:sz="0" w:space="0" w:color="auto"/>
            <w:bottom w:val="none" w:sz="0" w:space="0" w:color="auto"/>
            <w:right w:val="none" w:sz="0" w:space="0" w:color="auto"/>
          </w:divBdr>
        </w:div>
      </w:divsChild>
    </w:div>
    <w:div w:id="160851063">
      <w:bodyDiv w:val="1"/>
      <w:marLeft w:val="0"/>
      <w:marRight w:val="0"/>
      <w:marTop w:val="0"/>
      <w:marBottom w:val="0"/>
      <w:divBdr>
        <w:top w:val="none" w:sz="0" w:space="0" w:color="auto"/>
        <w:left w:val="none" w:sz="0" w:space="0" w:color="auto"/>
        <w:bottom w:val="none" w:sz="0" w:space="0" w:color="auto"/>
        <w:right w:val="none" w:sz="0" w:space="0" w:color="auto"/>
      </w:divBdr>
    </w:div>
    <w:div w:id="308748906">
      <w:bodyDiv w:val="1"/>
      <w:marLeft w:val="0"/>
      <w:marRight w:val="0"/>
      <w:marTop w:val="0"/>
      <w:marBottom w:val="0"/>
      <w:divBdr>
        <w:top w:val="none" w:sz="0" w:space="0" w:color="auto"/>
        <w:left w:val="none" w:sz="0" w:space="0" w:color="auto"/>
        <w:bottom w:val="none" w:sz="0" w:space="0" w:color="auto"/>
        <w:right w:val="none" w:sz="0" w:space="0" w:color="auto"/>
      </w:divBdr>
    </w:div>
    <w:div w:id="338895932">
      <w:bodyDiv w:val="1"/>
      <w:marLeft w:val="0"/>
      <w:marRight w:val="0"/>
      <w:marTop w:val="0"/>
      <w:marBottom w:val="0"/>
      <w:divBdr>
        <w:top w:val="none" w:sz="0" w:space="0" w:color="auto"/>
        <w:left w:val="none" w:sz="0" w:space="0" w:color="auto"/>
        <w:bottom w:val="none" w:sz="0" w:space="0" w:color="auto"/>
        <w:right w:val="none" w:sz="0" w:space="0" w:color="auto"/>
      </w:divBdr>
    </w:div>
    <w:div w:id="392772153">
      <w:bodyDiv w:val="1"/>
      <w:marLeft w:val="0"/>
      <w:marRight w:val="0"/>
      <w:marTop w:val="0"/>
      <w:marBottom w:val="0"/>
      <w:divBdr>
        <w:top w:val="none" w:sz="0" w:space="0" w:color="auto"/>
        <w:left w:val="none" w:sz="0" w:space="0" w:color="auto"/>
        <w:bottom w:val="none" w:sz="0" w:space="0" w:color="auto"/>
        <w:right w:val="none" w:sz="0" w:space="0" w:color="auto"/>
      </w:divBdr>
      <w:divsChild>
        <w:div w:id="840782451">
          <w:marLeft w:val="0"/>
          <w:marRight w:val="0"/>
          <w:marTop w:val="0"/>
          <w:marBottom w:val="0"/>
          <w:divBdr>
            <w:top w:val="none" w:sz="0" w:space="0" w:color="auto"/>
            <w:left w:val="none" w:sz="0" w:space="0" w:color="auto"/>
            <w:bottom w:val="none" w:sz="0" w:space="0" w:color="auto"/>
            <w:right w:val="none" w:sz="0" w:space="0" w:color="auto"/>
          </w:divBdr>
        </w:div>
        <w:div w:id="855926685">
          <w:marLeft w:val="0"/>
          <w:marRight w:val="0"/>
          <w:marTop w:val="0"/>
          <w:marBottom w:val="0"/>
          <w:divBdr>
            <w:top w:val="none" w:sz="0" w:space="0" w:color="auto"/>
            <w:left w:val="none" w:sz="0" w:space="0" w:color="auto"/>
            <w:bottom w:val="none" w:sz="0" w:space="0" w:color="auto"/>
            <w:right w:val="none" w:sz="0" w:space="0" w:color="auto"/>
          </w:divBdr>
        </w:div>
        <w:div w:id="935477274">
          <w:marLeft w:val="0"/>
          <w:marRight w:val="0"/>
          <w:marTop w:val="0"/>
          <w:marBottom w:val="0"/>
          <w:divBdr>
            <w:top w:val="none" w:sz="0" w:space="0" w:color="auto"/>
            <w:left w:val="none" w:sz="0" w:space="0" w:color="auto"/>
            <w:bottom w:val="none" w:sz="0" w:space="0" w:color="auto"/>
            <w:right w:val="none" w:sz="0" w:space="0" w:color="auto"/>
          </w:divBdr>
          <w:divsChild>
            <w:div w:id="352345426">
              <w:marLeft w:val="0"/>
              <w:marRight w:val="0"/>
              <w:marTop w:val="0"/>
              <w:marBottom w:val="75"/>
              <w:divBdr>
                <w:top w:val="none" w:sz="0" w:space="0" w:color="auto"/>
                <w:left w:val="none" w:sz="0" w:space="0" w:color="auto"/>
                <w:bottom w:val="none" w:sz="0" w:space="0" w:color="auto"/>
                <w:right w:val="none" w:sz="0" w:space="0" w:color="auto"/>
              </w:divBdr>
            </w:div>
          </w:divsChild>
        </w:div>
        <w:div w:id="956373248">
          <w:marLeft w:val="0"/>
          <w:marRight w:val="0"/>
          <w:marTop w:val="0"/>
          <w:marBottom w:val="300"/>
          <w:divBdr>
            <w:top w:val="none" w:sz="0" w:space="0" w:color="auto"/>
            <w:left w:val="none" w:sz="0" w:space="0" w:color="auto"/>
            <w:bottom w:val="none" w:sz="0" w:space="0" w:color="auto"/>
            <w:right w:val="none" w:sz="0" w:space="0" w:color="auto"/>
          </w:divBdr>
          <w:divsChild>
            <w:div w:id="259946282">
              <w:marLeft w:val="0"/>
              <w:marRight w:val="0"/>
              <w:marTop w:val="0"/>
              <w:marBottom w:val="0"/>
              <w:divBdr>
                <w:top w:val="none" w:sz="0" w:space="0" w:color="auto"/>
                <w:left w:val="none" w:sz="0" w:space="0" w:color="auto"/>
                <w:bottom w:val="none" w:sz="0" w:space="0" w:color="auto"/>
                <w:right w:val="none" w:sz="0" w:space="0" w:color="auto"/>
              </w:divBdr>
              <w:divsChild>
                <w:div w:id="1726298266">
                  <w:marLeft w:val="0"/>
                  <w:marRight w:val="0"/>
                  <w:marTop w:val="0"/>
                  <w:marBottom w:val="0"/>
                  <w:divBdr>
                    <w:top w:val="none" w:sz="0" w:space="0" w:color="auto"/>
                    <w:left w:val="none" w:sz="0" w:space="0" w:color="auto"/>
                    <w:bottom w:val="none" w:sz="0" w:space="0" w:color="auto"/>
                    <w:right w:val="none" w:sz="0" w:space="0" w:color="auto"/>
                  </w:divBdr>
                  <w:divsChild>
                    <w:div w:id="975717270">
                      <w:marLeft w:val="0"/>
                      <w:marRight w:val="0"/>
                      <w:marTop w:val="0"/>
                      <w:marBottom w:val="0"/>
                      <w:divBdr>
                        <w:top w:val="none" w:sz="0" w:space="0" w:color="auto"/>
                        <w:left w:val="none" w:sz="0" w:space="0" w:color="auto"/>
                        <w:bottom w:val="none" w:sz="0" w:space="0" w:color="auto"/>
                        <w:right w:val="none" w:sz="0" w:space="0" w:color="auto"/>
                      </w:divBdr>
                      <w:divsChild>
                        <w:div w:id="1536191434">
                          <w:marLeft w:val="0"/>
                          <w:marRight w:val="0"/>
                          <w:marTop w:val="0"/>
                          <w:marBottom w:val="0"/>
                          <w:divBdr>
                            <w:top w:val="none" w:sz="0" w:space="0" w:color="auto"/>
                            <w:left w:val="none" w:sz="0" w:space="0" w:color="auto"/>
                            <w:bottom w:val="none" w:sz="0" w:space="0" w:color="auto"/>
                            <w:right w:val="none" w:sz="0" w:space="0" w:color="auto"/>
                          </w:divBdr>
                          <w:divsChild>
                            <w:div w:id="541287303">
                              <w:marLeft w:val="0"/>
                              <w:marRight w:val="0"/>
                              <w:marTop w:val="0"/>
                              <w:marBottom w:val="0"/>
                              <w:divBdr>
                                <w:top w:val="none" w:sz="0" w:space="0" w:color="auto"/>
                                <w:left w:val="none" w:sz="0" w:space="0" w:color="auto"/>
                                <w:bottom w:val="none" w:sz="0" w:space="0" w:color="auto"/>
                                <w:right w:val="none" w:sz="0" w:space="0" w:color="auto"/>
                              </w:divBdr>
                            </w:div>
                            <w:div w:id="1327248320">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sChild>
                </w:div>
              </w:divsChild>
            </w:div>
          </w:divsChild>
        </w:div>
        <w:div w:id="1177622767">
          <w:marLeft w:val="0"/>
          <w:marRight w:val="0"/>
          <w:marTop w:val="0"/>
          <w:marBottom w:val="0"/>
          <w:divBdr>
            <w:top w:val="none" w:sz="0" w:space="0" w:color="auto"/>
            <w:left w:val="none" w:sz="0" w:space="0" w:color="auto"/>
            <w:bottom w:val="none" w:sz="0" w:space="0" w:color="auto"/>
            <w:right w:val="none" w:sz="0" w:space="0" w:color="auto"/>
          </w:divBdr>
        </w:div>
      </w:divsChild>
    </w:div>
    <w:div w:id="438137127">
      <w:bodyDiv w:val="1"/>
      <w:marLeft w:val="0"/>
      <w:marRight w:val="0"/>
      <w:marTop w:val="0"/>
      <w:marBottom w:val="0"/>
      <w:divBdr>
        <w:top w:val="none" w:sz="0" w:space="0" w:color="auto"/>
        <w:left w:val="none" w:sz="0" w:space="0" w:color="auto"/>
        <w:bottom w:val="none" w:sz="0" w:space="0" w:color="auto"/>
        <w:right w:val="none" w:sz="0" w:space="0" w:color="auto"/>
      </w:divBdr>
    </w:div>
    <w:div w:id="634795641">
      <w:bodyDiv w:val="1"/>
      <w:marLeft w:val="0"/>
      <w:marRight w:val="0"/>
      <w:marTop w:val="0"/>
      <w:marBottom w:val="0"/>
      <w:divBdr>
        <w:top w:val="none" w:sz="0" w:space="0" w:color="auto"/>
        <w:left w:val="none" w:sz="0" w:space="0" w:color="auto"/>
        <w:bottom w:val="none" w:sz="0" w:space="0" w:color="auto"/>
        <w:right w:val="none" w:sz="0" w:space="0" w:color="auto"/>
      </w:divBdr>
    </w:div>
    <w:div w:id="674960271">
      <w:bodyDiv w:val="1"/>
      <w:marLeft w:val="0"/>
      <w:marRight w:val="0"/>
      <w:marTop w:val="0"/>
      <w:marBottom w:val="0"/>
      <w:divBdr>
        <w:top w:val="none" w:sz="0" w:space="0" w:color="auto"/>
        <w:left w:val="none" w:sz="0" w:space="0" w:color="auto"/>
        <w:bottom w:val="none" w:sz="0" w:space="0" w:color="auto"/>
        <w:right w:val="none" w:sz="0" w:space="0" w:color="auto"/>
      </w:divBdr>
    </w:div>
    <w:div w:id="704138174">
      <w:bodyDiv w:val="1"/>
      <w:marLeft w:val="0"/>
      <w:marRight w:val="0"/>
      <w:marTop w:val="0"/>
      <w:marBottom w:val="0"/>
      <w:divBdr>
        <w:top w:val="none" w:sz="0" w:space="0" w:color="auto"/>
        <w:left w:val="none" w:sz="0" w:space="0" w:color="auto"/>
        <w:bottom w:val="none" w:sz="0" w:space="0" w:color="auto"/>
        <w:right w:val="none" w:sz="0" w:space="0" w:color="auto"/>
      </w:divBdr>
      <w:divsChild>
        <w:div w:id="1703357527">
          <w:marLeft w:val="0"/>
          <w:marRight w:val="0"/>
          <w:marTop w:val="0"/>
          <w:marBottom w:val="0"/>
          <w:divBdr>
            <w:top w:val="none" w:sz="0" w:space="0" w:color="auto"/>
            <w:left w:val="none" w:sz="0" w:space="0" w:color="auto"/>
            <w:bottom w:val="none" w:sz="0" w:space="0" w:color="auto"/>
            <w:right w:val="none" w:sz="0" w:space="0" w:color="auto"/>
          </w:divBdr>
        </w:div>
        <w:div w:id="1281760546">
          <w:marLeft w:val="0"/>
          <w:marRight w:val="0"/>
          <w:marTop w:val="0"/>
          <w:marBottom w:val="300"/>
          <w:divBdr>
            <w:top w:val="none" w:sz="0" w:space="0" w:color="auto"/>
            <w:left w:val="none" w:sz="0" w:space="0" w:color="auto"/>
            <w:bottom w:val="none" w:sz="0" w:space="0" w:color="auto"/>
            <w:right w:val="none" w:sz="0" w:space="0" w:color="auto"/>
          </w:divBdr>
          <w:divsChild>
            <w:div w:id="1287197446">
              <w:marLeft w:val="0"/>
              <w:marRight w:val="0"/>
              <w:marTop w:val="0"/>
              <w:marBottom w:val="0"/>
              <w:divBdr>
                <w:top w:val="none" w:sz="0" w:space="0" w:color="auto"/>
                <w:left w:val="none" w:sz="0" w:space="0" w:color="auto"/>
                <w:bottom w:val="none" w:sz="0" w:space="0" w:color="auto"/>
                <w:right w:val="none" w:sz="0" w:space="0" w:color="auto"/>
              </w:divBdr>
              <w:divsChild>
                <w:div w:id="1686515637">
                  <w:marLeft w:val="0"/>
                  <w:marRight w:val="0"/>
                  <w:marTop w:val="0"/>
                  <w:marBottom w:val="0"/>
                  <w:divBdr>
                    <w:top w:val="none" w:sz="0" w:space="0" w:color="auto"/>
                    <w:left w:val="none" w:sz="0" w:space="0" w:color="auto"/>
                    <w:bottom w:val="none" w:sz="0" w:space="0" w:color="auto"/>
                    <w:right w:val="none" w:sz="0" w:space="0" w:color="auto"/>
                  </w:divBdr>
                  <w:divsChild>
                    <w:div w:id="522548642">
                      <w:marLeft w:val="0"/>
                      <w:marRight w:val="0"/>
                      <w:marTop w:val="0"/>
                      <w:marBottom w:val="0"/>
                      <w:divBdr>
                        <w:top w:val="none" w:sz="0" w:space="0" w:color="auto"/>
                        <w:left w:val="none" w:sz="0" w:space="0" w:color="auto"/>
                        <w:bottom w:val="none" w:sz="0" w:space="0" w:color="auto"/>
                        <w:right w:val="none" w:sz="0" w:space="0" w:color="auto"/>
                      </w:divBdr>
                      <w:divsChild>
                        <w:div w:id="1691180483">
                          <w:marLeft w:val="0"/>
                          <w:marRight w:val="0"/>
                          <w:marTop w:val="0"/>
                          <w:marBottom w:val="0"/>
                          <w:divBdr>
                            <w:top w:val="none" w:sz="0" w:space="0" w:color="auto"/>
                            <w:left w:val="none" w:sz="0" w:space="0" w:color="auto"/>
                            <w:bottom w:val="none" w:sz="0" w:space="0" w:color="auto"/>
                            <w:right w:val="none" w:sz="0" w:space="0" w:color="auto"/>
                          </w:divBdr>
                          <w:divsChild>
                            <w:div w:id="752316103">
                              <w:marLeft w:val="0"/>
                              <w:marRight w:val="0"/>
                              <w:marTop w:val="0"/>
                              <w:marBottom w:val="0"/>
                              <w:divBdr>
                                <w:top w:val="none" w:sz="0" w:space="0" w:color="auto"/>
                                <w:left w:val="none" w:sz="0" w:space="0" w:color="auto"/>
                                <w:bottom w:val="none" w:sz="0" w:space="0" w:color="auto"/>
                                <w:right w:val="none" w:sz="0" w:space="0" w:color="auto"/>
                              </w:divBdr>
                            </w:div>
                            <w:div w:id="1705790001">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sChild>
                </w:div>
              </w:divsChild>
            </w:div>
          </w:divsChild>
        </w:div>
        <w:div w:id="1872377887">
          <w:marLeft w:val="0"/>
          <w:marRight w:val="0"/>
          <w:marTop w:val="0"/>
          <w:marBottom w:val="0"/>
          <w:divBdr>
            <w:top w:val="none" w:sz="0" w:space="0" w:color="auto"/>
            <w:left w:val="none" w:sz="0" w:space="0" w:color="auto"/>
            <w:bottom w:val="none" w:sz="0" w:space="0" w:color="auto"/>
            <w:right w:val="none" w:sz="0" w:space="0" w:color="auto"/>
          </w:divBdr>
          <w:divsChild>
            <w:div w:id="948048243">
              <w:marLeft w:val="0"/>
              <w:marRight w:val="0"/>
              <w:marTop w:val="0"/>
              <w:marBottom w:val="75"/>
              <w:divBdr>
                <w:top w:val="none" w:sz="0" w:space="0" w:color="auto"/>
                <w:left w:val="none" w:sz="0" w:space="0" w:color="auto"/>
                <w:bottom w:val="none" w:sz="0" w:space="0" w:color="auto"/>
                <w:right w:val="none" w:sz="0" w:space="0" w:color="auto"/>
              </w:divBdr>
            </w:div>
          </w:divsChild>
        </w:div>
        <w:div w:id="251201272">
          <w:marLeft w:val="0"/>
          <w:marRight w:val="0"/>
          <w:marTop w:val="0"/>
          <w:marBottom w:val="0"/>
          <w:divBdr>
            <w:top w:val="none" w:sz="0" w:space="0" w:color="auto"/>
            <w:left w:val="none" w:sz="0" w:space="0" w:color="auto"/>
            <w:bottom w:val="none" w:sz="0" w:space="0" w:color="auto"/>
            <w:right w:val="none" w:sz="0" w:space="0" w:color="auto"/>
          </w:divBdr>
        </w:div>
        <w:div w:id="1431051914">
          <w:marLeft w:val="0"/>
          <w:marRight w:val="0"/>
          <w:marTop w:val="0"/>
          <w:marBottom w:val="0"/>
          <w:divBdr>
            <w:top w:val="none" w:sz="0" w:space="0" w:color="auto"/>
            <w:left w:val="none" w:sz="0" w:space="0" w:color="auto"/>
            <w:bottom w:val="none" w:sz="0" w:space="0" w:color="auto"/>
            <w:right w:val="none" w:sz="0" w:space="0" w:color="auto"/>
          </w:divBdr>
        </w:div>
      </w:divsChild>
    </w:div>
    <w:div w:id="737674803">
      <w:bodyDiv w:val="1"/>
      <w:marLeft w:val="0"/>
      <w:marRight w:val="0"/>
      <w:marTop w:val="0"/>
      <w:marBottom w:val="0"/>
      <w:divBdr>
        <w:top w:val="none" w:sz="0" w:space="0" w:color="auto"/>
        <w:left w:val="none" w:sz="0" w:space="0" w:color="auto"/>
        <w:bottom w:val="none" w:sz="0" w:space="0" w:color="auto"/>
        <w:right w:val="none" w:sz="0" w:space="0" w:color="auto"/>
      </w:divBdr>
      <w:divsChild>
        <w:div w:id="989677560">
          <w:marLeft w:val="0"/>
          <w:marRight w:val="0"/>
          <w:marTop w:val="0"/>
          <w:marBottom w:val="0"/>
          <w:divBdr>
            <w:top w:val="none" w:sz="0" w:space="0" w:color="auto"/>
            <w:left w:val="none" w:sz="0" w:space="0" w:color="auto"/>
            <w:bottom w:val="none" w:sz="0" w:space="0" w:color="auto"/>
            <w:right w:val="none" w:sz="0" w:space="0" w:color="auto"/>
          </w:divBdr>
        </w:div>
        <w:div w:id="1543323560">
          <w:marLeft w:val="0"/>
          <w:marRight w:val="0"/>
          <w:marTop w:val="0"/>
          <w:marBottom w:val="300"/>
          <w:divBdr>
            <w:top w:val="none" w:sz="0" w:space="0" w:color="auto"/>
            <w:left w:val="none" w:sz="0" w:space="0" w:color="auto"/>
            <w:bottom w:val="none" w:sz="0" w:space="0" w:color="auto"/>
            <w:right w:val="none" w:sz="0" w:space="0" w:color="auto"/>
          </w:divBdr>
          <w:divsChild>
            <w:div w:id="1009715306">
              <w:marLeft w:val="0"/>
              <w:marRight w:val="0"/>
              <w:marTop w:val="0"/>
              <w:marBottom w:val="0"/>
              <w:divBdr>
                <w:top w:val="none" w:sz="0" w:space="0" w:color="auto"/>
                <w:left w:val="none" w:sz="0" w:space="0" w:color="auto"/>
                <w:bottom w:val="none" w:sz="0" w:space="0" w:color="auto"/>
                <w:right w:val="none" w:sz="0" w:space="0" w:color="auto"/>
              </w:divBdr>
              <w:divsChild>
                <w:div w:id="892037099">
                  <w:marLeft w:val="0"/>
                  <w:marRight w:val="0"/>
                  <w:marTop w:val="0"/>
                  <w:marBottom w:val="0"/>
                  <w:divBdr>
                    <w:top w:val="none" w:sz="0" w:space="0" w:color="auto"/>
                    <w:left w:val="none" w:sz="0" w:space="0" w:color="auto"/>
                    <w:bottom w:val="none" w:sz="0" w:space="0" w:color="auto"/>
                    <w:right w:val="none" w:sz="0" w:space="0" w:color="auto"/>
                  </w:divBdr>
                  <w:divsChild>
                    <w:div w:id="2016109546">
                      <w:marLeft w:val="0"/>
                      <w:marRight w:val="0"/>
                      <w:marTop w:val="0"/>
                      <w:marBottom w:val="0"/>
                      <w:divBdr>
                        <w:top w:val="none" w:sz="0" w:space="0" w:color="auto"/>
                        <w:left w:val="none" w:sz="0" w:space="0" w:color="auto"/>
                        <w:bottom w:val="none" w:sz="0" w:space="0" w:color="auto"/>
                        <w:right w:val="none" w:sz="0" w:space="0" w:color="auto"/>
                      </w:divBdr>
                      <w:divsChild>
                        <w:div w:id="696196478">
                          <w:marLeft w:val="0"/>
                          <w:marRight w:val="0"/>
                          <w:marTop w:val="0"/>
                          <w:marBottom w:val="0"/>
                          <w:divBdr>
                            <w:top w:val="none" w:sz="0" w:space="0" w:color="auto"/>
                            <w:left w:val="none" w:sz="0" w:space="0" w:color="auto"/>
                            <w:bottom w:val="none" w:sz="0" w:space="0" w:color="auto"/>
                            <w:right w:val="none" w:sz="0" w:space="0" w:color="auto"/>
                          </w:divBdr>
                          <w:divsChild>
                            <w:div w:id="436753980">
                              <w:marLeft w:val="0"/>
                              <w:marRight w:val="0"/>
                              <w:marTop w:val="0"/>
                              <w:marBottom w:val="0"/>
                              <w:divBdr>
                                <w:top w:val="none" w:sz="0" w:space="0" w:color="auto"/>
                                <w:left w:val="none" w:sz="0" w:space="0" w:color="auto"/>
                                <w:bottom w:val="none" w:sz="0" w:space="0" w:color="auto"/>
                                <w:right w:val="none" w:sz="0" w:space="0" w:color="auto"/>
                              </w:divBdr>
                            </w:div>
                            <w:div w:id="1773277123">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sChild>
                </w:div>
              </w:divsChild>
            </w:div>
          </w:divsChild>
        </w:div>
        <w:div w:id="23554251">
          <w:marLeft w:val="0"/>
          <w:marRight w:val="0"/>
          <w:marTop w:val="0"/>
          <w:marBottom w:val="0"/>
          <w:divBdr>
            <w:top w:val="none" w:sz="0" w:space="0" w:color="auto"/>
            <w:left w:val="none" w:sz="0" w:space="0" w:color="auto"/>
            <w:bottom w:val="none" w:sz="0" w:space="0" w:color="auto"/>
            <w:right w:val="none" w:sz="0" w:space="0" w:color="auto"/>
          </w:divBdr>
          <w:divsChild>
            <w:div w:id="777796439">
              <w:marLeft w:val="0"/>
              <w:marRight w:val="0"/>
              <w:marTop w:val="0"/>
              <w:marBottom w:val="75"/>
              <w:divBdr>
                <w:top w:val="none" w:sz="0" w:space="0" w:color="auto"/>
                <w:left w:val="none" w:sz="0" w:space="0" w:color="auto"/>
                <w:bottom w:val="none" w:sz="0" w:space="0" w:color="auto"/>
                <w:right w:val="none" w:sz="0" w:space="0" w:color="auto"/>
              </w:divBdr>
            </w:div>
          </w:divsChild>
        </w:div>
        <w:div w:id="1566070280">
          <w:marLeft w:val="0"/>
          <w:marRight w:val="0"/>
          <w:marTop w:val="0"/>
          <w:marBottom w:val="0"/>
          <w:divBdr>
            <w:top w:val="none" w:sz="0" w:space="0" w:color="auto"/>
            <w:left w:val="none" w:sz="0" w:space="0" w:color="auto"/>
            <w:bottom w:val="none" w:sz="0" w:space="0" w:color="auto"/>
            <w:right w:val="none" w:sz="0" w:space="0" w:color="auto"/>
          </w:divBdr>
        </w:div>
        <w:div w:id="252858134">
          <w:marLeft w:val="0"/>
          <w:marRight w:val="0"/>
          <w:marTop w:val="0"/>
          <w:marBottom w:val="0"/>
          <w:divBdr>
            <w:top w:val="none" w:sz="0" w:space="0" w:color="auto"/>
            <w:left w:val="none" w:sz="0" w:space="0" w:color="auto"/>
            <w:bottom w:val="none" w:sz="0" w:space="0" w:color="auto"/>
            <w:right w:val="none" w:sz="0" w:space="0" w:color="auto"/>
          </w:divBdr>
        </w:div>
      </w:divsChild>
    </w:div>
    <w:div w:id="774793390">
      <w:bodyDiv w:val="1"/>
      <w:marLeft w:val="0"/>
      <w:marRight w:val="0"/>
      <w:marTop w:val="0"/>
      <w:marBottom w:val="0"/>
      <w:divBdr>
        <w:top w:val="none" w:sz="0" w:space="0" w:color="auto"/>
        <w:left w:val="none" w:sz="0" w:space="0" w:color="auto"/>
        <w:bottom w:val="none" w:sz="0" w:space="0" w:color="auto"/>
        <w:right w:val="none" w:sz="0" w:space="0" w:color="auto"/>
      </w:divBdr>
    </w:div>
    <w:div w:id="1003972494">
      <w:bodyDiv w:val="1"/>
      <w:marLeft w:val="0"/>
      <w:marRight w:val="0"/>
      <w:marTop w:val="0"/>
      <w:marBottom w:val="0"/>
      <w:divBdr>
        <w:top w:val="none" w:sz="0" w:space="0" w:color="auto"/>
        <w:left w:val="none" w:sz="0" w:space="0" w:color="auto"/>
        <w:bottom w:val="none" w:sz="0" w:space="0" w:color="auto"/>
        <w:right w:val="none" w:sz="0" w:space="0" w:color="auto"/>
      </w:divBdr>
    </w:div>
    <w:div w:id="1146122985">
      <w:bodyDiv w:val="1"/>
      <w:marLeft w:val="0"/>
      <w:marRight w:val="0"/>
      <w:marTop w:val="0"/>
      <w:marBottom w:val="0"/>
      <w:divBdr>
        <w:top w:val="none" w:sz="0" w:space="0" w:color="auto"/>
        <w:left w:val="none" w:sz="0" w:space="0" w:color="auto"/>
        <w:bottom w:val="none" w:sz="0" w:space="0" w:color="auto"/>
        <w:right w:val="none" w:sz="0" w:space="0" w:color="auto"/>
      </w:divBdr>
    </w:div>
    <w:div w:id="1170830045">
      <w:bodyDiv w:val="1"/>
      <w:marLeft w:val="0"/>
      <w:marRight w:val="0"/>
      <w:marTop w:val="0"/>
      <w:marBottom w:val="0"/>
      <w:divBdr>
        <w:top w:val="none" w:sz="0" w:space="0" w:color="auto"/>
        <w:left w:val="none" w:sz="0" w:space="0" w:color="auto"/>
        <w:bottom w:val="none" w:sz="0" w:space="0" w:color="auto"/>
        <w:right w:val="none" w:sz="0" w:space="0" w:color="auto"/>
      </w:divBdr>
    </w:div>
    <w:div w:id="1190021714">
      <w:bodyDiv w:val="1"/>
      <w:marLeft w:val="0"/>
      <w:marRight w:val="0"/>
      <w:marTop w:val="0"/>
      <w:marBottom w:val="0"/>
      <w:divBdr>
        <w:top w:val="none" w:sz="0" w:space="0" w:color="auto"/>
        <w:left w:val="none" w:sz="0" w:space="0" w:color="auto"/>
        <w:bottom w:val="none" w:sz="0" w:space="0" w:color="auto"/>
        <w:right w:val="none" w:sz="0" w:space="0" w:color="auto"/>
      </w:divBdr>
      <w:divsChild>
        <w:div w:id="229729129">
          <w:marLeft w:val="0"/>
          <w:marRight w:val="0"/>
          <w:marTop w:val="0"/>
          <w:marBottom w:val="0"/>
          <w:divBdr>
            <w:top w:val="none" w:sz="0" w:space="0" w:color="auto"/>
            <w:left w:val="none" w:sz="0" w:space="0" w:color="auto"/>
            <w:bottom w:val="none" w:sz="0" w:space="0" w:color="auto"/>
            <w:right w:val="none" w:sz="0" w:space="0" w:color="auto"/>
          </w:divBdr>
        </w:div>
        <w:div w:id="68626182">
          <w:marLeft w:val="0"/>
          <w:marRight w:val="0"/>
          <w:marTop w:val="0"/>
          <w:marBottom w:val="300"/>
          <w:divBdr>
            <w:top w:val="none" w:sz="0" w:space="0" w:color="auto"/>
            <w:left w:val="none" w:sz="0" w:space="0" w:color="auto"/>
            <w:bottom w:val="none" w:sz="0" w:space="0" w:color="auto"/>
            <w:right w:val="none" w:sz="0" w:space="0" w:color="auto"/>
          </w:divBdr>
          <w:divsChild>
            <w:div w:id="1538814424">
              <w:marLeft w:val="0"/>
              <w:marRight w:val="0"/>
              <w:marTop w:val="0"/>
              <w:marBottom w:val="0"/>
              <w:divBdr>
                <w:top w:val="none" w:sz="0" w:space="0" w:color="auto"/>
                <w:left w:val="none" w:sz="0" w:space="0" w:color="auto"/>
                <w:bottom w:val="none" w:sz="0" w:space="0" w:color="auto"/>
                <w:right w:val="none" w:sz="0" w:space="0" w:color="auto"/>
              </w:divBdr>
              <w:divsChild>
                <w:div w:id="2074886431">
                  <w:marLeft w:val="0"/>
                  <w:marRight w:val="0"/>
                  <w:marTop w:val="0"/>
                  <w:marBottom w:val="0"/>
                  <w:divBdr>
                    <w:top w:val="none" w:sz="0" w:space="0" w:color="auto"/>
                    <w:left w:val="none" w:sz="0" w:space="0" w:color="auto"/>
                    <w:bottom w:val="none" w:sz="0" w:space="0" w:color="auto"/>
                    <w:right w:val="none" w:sz="0" w:space="0" w:color="auto"/>
                  </w:divBdr>
                  <w:divsChild>
                    <w:div w:id="274942084">
                      <w:marLeft w:val="0"/>
                      <w:marRight w:val="0"/>
                      <w:marTop w:val="0"/>
                      <w:marBottom w:val="0"/>
                      <w:divBdr>
                        <w:top w:val="none" w:sz="0" w:space="0" w:color="auto"/>
                        <w:left w:val="none" w:sz="0" w:space="0" w:color="auto"/>
                        <w:bottom w:val="none" w:sz="0" w:space="0" w:color="auto"/>
                        <w:right w:val="none" w:sz="0" w:space="0" w:color="auto"/>
                      </w:divBdr>
                      <w:divsChild>
                        <w:div w:id="699934750">
                          <w:marLeft w:val="0"/>
                          <w:marRight w:val="0"/>
                          <w:marTop w:val="0"/>
                          <w:marBottom w:val="0"/>
                          <w:divBdr>
                            <w:top w:val="none" w:sz="0" w:space="0" w:color="auto"/>
                            <w:left w:val="none" w:sz="0" w:space="0" w:color="auto"/>
                            <w:bottom w:val="none" w:sz="0" w:space="0" w:color="auto"/>
                            <w:right w:val="none" w:sz="0" w:space="0" w:color="auto"/>
                          </w:divBdr>
                          <w:divsChild>
                            <w:div w:id="1657606919">
                              <w:marLeft w:val="0"/>
                              <w:marRight w:val="0"/>
                              <w:marTop w:val="0"/>
                              <w:marBottom w:val="0"/>
                              <w:divBdr>
                                <w:top w:val="none" w:sz="0" w:space="0" w:color="auto"/>
                                <w:left w:val="none" w:sz="0" w:space="0" w:color="auto"/>
                                <w:bottom w:val="none" w:sz="0" w:space="0" w:color="auto"/>
                                <w:right w:val="none" w:sz="0" w:space="0" w:color="auto"/>
                              </w:divBdr>
                            </w:div>
                            <w:div w:id="1941984376">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sChild>
                </w:div>
              </w:divsChild>
            </w:div>
          </w:divsChild>
        </w:div>
        <w:div w:id="1909266059">
          <w:marLeft w:val="0"/>
          <w:marRight w:val="0"/>
          <w:marTop w:val="0"/>
          <w:marBottom w:val="0"/>
          <w:divBdr>
            <w:top w:val="none" w:sz="0" w:space="0" w:color="auto"/>
            <w:left w:val="none" w:sz="0" w:space="0" w:color="auto"/>
            <w:bottom w:val="none" w:sz="0" w:space="0" w:color="auto"/>
            <w:right w:val="none" w:sz="0" w:space="0" w:color="auto"/>
          </w:divBdr>
          <w:divsChild>
            <w:div w:id="574627481">
              <w:marLeft w:val="0"/>
              <w:marRight w:val="0"/>
              <w:marTop w:val="0"/>
              <w:marBottom w:val="75"/>
              <w:divBdr>
                <w:top w:val="none" w:sz="0" w:space="0" w:color="auto"/>
                <w:left w:val="none" w:sz="0" w:space="0" w:color="auto"/>
                <w:bottom w:val="none" w:sz="0" w:space="0" w:color="auto"/>
                <w:right w:val="none" w:sz="0" w:space="0" w:color="auto"/>
              </w:divBdr>
            </w:div>
          </w:divsChild>
        </w:div>
        <w:div w:id="1532374927">
          <w:marLeft w:val="0"/>
          <w:marRight w:val="0"/>
          <w:marTop w:val="0"/>
          <w:marBottom w:val="0"/>
          <w:divBdr>
            <w:top w:val="none" w:sz="0" w:space="0" w:color="auto"/>
            <w:left w:val="none" w:sz="0" w:space="0" w:color="auto"/>
            <w:bottom w:val="none" w:sz="0" w:space="0" w:color="auto"/>
            <w:right w:val="none" w:sz="0" w:space="0" w:color="auto"/>
          </w:divBdr>
        </w:div>
        <w:div w:id="985360553">
          <w:marLeft w:val="0"/>
          <w:marRight w:val="0"/>
          <w:marTop w:val="0"/>
          <w:marBottom w:val="0"/>
          <w:divBdr>
            <w:top w:val="none" w:sz="0" w:space="0" w:color="auto"/>
            <w:left w:val="none" w:sz="0" w:space="0" w:color="auto"/>
            <w:bottom w:val="none" w:sz="0" w:space="0" w:color="auto"/>
            <w:right w:val="none" w:sz="0" w:space="0" w:color="auto"/>
          </w:divBdr>
          <w:divsChild>
            <w:div w:id="90976577">
              <w:blockQuote w:val="1"/>
              <w:marLeft w:val="720"/>
              <w:marRight w:val="720"/>
              <w:marTop w:val="240"/>
              <w:marBottom w:val="240"/>
              <w:divBdr>
                <w:top w:val="none" w:sz="0" w:space="0" w:color="auto"/>
                <w:left w:val="single" w:sz="24" w:space="14" w:color="DDDDDD"/>
                <w:bottom w:val="none" w:sz="0" w:space="0" w:color="auto"/>
                <w:right w:val="none" w:sz="0" w:space="0" w:color="auto"/>
              </w:divBdr>
            </w:div>
            <w:div w:id="874735498">
              <w:blockQuote w:val="1"/>
              <w:marLeft w:val="720"/>
              <w:marRight w:val="720"/>
              <w:marTop w:val="240"/>
              <w:marBottom w:val="240"/>
              <w:divBdr>
                <w:top w:val="none" w:sz="0" w:space="0" w:color="auto"/>
                <w:left w:val="single" w:sz="24" w:space="14" w:color="DDDDDD"/>
                <w:bottom w:val="none" w:sz="0" w:space="0" w:color="auto"/>
                <w:right w:val="none" w:sz="0" w:space="0" w:color="auto"/>
              </w:divBdr>
            </w:div>
          </w:divsChild>
        </w:div>
      </w:divsChild>
    </w:div>
    <w:div w:id="1229071407">
      <w:bodyDiv w:val="1"/>
      <w:marLeft w:val="0"/>
      <w:marRight w:val="0"/>
      <w:marTop w:val="0"/>
      <w:marBottom w:val="0"/>
      <w:divBdr>
        <w:top w:val="none" w:sz="0" w:space="0" w:color="auto"/>
        <w:left w:val="none" w:sz="0" w:space="0" w:color="auto"/>
        <w:bottom w:val="none" w:sz="0" w:space="0" w:color="auto"/>
        <w:right w:val="none" w:sz="0" w:space="0" w:color="auto"/>
      </w:divBdr>
    </w:div>
    <w:div w:id="1398673377">
      <w:bodyDiv w:val="1"/>
      <w:marLeft w:val="0"/>
      <w:marRight w:val="0"/>
      <w:marTop w:val="0"/>
      <w:marBottom w:val="0"/>
      <w:divBdr>
        <w:top w:val="none" w:sz="0" w:space="0" w:color="auto"/>
        <w:left w:val="none" w:sz="0" w:space="0" w:color="auto"/>
        <w:bottom w:val="none" w:sz="0" w:space="0" w:color="auto"/>
        <w:right w:val="none" w:sz="0" w:space="0" w:color="auto"/>
      </w:divBdr>
      <w:divsChild>
        <w:div w:id="104929839">
          <w:marLeft w:val="0"/>
          <w:marRight w:val="0"/>
          <w:marTop w:val="0"/>
          <w:marBottom w:val="0"/>
          <w:divBdr>
            <w:top w:val="none" w:sz="0" w:space="0" w:color="auto"/>
            <w:left w:val="none" w:sz="0" w:space="0" w:color="auto"/>
            <w:bottom w:val="none" w:sz="0" w:space="0" w:color="auto"/>
            <w:right w:val="none" w:sz="0" w:space="0" w:color="auto"/>
          </w:divBdr>
        </w:div>
        <w:div w:id="1893929045">
          <w:marLeft w:val="0"/>
          <w:marRight w:val="0"/>
          <w:marTop w:val="0"/>
          <w:marBottom w:val="300"/>
          <w:divBdr>
            <w:top w:val="none" w:sz="0" w:space="0" w:color="auto"/>
            <w:left w:val="none" w:sz="0" w:space="0" w:color="auto"/>
            <w:bottom w:val="none" w:sz="0" w:space="0" w:color="auto"/>
            <w:right w:val="none" w:sz="0" w:space="0" w:color="auto"/>
          </w:divBdr>
          <w:divsChild>
            <w:div w:id="584535745">
              <w:marLeft w:val="0"/>
              <w:marRight w:val="0"/>
              <w:marTop w:val="0"/>
              <w:marBottom w:val="0"/>
              <w:divBdr>
                <w:top w:val="none" w:sz="0" w:space="0" w:color="auto"/>
                <w:left w:val="none" w:sz="0" w:space="0" w:color="auto"/>
                <w:bottom w:val="none" w:sz="0" w:space="0" w:color="auto"/>
                <w:right w:val="none" w:sz="0" w:space="0" w:color="auto"/>
              </w:divBdr>
              <w:divsChild>
                <w:div w:id="1626546413">
                  <w:marLeft w:val="0"/>
                  <w:marRight w:val="0"/>
                  <w:marTop w:val="0"/>
                  <w:marBottom w:val="0"/>
                  <w:divBdr>
                    <w:top w:val="none" w:sz="0" w:space="0" w:color="auto"/>
                    <w:left w:val="none" w:sz="0" w:space="0" w:color="auto"/>
                    <w:bottom w:val="none" w:sz="0" w:space="0" w:color="auto"/>
                    <w:right w:val="none" w:sz="0" w:space="0" w:color="auto"/>
                  </w:divBdr>
                  <w:divsChild>
                    <w:div w:id="888305251">
                      <w:marLeft w:val="0"/>
                      <w:marRight w:val="0"/>
                      <w:marTop w:val="0"/>
                      <w:marBottom w:val="0"/>
                      <w:divBdr>
                        <w:top w:val="none" w:sz="0" w:space="0" w:color="auto"/>
                        <w:left w:val="none" w:sz="0" w:space="0" w:color="auto"/>
                        <w:bottom w:val="none" w:sz="0" w:space="0" w:color="auto"/>
                        <w:right w:val="none" w:sz="0" w:space="0" w:color="auto"/>
                      </w:divBdr>
                      <w:divsChild>
                        <w:div w:id="640424786">
                          <w:marLeft w:val="0"/>
                          <w:marRight w:val="0"/>
                          <w:marTop w:val="0"/>
                          <w:marBottom w:val="0"/>
                          <w:divBdr>
                            <w:top w:val="none" w:sz="0" w:space="0" w:color="auto"/>
                            <w:left w:val="none" w:sz="0" w:space="0" w:color="auto"/>
                            <w:bottom w:val="none" w:sz="0" w:space="0" w:color="auto"/>
                            <w:right w:val="none" w:sz="0" w:space="0" w:color="auto"/>
                          </w:divBdr>
                          <w:divsChild>
                            <w:div w:id="144706562">
                              <w:marLeft w:val="0"/>
                              <w:marRight w:val="0"/>
                              <w:marTop w:val="0"/>
                              <w:marBottom w:val="0"/>
                              <w:divBdr>
                                <w:top w:val="none" w:sz="0" w:space="0" w:color="auto"/>
                                <w:left w:val="none" w:sz="0" w:space="0" w:color="auto"/>
                                <w:bottom w:val="none" w:sz="0" w:space="0" w:color="auto"/>
                                <w:right w:val="none" w:sz="0" w:space="0" w:color="auto"/>
                              </w:divBdr>
                            </w:div>
                            <w:div w:id="940800116">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sChild>
                </w:div>
              </w:divsChild>
            </w:div>
          </w:divsChild>
        </w:div>
        <w:div w:id="982851656">
          <w:marLeft w:val="0"/>
          <w:marRight w:val="0"/>
          <w:marTop w:val="0"/>
          <w:marBottom w:val="0"/>
          <w:divBdr>
            <w:top w:val="none" w:sz="0" w:space="0" w:color="auto"/>
            <w:left w:val="none" w:sz="0" w:space="0" w:color="auto"/>
            <w:bottom w:val="none" w:sz="0" w:space="0" w:color="auto"/>
            <w:right w:val="none" w:sz="0" w:space="0" w:color="auto"/>
          </w:divBdr>
          <w:divsChild>
            <w:div w:id="683634180">
              <w:marLeft w:val="0"/>
              <w:marRight w:val="0"/>
              <w:marTop w:val="0"/>
              <w:marBottom w:val="75"/>
              <w:divBdr>
                <w:top w:val="none" w:sz="0" w:space="0" w:color="auto"/>
                <w:left w:val="none" w:sz="0" w:space="0" w:color="auto"/>
                <w:bottom w:val="none" w:sz="0" w:space="0" w:color="auto"/>
                <w:right w:val="none" w:sz="0" w:space="0" w:color="auto"/>
              </w:divBdr>
            </w:div>
          </w:divsChild>
        </w:div>
        <w:div w:id="1763182805">
          <w:marLeft w:val="0"/>
          <w:marRight w:val="0"/>
          <w:marTop w:val="0"/>
          <w:marBottom w:val="0"/>
          <w:divBdr>
            <w:top w:val="none" w:sz="0" w:space="0" w:color="auto"/>
            <w:left w:val="none" w:sz="0" w:space="0" w:color="auto"/>
            <w:bottom w:val="none" w:sz="0" w:space="0" w:color="auto"/>
            <w:right w:val="none" w:sz="0" w:space="0" w:color="auto"/>
          </w:divBdr>
        </w:div>
        <w:div w:id="1732777164">
          <w:marLeft w:val="0"/>
          <w:marRight w:val="0"/>
          <w:marTop w:val="0"/>
          <w:marBottom w:val="0"/>
          <w:divBdr>
            <w:top w:val="none" w:sz="0" w:space="0" w:color="auto"/>
            <w:left w:val="none" w:sz="0" w:space="0" w:color="auto"/>
            <w:bottom w:val="none" w:sz="0" w:space="0" w:color="auto"/>
            <w:right w:val="none" w:sz="0" w:space="0" w:color="auto"/>
          </w:divBdr>
        </w:div>
      </w:divsChild>
    </w:div>
    <w:div w:id="1442652219">
      <w:bodyDiv w:val="1"/>
      <w:marLeft w:val="0"/>
      <w:marRight w:val="0"/>
      <w:marTop w:val="0"/>
      <w:marBottom w:val="0"/>
      <w:divBdr>
        <w:top w:val="none" w:sz="0" w:space="0" w:color="auto"/>
        <w:left w:val="none" w:sz="0" w:space="0" w:color="auto"/>
        <w:bottom w:val="none" w:sz="0" w:space="0" w:color="auto"/>
        <w:right w:val="none" w:sz="0" w:space="0" w:color="auto"/>
      </w:divBdr>
    </w:div>
    <w:div w:id="1476683858">
      <w:bodyDiv w:val="1"/>
      <w:marLeft w:val="0"/>
      <w:marRight w:val="0"/>
      <w:marTop w:val="0"/>
      <w:marBottom w:val="0"/>
      <w:divBdr>
        <w:top w:val="none" w:sz="0" w:space="0" w:color="auto"/>
        <w:left w:val="none" w:sz="0" w:space="0" w:color="auto"/>
        <w:bottom w:val="none" w:sz="0" w:space="0" w:color="auto"/>
        <w:right w:val="none" w:sz="0" w:space="0" w:color="auto"/>
      </w:divBdr>
      <w:divsChild>
        <w:div w:id="412360763">
          <w:marLeft w:val="0"/>
          <w:marRight w:val="0"/>
          <w:marTop w:val="0"/>
          <w:marBottom w:val="0"/>
          <w:divBdr>
            <w:top w:val="none" w:sz="0" w:space="0" w:color="auto"/>
            <w:left w:val="none" w:sz="0" w:space="0" w:color="auto"/>
            <w:bottom w:val="none" w:sz="0" w:space="0" w:color="auto"/>
            <w:right w:val="none" w:sz="0" w:space="0" w:color="auto"/>
          </w:divBdr>
        </w:div>
        <w:div w:id="307823152">
          <w:marLeft w:val="0"/>
          <w:marRight w:val="0"/>
          <w:marTop w:val="0"/>
          <w:marBottom w:val="300"/>
          <w:divBdr>
            <w:top w:val="none" w:sz="0" w:space="0" w:color="auto"/>
            <w:left w:val="none" w:sz="0" w:space="0" w:color="auto"/>
            <w:bottom w:val="none" w:sz="0" w:space="0" w:color="auto"/>
            <w:right w:val="none" w:sz="0" w:space="0" w:color="auto"/>
          </w:divBdr>
          <w:divsChild>
            <w:div w:id="1526745340">
              <w:marLeft w:val="0"/>
              <w:marRight w:val="0"/>
              <w:marTop w:val="0"/>
              <w:marBottom w:val="0"/>
              <w:divBdr>
                <w:top w:val="none" w:sz="0" w:space="0" w:color="auto"/>
                <w:left w:val="none" w:sz="0" w:space="0" w:color="auto"/>
                <w:bottom w:val="none" w:sz="0" w:space="0" w:color="auto"/>
                <w:right w:val="none" w:sz="0" w:space="0" w:color="auto"/>
              </w:divBdr>
              <w:divsChild>
                <w:div w:id="280308451">
                  <w:marLeft w:val="0"/>
                  <w:marRight w:val="0"/>
                  <w:marTop w:val="0"/>
                  <w:marBottom w:val="0"/>
                  <w:divBdr>
                    <w:top w:val="none" w:sz="0" w:space="0" w:color="auto"/>
                    <w:left w:val="none" w:sz="0" w:space="0" w:color="auto"/>
                    <w:bottom w:val="none" w:sz="0" w:space="0" w:color="auto"/>
                    <w:right w:val="none" w:sz="0" w:space="0" w:color="auto"/>
                  </w:divBdr>
                  <w:divsChild>
                    <w:div w:id="1113985099">
                      <w:marLeft w:val="0"/>
                      <w:marRight w:val="0"/>
                      <w:marTop w:val="0"/>
                      <w:marBottom w:val="0"/>
                      <w:divBdr>
                        <w:top w:val="none" w:sz="0" w:space="0" w:color="auto"/>
                        <w:left w:val="none" w:sz="0" w:space="0" w:color="auto"/>
                        <w:bottom w:val="none" w:sz="0" w:space="0" w:color="auto"/>
                        <w:right w:val="none" w:sz="0" w:space="0" w:color="auto"/>
                      </w:divBdr>
                      <w:divsChild>
                        <w:div w:id="1243635780">
                          <w:marLeft w:val="0"/>
                          <w:marRight w:val="0"/>
                          <w:marTop w:val="0"/>
                          <w:marBottom w:val="0"/>
                          <w:divBdr>
                            <w:top w:val="none" w:sz="0" w:space="0" w:color="auto"/>
                            <w:left w:val="none" w:sz="0" w:space="0" w:color="auto"/>
                            <w:bottom w:val="none" w:sz="0" w:space="0" w:color="auto"/>
                            <w:right w:val="none" w:sz="0" w:space="0" w:color="auto"/>
                          </w:divBdr>
                          <w:divsChild>
                            <w:div w:id="2099937018">
                              <w:marLeft w:val="0"/>
                              <w:marRight w:val="0"/>
                              <w:marTop w:val="0"/>
                              <w:marBottom w:val="0"/>
                              <w:divBdr>
                                <w:top w:val="none" w:sz="0" w:space="0" w:color="auto"/>
                                <w:left w:val="none" w:sz="0" w:space="0" w:color="auto"/>
                                <w:bottom w:val="none" w:sz="0" w:space="0" w:color="auto"/>
                                <w:right w:val="none" w:sz="0" w:space="0" w:color="auto"/>
                              </w:divBdr>
                            </w:div>
                            <w:div w:id="1603369014">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sChild>
                </w:div>
              </w:divsChild>
            </w:div>
          </w:divsChild>
        </w:div>
        <w:div w:id="433942640">
          <w:marLeft w:val="0"/>
          <w:marRight w:val="0"/>
          <w:marTop w:val="0"/>
          <w:marBottom w:val="0"/>
          <w:divBdr>
            <w:top w:val="none" w:sz="0" w:space="0" w:color="auto"/>
            <w:left w:val="none" w:sz="0" w:space="0" w:color="auto"/>
            <w:bottom w:val="none" w:sz="0" w:space="0" w:color="auto"/>
            <w:right w:val="none" w:sz="0" w:space="0" w:color="auto"/>
          </w:divBdr>
          <w:divsChild>
            <w:div w:id="1862351416">
              <w:marLeft w:val="0"/>
              <w:marRight w:val="0"/>
              <w:marTop w:val="0"/>
              <w:marBottom w:val="75"/>
              <w:divBdr>
                <w:top w:val="none" w:sz="0" w:space="0" w:color="auto"/>
                <w:left w:val="none" w:sz="0" w:space="0" w:color="auto"/>
                <w:bottom w:val="none" w:sz="0" w:space="0" w:color="auto"/>
                <w:right w:val="none" w:sz="0" w:space="0" w:color="auto"/>
              </w:divBdr>
            </w:div>
          </w:divsChild>
        </w:div>
        <w:div w:id="408818440">
          <w:marLeft w:val="0"/>
          <w:marRight w:val="0"/>
          <w:marTop w:val="0"/>
          <w:marBottom w:val="0"/>
          <w:divBdr>
            <w:top w:val="none" w:sz="0" w:space="0" w:color="auto"/>
            <w:left w:val="none" w:sz="0" w:space="0" w:color="auto"/>
            <w:bottom w:val="none" w:sz="0" w:space="0" w:color="auto"/>
            <w:right w:val="none" w:sz="0" w:space="0" w:color="auto"/>
          </w:divBdr>
        </w:div>
        <w:div w:id="358626800">
          <w:marLeft w:val="0"/>
          <w:marRight w:val="0"/>
          <w:marTop w:val="0"/>
          <w:marBottom w:val="0"/>
          <w:divBdr>
            <w:top w:val="none" w:sz="0" w:space="0" w:color="auto"/>
            <w:left w:val="none" w:sz="0" w:space="0" w:color="auto"/>
            <w:bottom w:val="none" w:sz="0" w:space="0" w:color="auto"/>
            <w:right w:val="none" w:sz="0" w:space="0" w:color="auto"/>
          </w:divBdr>
        </w:div>
      </w:divsChild>
    </w:div>
    <w:div w:id="1489125625">
      <w:bodyDiv w:val="1"/>
      <w:marLeft w:val="0"/>
      <w:marRight w:val="0"/>
      <w:marTop w:val="0"/>
      <w:marBottom w:val="0"/>
      <w:divBdr>
        <w:top w:val="none" w:sz="0" w:space="0" w:color="auto"/>
        <w:left w:val="none" w:sz="0" w:space="0" w:color="auto"/>
        <w:bottom w:val="none" w:sz="0" w:space="0" w:color="auto"/>
        <w:right w:val="none" w:sz="0" w:space="0" w:color="auto"/>
      </w:divBdr>
      <w:divsChild>
        <w:div w:id="6298027">
          <w:marLeft w:val="0"/>
          <w:marRight w:val="0"/>
          <w:marTop w:val="0"/>
          <w:marBottom w:val="300"/>
          <w:divBdr>
            <w:top w:val="none" w:sz="0" w:space="0" w:color="auto"/>
            <w:left w:val="none" w:sz="0" w:space="0" w:color="auto"/>
            <w:bottom w:val="none" w:sz="0" w:space="0" w:color="auto"/>
            <w:right w:val="none" w:sz="0" w:space="0" w:color="auto"/>
          </w:divBdr>
          <w:divsChild>
            <w:div w:id="1964000387">
              <w:marLeft w:val="0"/>
              <w:marRight w:val="0"/>
              <w:marTop w:val="0"/>
              <w:marBottom w:val="0"/>
              <w:divBdr>
                <w:top w:val="none" w:sz="0" w:space="0" w:color="auto"/>
                <w:left w:val="none" w:sz="0" w:space="0" w:color="auto"/>
                <w:bottom w:val="none" w:sz="0" w:space="0" w:color="auto"/>
                <w:right w:val="none" w:sz="0" w:space="0" w:color="auto"/>
              </w:divBdr>
              <w:divsChild>
                <w:div w:id="1745764726">
                  <w:marLeft w:val="0"/>
                  <w:marRight w:val="0"/>
                  <w:marTop w:val="0"/>
                  <w:marBottom w:val="0"/>
                  <w:divBdr>
                    <w:top w:val="none" w:sz="0" w:space="0" w:color="auto"/>
                    <w:left w:val="none" w:sz="0" w:space="0" w:color="auto"/>
                    <w:bottom w:val="none" w:sz="0" w:space="0" w:color="auto"/>
                    <w:right w:val="none" w:sz="0" w:space="0" w:color="auto"/>
                  </w:divBdr>
                  <w:divsChild>
                    <w:div w:id="1751585926">
                      <w:marLeft w:val="0"/>
                      <w:marRight w:val="0"/>
                      <w:marTop w:val="0"/>
                      <w:marBottom w:val="0"/>
                      <w:divBdr>
                        <w:top w:val="none" w:sz="0" w:space="0" w:color="auto"/>
                        <w:left w:val="none" w:sz="0" w:space="0" w:color="auto"/>
                        <w:bottom w:val="none" w:sz="0" w:space="0" w:color="auto"/>
                        <w:right w:val="none" w:sz="0" w:space="0" w:color="auto"/>
                      </w:divBdr>
                      <w:divsChild>
                        <w:div w:id="704866501">
                          <w:marLeft w:val="0"/>
                          <w:marRight w:val="0"/>
                          <w:marTop w:val="0"/>
                          <w:marBottom w:val="0"/>
                          <w:divBdr>
                            <w:top w:val="none" w:sz="0" w:space="0" w:color="auto"/>
                            <w:left w:val="none" w:sz="0" w:space="0" w:color="auto"/>
                            <w:bottom w:val="none" w:sz="0" w:space="0" w:color="auto"/>
                            <w:right w:val="none" w:sz="0" w:space="0" w:color="auto"/>
                          </w:divBdr>
                          <w:divsChild>
                            <w:div w:id="260257249">
                              <w:marLeft w:val="0"/>
                              <w:marRight w:val="0"/>
                              <w:marTop w:val="0"/>
                              <w:marBottom w:val="0"/>
                              <w:divBdr>
                                <w:top w:val="none" w:sz="0" w:space="0" w:color="auto"/>
                                <w:left w:val="none" w:sz="0" w:space="0" w:color="auto"/>
                                <w:bottom w:val="none" w:sz="0" w:space="0" w:color="auto"/>
                                <w:right w:val="none" w:sz="0" w:space="0" w:color="auto"/>
                              </w:divBdr>
                            </w:div>
                            <w:div w:id="543521471">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sChild>
                </w:div>
              </w:divsChild>
            </w:div>
          </w:divsChild>
        </w:div>
        <w:div w:id="494303878">
          <w:marLeft w:val="0"/>
          <w:marRight w:val="0"/>
          <w:marTop w:val="0"/>
          <w:marBottom w:val="0"/>
          <w:divBdr>
            <w:top w:val="none" w:sz="0" w:space="0" w:color="auto"/>
            <w:left w:val="none" w:sz="0" w:space="0" w:color="auto"/>
            <w:bottom w:val="none" w:sz="0" w:space="0" w:color="auto"/>
            <w:right w:val="none" w:sz="0" w:space="0" w:color="auto"/>
          </w:divBdr>
        </w:div>
        <w:div w:id="606541925">
          <w:marLeft w:val="0"/>
          <w:marRight w:val="0"/>
          <w:marTop w:val="0"/>
          <w:marBottom w:val="0"/>
          <w:divBdr>
            <w:top w:val="none" w:sz="0" w:space="0" w:color="auto"/>
            <w:left w:val="none" w:sz="0" w:space="0" w:color="auto"/>
            <w:bottom w:val="none" w:sz="0" w:space="0" w:color="auto"/>
            <w:right w:val="none" w:sz="0" w:space="0" w:color="auto"/>
          </w:divBdr>
        </w:div>
        <w:div w:id="1554853071">
          <w:marLeft w:val="0"/>
          <w:marRight w:val="0"/>
          <w:marTop w:val="0"/>
          <w:marBottom w:val="0"/>
          <w:divBdr>
            <w:top w:val="none" w:sz="0" w:space="0" w:color="auto"/>
            <w:left w:val="none" w:sz="0" w:space="0" w:color="auto"/>
            <w:bottom w:val="none" w:sz="0" w:space="0" w:color="auto"/>
            <w:right w:val="none" w:sz="0" w:space="0" w:color="auto"/>
          </w:divBdr>
          <w:divsChild>
            <w:div w:id="898202989">
              <w:marLeft w:val="0"/>
              <w:marRight w:val="0"/>
              <w:marTop w:val="0"/>
              <w:marBottom w:val="75"/>
              <w:divBdr>
                <w:top w:val="none" w:sz="0" w:space="0" w:color="auto"/>
                <w:left w:val="none" w:sz="0" w:space="0" w:color="auto"/>
                <w:bottom w:val="none" w:sz="0" w:space="0" w:color="auto"/>
                <w:right w:val="none" w:sz="0" w:space="0" w:color="auto"/>
              </w:divBdr>
            </w:div>
          </w:divsChild>
        </w:div>
        <w:div w:id="2032948203">
          <w:marLeft w:val="0"/>
          <w:marRight w:val="0"/>
          <w:marTop w:val="0"/>
          <w:marBottom w:val="0"/>
          <w:divBdr>
            <w:top w:val="none" w:sz="0" w:space="0" w:color="auto"/>
            <w:left w:val="none" w:sz="0" w:space="0" w:color="auto"/>
            <w:bottom w:val="none" w:sz="0" w:space="0" w:color="auto"/>
            <w:right w:val="none" w:sz="0" w:space="0" w:color="auto"/>
          </w:divBdr>
        </w:div>
      </w:divsChild>
    </w:div>
    <w:div w:id="1587037973">
      <w:bodyDiv w:val="1"/>
      <w:marLeft w:val="0"/>
      <w:marRight w:val="0"/>
      <w:marTop w:val="0"/>
      <w:marBottom w:val="0"/>
      <w:divBdr>
        <w:top w:val="none" w:sz="0" w:space="0" w:color="auto"/>
        <w:left w:val="none" w:sz="0" w:space="0" w:color="auto"/>
        <w:bottom w:val="none" w:sz="0" w:space="0" w:color="auto"/>
        <w:right w:val="none" w:sz="0" w:space="0" w:color="auto"/>
      </w:divBdr>
    </w:div>
    <w:div w:id="1703045708">
      <w:bodyDiv w:val="1"/>
      <w:marLeft w:val="0"/>
      <w:marRight w:val="0"/>
      <w:marTop w:val="0"/>
      <w:marBottom w:val="0"/>
      <w:divBdr>
        <w:top w:val="none" w:sz="0" w:space="0" w:color="auto"/>
        <w:left w:val="none" w:sz="0" w:space="0" w:color="auto"/>
        <w:bottom w:val="none" w:sz="0" w:space="0" w:color="auto"/>
        <w:right w:val="none" w:sz="0" w:space="0" w:color="auto"/>
      </w:divBdr>
    </w:div>
    <w:div w:id="1843397522">
      <w:bodyDiv w:val="1"/>
      <w:marLeft w:val="0"/>
      <w:marRight w:val="0"/>
      <w:marTop w:val="0"/>
      <w:marBottom w:val="0"/>
      <w:divBdr>
        <w:top w:val="none" w:sz="0" w:space="0" w:color="auto"/>
        <w:left w:val="none" w:sz="0" w:space="0" w:color="auto"/>
        <w:bottom w:val="none" w:sz="0" w:space="0" w:color="auto"/>
        <w:right w:val="none" w:sz="0" w:space="0" w:color="auto"/>
      </w:divBdr>
    </w:div>
    <w:div w:id="1887065844">
      <w:bodyDiv w:val="1"/>
      <w:marLeft w:val="0"/>
      <w:marRight w:val="0"/>
      <w:marTop w:val="0"/>
      <w:marBottom w:val="0"/>
      <w:divBdr>
        <w:top w:val="none" w:sz="0" w:space="0" w:color="auto"/>
        <w:left w:val="none" w:sz="0" w:space="0" w:color="auto"/>
        <w:bottom w:val="none" w:sz="0" w:space="0" w:color="auto"/>
        <w:right w:val="none" w:sz="0" w:space="0" w:color="auto"/>
      </w:divBdr>
      <w:divsChild>
        <w:div w:id="440955533">
          <w:marLeft w:val="0"/>
          <w:marRight w:val="0"/>
          <w:marTop w:val="0"/>
          <w:marBottom w:val="0"/>
          <w:divBdr>
            <w:top w:val="none" w:sz="0" w:space="0" w:color="auto"/>
            <w:left w:val="none" w:sz="0" w:space="0" w:color="auto"/>
            <w:bottom w:val="none" w:sz="0" w:space="0" w:color="auto"/>
            <w:right w:val="none" w:sz="0" w:space="0" w:color="auto"/>
          </w:divBdr>
        </w:div>
        <w:div w:id="1241522005">
          <w:marLeft w:val="0"/>
          <w:marRight w:val="0"/>
          <w:marTop w:val="0"/>
          <w:marBottom w:val="300"/>
          <w:divBdr>
            <w:top w:val="none" w:sz="0" w:space="0" w:color="auto"/>
            <w:left w:val="none" w:sz="0" w:space="0" w:color="auto"/>
            <w:bottom w:val="none" w:sz="0" w:space="0" w:color="auto"/>
            <w:right w:val="none" w:sz="0" w:space="0" w:color="auto"/>
          </w:divBdr>
          <w:divsChild>
            <w:div w:id="522671265">
              <w:marLeft w:val="0"/>
              <w:marRight w:val="0"/>
              <w:marTop w:val="0"/>
              <w:marBottom w:val="0"/>
              <w:divBdr>
                <w:top w:val="none" w:sz="0" w:space="0" w:color="auto"/>
                <w:left w:val="none" w:sz="0" w:space="0" w:color="auto"/>
                <w:bottom w:val="none" w:sz="0" w:space="0" w:color="auto"/>
                <w:right w:val="none" w:sz="0" w:space="0" w:color="auto"/>
              </w:divBdr>
              <w:divsChild>
                <w:div w:id="1360012511">
                  <w:marLeft w:val="0"/>
                  <w:marRight w:val="0"/>
                  <w:marTop w:val="0"/>
                  <w:marBottom w:val="0"/>
                  <w:divBdr>
                    <w:top w:val="none" w:sz="0" w:space="0" w:color="auto"/>
                    <w:left w:val="none" w:sz="0" w:space="0" w:color="auto"/>
                    <w:bottom w:val="none" w:sz="0" w:space="0" w:color="auto"/>
                    <w:right w:val="none" w:sz="0" w:space="0" w:color="auto"/>
                  </w:divBdr>
                  <w:divsChild>
                    <w:div w:id="761071251">
                      <w:marLeft w:val="0"/>
                      <w:marRight w:val="0"/>
                      <w:marTop w:val="0"/>
                      <w:marBottom w:val="0"/>
                      <w:divBdr>
                        <w:top w:val="none" w:sz="0" w:space="0" w:color="auto"/>
                        <w:left w:val="none" w:sz="0" w:space="0" w:color="auto"/>
                        <w:bottom w:val="none" w:sz="0" w:space="0" w:color="auto"/>
                        <w:right w:val="none" w:sz="0" w:space="0" w:color="auto"/>
                      </w:divBdr>
                      <w:divsChild>
                        <w:div w:id="2072190062">
                          <w:marLeft w:val="0"/>
                          <w:marRight w:val="0"/>
                          <w:marTop w:val="0"/>
                          <w:marBottom w:val="0"/>
                          <w:divBdr>
                            <w:top w:val="none" w:sz="0" w:space="0" w:color="auto"/>
                            <w:left w:val="none" w:sz="0" w:space="0" w:color="auto"/>
                            <w:bottom w:val="none" w:sz="0" w:space="0" w:color="auto"/>
                            <w:right w:val="none" w:sz="0" w:space="0" w:color="auto"/>
                          </w:divBdr>
                          <w:divsChild>
                            <w:div w:id="592782127">
                              <w:marLeft w:val="0"/>
                              <w:marRight w:val="0"/>
                              <w:marTop w:val="0"/>
                              <w:marBottom w:val="0"/>
                              <w:divBdr>
                                <w:top w:val="none" w:sz="0" w:space="0" w:color="auto"/>
                                <w:left w:val="none" w:sz="0" w:space="0" w:color="auto"/>
                                <w:bottom w:val="none" w:sz="0" w:space="0" w:color="auto"/>
                                <w:right w:val="none" w:sz="0" w:space="0" w:color="auto"/>
                              </w:divBdr>
                            </w:div>
                            <w:div w:id="1402173865">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sChild>
                </w:div>
              </w:divsChild>
            </w:div>
          </w:divsChild>
        </w:div>
        <w:div w:id="169225474">
          <w:marLeft w:val="0"/>
          <w:marRight w:val="0"/>
          <w:marTop w:val="0"/>
          <w:marBottom w:val="0"/>
          <w:divBdr>
            <w:top w:val="none" w:sz="0" w:space="0" w:color="auto"/>
            <w:left w:val="none" w:sz="0" w:space="0" w:color="auto"/>
            <w:bottom w:val="none" w:sz="0" w:space="0" w:color="auto"/>
            <w:right w:val="none" w:sz="0" w:space="0" w:color="auto"/>
          </w:divBdr>
          <w:divsChild>
            <w:div w:id="197664650">
              <w:marLeft w:val="0"/>
              <w:marRight w:val="0"/>
              <w:marTop w:val="0"/>
              <w:marBottom w:val="75"/>
              <w:divBdr>
                <w:top w:val="none" w:sz="0" w:space="0" w:color="auto"/>
                <w:left w:val="none" w:sz="0" w:space="0" w:color="auto"/>
                <w:bottom w:val="none" w:sz="0" w:space="0" w:color="auto"/>
                <w:right w:val="none" w:sz="0" w:space="0" w:color="auto"/>
              </w:divBdr>
            </w:div>
          </w:divsChild>
        </w:div>
        <w:div w:id="1153836030">
          <w:marLeft w:val="0"/>
          <w:marRight w:val="0"/>
          <w:marTop w:val="0"/>
          <w:marBottom w:val="0"/>
          <w:divBdr>
            <w:top w:val="none" w:sz="0" w:space="0" w:color="auto"/>
            <w:left w:val="none" w:sz="0" w:space="0" w:color="auto"/>
            <w:bottom w:val="none" w:sz="0" w:space="0" w:color="auto"/>
            <w:right w:val="none" w:sz="0" w:space="0" w:color="auto"/>
          </w:divBdr>
        </w:div>
        <w:div w:id="1697534641">
          <w:marLeft w:val="0"/>
          <w:marRight w:val="0"/>
          <w:marTop w:val="0"/>
          <w:marBottom w:val="0"/>
          <w:divBdr>
            <w:top w:val="none" w:sz="0" w:space="0" w:color="auto"/>
            <w:left w:val="none" w:sz="0" w:space="0" w:color="auto"/>
            <w:bottom w:val="none" w:sz="0" w:space="0" w:color="auto"/>
            <w:right w:val="none" w:sz="0" w:space="0" w:color="auto"/>
          </w:divBdr>
        </w:div>
      </w:divsChild>
    </w:div>
    <w:div w:id="2001226912">
      <w:bodyDiv w:val="1"/>
      <w:marLeft w:val="0"/>
      <w:marRight w:val="0"/>
      <w:marTop w:val="0"/>
      <w:marBottom w:val="0"/>
      <w:divBdr>
        <w:top w:val="none" w:sz="0" w:space="0" w:color="auto"/>
        <w:left w:val="none" w:sz="0" w:space="0" w:color="auto"/>
        <w:bottom w:val="none" w:sz="0" w:space="0" w:color="auto"/>
        <w:right w:val="none" w:sz="0" w:space="0" w:color="auto"/>
      </w:divBdr>
      <w:divsChild>
        <w:div w:id="246380519">
          <w:marLeft w:val="0"/>
          <w:marRight w:val="0"/>
          <w:marTop w:val="0"/>
          <w:marBottom w:val="0"/>
          <w:divBdr>
            <w:top w:val="none" w:sz="0" w:space="0" w:color="auto"/>
            <w:left w:val="none" w:sz="0" w:space="0" w:color="auto"/>
            <w:bottom w:val="none" w:sz="0" w:space="0" w:color="auto"/>
            <w:right w:val="none" w:sz="0" w:space="0" w:color="auto"/>
          </w:divBdr>
        </w:div>
        <w:div w:id="311493314">
          <w:marLeft w:val="0"/>
          <w:marRight w:val="0"/>
          <w:marTop w:val="0"/>
          <w:marBottom w:val="0"/>
          <w:divBdr>
            <w:top w:val="none" w:sz="0" w:space="0" w:color="auto"/>
            <w:left w:val="none" w:sz="0" w:space="0" w:color="auto"/>
            <w:bottom w:val="none" w:sz="0" w:space="0" w:color="auto"/>
            <w:right w:val="none" w:sz="0" w:space="0" w:color="auto"/>
          </w:divBdr>
          <w:divsChild>
            <w:div w:id="804857589">
              <w:marLeft w:val="0"/>
              <w:marRight w:val="0"/>
              <w:marTop w:val="0"/>
              <w:marBottom w:val="75"/>
              <w:divBdr>
                <w:top w:val="none" w:sz="0" w:space="0" w:color="auto"/>
                <w:left w:val="none" w:sz="0" w:space="0" w:color="auto"/>
                <w:bottom w:val="none" w:sz="0" w:space="0" w:color="auto"/>
                <w:right w:val="none" w:sz="0" w:space="0" w:color="auto"/>
              </w:divBdr>
            </w:div>
          </w:divsChild>
        </w:div>
        <w:div w:id="1077821281">
          <w:marLeft w:val="0"/>
          <w:marRight w:val="0"/>
          <w:marTop w:val="0"/>
          <w:marBottom w:val="0"/>
          <w:divBdr>
            <w:top w:val="none" w:sz="0" w:space="0" w:color="auto"/>
            <w:left w:val="none" w:sz="0" w:space="0" w:color="auto"/>
            <w:bottom w:val="none" w:sz="0" w:space="0" w:color="auto"/>
            <w:right w:val="none" w:sz="0" w:space="0" w:color="auto"/>
          </w:divBdr>
        </w:div>
        <w:div w:id="1349868499">
          <w:marLeft w:val="0"/>
          <w:marRight w:val="0"/>
          <w:marTop w:val="0"/>
          <w:marBottom w:val="0"/>
          <w:divBdr>
            <w:top w:val="none" w:sz="0" w:space="0" w:color="auto"/>
            <w:left w:val="none" w:sz="0" w:space="0" w:color="auto"/>
            <w:bottom w:val="none" w:sz="0" w:space="0" w:color="auto"/>
            <w:right w:val="none" w:sz="0" w:space="0" w:color="auto"/>
          </w:divBdr>
        </w:div>
        <w:div w:id="1947610950">
          <w:marLeft w:val="0"/>
          <w:marRight w:val="0"/>
          <w:marTop w:val="0"/>
          <w:marBottom w:val="300"/>
          <w:divBdr>
            <w:top w:val="none" w:sz="0" w:space="0" w:color="auto"/>
            <w:left w:val="none" w:sz="0" w:space="0" w:color="auto"/>
            <w:bottom w:val="none" w:sz="0" w:space="0" w:color="auto"/>
            <w:right w:val="none" w:sz="0" w:space="0" w:color="auto"/>
          </w:divBdr>
          <w:divsChild>
            <w:div w:id="442304208">
              <w:marLeft w:val="0"/>
              <w:marRight w:val="0"/>
              <w:marTop w:val="0"/>
              <w:marBottom w:val="0"/>
              <w:divBdr>
                <w:top w:val="none" w:sz="0" w:space="0" w:color="auto"/>
                <w:left w:val="none" w:sz="0" w:space="0" w:color="auto"/>
                <w:bottom w:val="none" w:sz="0" w:space="0" w:color="auto"/>
                <w:right w:val="none" w:sz="0" w:space="0" w:color="auto"/>
              </w:divBdr>
              <w:divsChild>
                <w:div w:id="1702130400">
                  <w:marLeft w:val="0"/>
                  <w:marRight w:val="0"/>
                  <w:marTop w:val="0"/>
                  <w:marBottom w:val="0"/>
                  <w:divBdr>
                    <w:top w:val="none" w:sz="0" w:space="0" w:color="auto"/>
                    <w:left w:val="none" w:sz="0" w:space="0" w:color="auto"/>
                    <w:bottom w:val="none" w:sz="0" w:space="0" w:color="auto"/>
                    <w:right w:val="none" w:sz="0" w:space="0" w:color="auto"/>
                  </w:divBdr>
                  <w:divsChild>
                    <w:div w:id="725420299">
                      <w:marLeft w:val="0"/>
                      <w:marRight w:val="0"/>
                      <w:marTop w:val="0"/>
                      <w:marBottom w:val="0"/>
                      <w:divBdr>
                        <w:top w:val="none" w:sz="0" w:space="0" w:color="auto"/>
                        <w:left w:val="none" w:sz="0" w:space="0" w:color="auto"/>
                        <w:bottom w:val="none" w:sz="0" w:space="0" w:color="auto"/>
                        <w:right w:val="none" w:sz="0" w:space="0" w:color="auto"/>
                      </w:divBdr>
                      <w:divsChild>
                        <w:div w:id="841815926">
                          <w:marLeft w:val="0"/>
                          <w:marRight w:val="0"/>
                          <w:marTop w:val="0"/>
                          <w:marBottom w:val="0"/>
                          <w:divBdr>
                            <w:top w:val="none" w:sz="0" w:space="0" w:color="auto"/>
                            <w:left w:val="none" w:sz="0" w:space="0" w:color="auto"/>
                            <w:bottom w:val="none" w:sz="0" w:space="0" w:color="auto"/>
                            <w:right w:val="none" w:sz="0" w:space="0" w:color="auto"/>
                          </w:divBdr>
                          <w:divsChild>
                            <w:div w:id="290719044">
                              <w:marLeft w:val="0"/>
                              <w:marRight w:val="0"/>
                              <w:marTop w:val="0"/>
                              <w:marBottom w:val="0"/>
                              <w:divBdr>
                                <w:top w:val="none" w:sz="0" w:space="0" w:color="auto"/>
                                <w:left w:val="none" w:sz="0" w:space="0" w:color="auto"/>
                                <w:bottom w:val="none" w:sz="0" w:space="0" w:color="auto"/>
                                <w:right w:val="none" w:sz="0" w:space="0" w:color="auto"/>
                              </w:divBdr>
                            </w:div>
                            <w:div w:id="348066575">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nited-church.ca/donat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E233A8-E935-4E9B-8CB9-E65F615E1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2</Pages>
  <Words>635</Words>
  <Characters>3625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dc:creator>
  <cp:keywords/>
  <dc:description/>
  <cp:lastModifiedBy>Christine</cp:lastModifiedBy>
  <cp:revision>12</cp:revision>
  <cp:lastPrinted>2023-05-18T19:04:00Z</cp:lastPrinted>
  <dcterms:created xsi:type="dcterms:W3CDTF">2023-05-17T19:58:00Z</dcterms:created>
  <dcterms:modified xsi:type="dcterms:W3CDTF">2023-05-18T19:10:00Z</dcterms:modified>
</cp:coreProperties>
</file>