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6" w:rsidRPr="00E83693" w:rsidRDefault="00E83693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Intro to Communion</w:t>
      </w:r>
      <w:r w:rsidR="00FE4DE6"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</w:t>
      </w:r>
      <w:r w:rsidR="00572603">
        <w:rPr>
          <w:rFonts w:ascii="Cambria" w:eastAsia="Calibri" w:hAnsi="Cambria" w:cs="Calibri"/>
          <w:color w:val="111C24"/>
          <w:lang w:val="en-CA"/>
        </w:rPr>
        <w:t>VU</w:t>
      </w:r>
      <w:r w:rsidRPr="00E83693">
        <w:rPr>
          <w:rFonts w:ascii="Cambria" w:eastAsia="Calibri" w:hAnsi="Cambria" w:cs="Calibri"/>
          <w:color w:val="111C24"/>
          <w:lang w:val="en-CA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 xml:space="preserve">1 </w:t>
      </w:r>
      <w:r w:rsidR="00572603">
        <w:rPr>
          <w:rFonts w:ascii="Cambria" w:eastAsia="Calibri" w:hAnsi="Cambria" w:cs="Calibri"/>
          <w:color w:val="111C24"/>
          <w:lang w:val="en-CA"/>
        </w:rPr>
        <w:t xml:space="preserve"> 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>O Come, O Come, Emmanuel (v1)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sz w:val="14"/>
          <w:lang w:val="en-CA"/>
        </w:rPr>
      </w:pP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Communion 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The prophets foretold it: the desert burst into bloom!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Angelic messengers delivered news.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From that Bethlehem beginning,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Jesus spent his life serving others, 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That all might know the compassionate care of a loving God.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Today, Jesus serves us yet again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As we gather at this table prepared for us.</w:t>
      </w:r>
    </w:p>
    <w:p w:rsidR="00FE4DE6" w:rsidRPr="00E83693" w:rsidRDefault="00FE4DE6" w:rsidP="00FE4DE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Together we are the Body of Christ.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At this table, we bear witness to our faith.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At this </w:t>
      </w: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table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God brings wholeness out of brokenness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healing to our world.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Let us break bread together.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Blessings be to you, Creator God, who in the beginning brough</w:t>
      </w:r>
      <w:r w:rsidR="00E83693" w:rsidRPr="00E83693">
        <w:rPr>
          <w:rFonts w:ascii="Cambria" w:eastAsia="Calibri" w:hAnsi="Cambria" w:cs="Calibri"/>
          <w:color w:val="111C24"/>
          <w:lang w:val="en-CA"/>
        </w:rPr>
        <w:t>t</w:t>
      </w:r>
      <w:r w:rsidRPr="00E83693">
        <w:rPr>
          <w:rFonts w:ascii="Cambria" w:eastAsia="Calibri" w:hAnsi="Cambria" w:cs="Calibri"/>
          <w:color w:val="111C24"/>
          <w:lang w:val="en-CA"/>
        </w:rPr>
        <w:t xml:space="preserve"> light and life to the world,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who continues to bring it love and light everlasting.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Your song of wisdom echoes through the ages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;</w:t>
      </w:r>
      <w:proofErr w:type="gramEnd"/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Your ancient promise still brings us hope.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sz w:val="14"/>
          <w:lang w:val="en-CA"/>
        </w:rPr>
      </w:pPr>
    </w:p>
    <w:p w:rsidR="00FE4DE6" w:rsidRPr="00E83693" w:rsidRDefault="00E83693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Response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>VU 1</w:t>
      </w:r>
      <w:r w:rsidR="00572603">
        <w:rPr>
          <w:rFonts w:ascii="Cambria" w:eastAsia="Calibri" w:hAnsi="Cambria" w:cs="Calibri"/>
          <w:color w:val="111C24"/>
          <w:lang w:val="en-CA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 xml:space="preserve"> </w:t>
      </w:r>
      <w:r w:rsidR="00572603">
        <w:rPr>
          <w:rFonts w:ascii="Cambria" w:eastAsia="Calibri" w:hAnsi="Cambria" w:cs="Calibri"/>
          <w:color w:val="111C24"/>
          <w:lang w:val="en-CA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>O Come O Come Emmanuel (v2)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sz w:val="14"/>
          <w:lang w:val="en-CA"/>
        </w:rPr>
      </w:pP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Dear Jesus of Advent,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You remain a sacred mystery to us.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You have brought Good News for all the people,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we will not be afraid,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For you are here.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We are hungry for your love,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Which surpasses our understanding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;</w:t>
      </w:r>
      <w:proofErr w:type="gramEnd"/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We are thirsty for your Spirit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That never runs dry.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 xml:space="preserve">In this meal,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 xml:space="preserve">Nourish our souls and our minds,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Quench our deepest longings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forgive our limitations,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 xml:space="preserve">That we may walk with you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Every day of our lives.</w:t>
      </w:r>
    </w:p>
    <w:p w:rsidR="00E83693" w:rsidRDefault="00E83693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</w:p>
    <w:p w:rsidR="00FE4DE6" w:rsidRPr="00E83693" w:rsidRDefault="00E83693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Response</w:t>
      </w:r>
      <w:r w:rsidR="00FE4DE6"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</w:t>
      </w:r>
      <w:r w:rsidRPr="00E83693">
        <w:rPr>
          <w:rFonts w:ascii="Cambria" w:eastAsia="Calibri" w:hAnsi="Cambria" w:cs="Calibri"/>
          <w:color w:val="111C24"/>
          <w:lang w:val="en-CA"/>
        </w:rPr>
        <w:t>VU</w:t>
      </w:r>
      <w:r w:rsidR="005F1EB5">
        <w:rPr>
          <w:rFonts w:ascii="Cambria" w:eastAsia="Calibri" w:hAnsi="Cambria" w:cs="Calibri"/>
          <w:color w:val="111C24"/>
          <w:lang w:val="en-CA"/>
        </w:rPr>
        <w:t xml:space="preserve"> </w:t>
      </w:r>
      <w:r w:rsidRPr="00E83693">
        <w:rPr>
          <w:rFonts w:ascii="Cambria" w:eastAsia="Calibri" w:hAnsi="Cambria" w:cs="Calibri"/>
          <w:color w:val="111C24"/>
          <w:lang w:val="en-CA"/>
        </w:rPr>
        <w:t xml:space="preserve">1  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>O Come, O Come, Emmanuel (v5)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sz w:val="14"/>
          <w:lang w:val="en-CA"/>
        </w:rPr>
      </w:pP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As we prepare to celebrate Christ’s birth,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We remember the life that this baby lived.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We remember how he broke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The bonds of human tradition to show all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What the banquet of hope could be,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As he ate openly with those who were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Despised and outcast in his world.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we remember one special meal,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the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one he ate with his closest friends.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at the end of the meal he took bread,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Blessed it and broke it,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 then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passed it to them, saying:</w:t>
      </w:r>
      <w:r w:rsidRPr="00E83693">
        <w:rPr>
          <w:rFonts w:ascii="Cambria" w:eastAsia="Calibri" w:hAnsi="Cambria" w:cs="Calibri"/>
          <w:color w:val="111C24"/>
          <w:lang w:val="en-CA"/>
        </w:rPr>
        <w:br/>
      </w: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Take and eat.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 xml:space="preserve">This bread is the body of life,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 xml:space="preserve">Broken by the world.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Eat it in remembrance and in hope.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i/>
          <w:i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The bread of life (</w:t>
      </w:r>
      <w:r w:rsidRPr="00E83693">
        <w:rPr>
          <w:rFonts w:ascii="Cambria" w:eastAsia="Calibri" w:hAnsi="Cambria" w:cs="Calibri"/>
          <w:i/>
          <w:iCs/>
          <w:color w:val="111C24"/>
          <w:lang w:val="en-CA"/>
        </w:rPr>
        <w:t>bread is broken)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After that, Jesus took the cup, poured it, blessed it,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passed it to them, saying: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This cup is the sign of the new covenant.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ab/>
        <w:t>Whenever you drink it, remember me.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i/>
          <w:i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The cup of blessing (</w:t>
      </w:r>
      <w:r w:rsidRPr="00E83693">
        <w:rPr>
          <w:rFonts w:ascii="Cambria" w:eastAsia="Calibri" w:hAnsi="Cambria" w:cs="Calibri"/>
          <w:i/>
          <w:iCs/>
          <w:color w:val="111C24"/>
          <w:lang w:val="en-CA"/>
        </w:rPr>
        <w:t>the cup is filled)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Remembering the birth of the child in the stable,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We remember also his life, his death and his resurrection.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We remember how he poured his love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Out to all he met.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We look forward to the world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Reflecting back his peace, love and justice.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in our remembering, we declare the mystery 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Of our faith: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ab/>
      </w: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Christ had died, Christ is risen, 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Christ</w:t>
      </w:r>
      <w:proofErr w:type="gramEnd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will come again.</w:t>
      </w:r>
    </w:p>
    <w:p w:rsidR="00FE4DE6" w:rsidRPr="00E83693" w:rsidRDefault="00FE4DE6" w:rsidP="00FE4DE6">
      <w:pPr>
        <w:pStyle w:val="Body"/>
        <w:tabs>
          <w:tab w:val="left" w:pos="284"/>
          <w:tab w:val="right" w:pos="9340"/>
        </w:tabs>
        <w:ind w:left="-142"/>
        <w:rPr>
          <w:rFonts w:ascii="Cambria" w:eastAsia="Calibri" w:hAnsi="Cambria" w:cs="Calibri"/>
          <w:b/>
          <w:bCs/>
          <w:color w:val="111C24"/>
          <w:sz w:val="14"/>
          <w:lang w:val="en-CA"/>
        </w:rPr>
      </w:pPr>
    </w:p>
    <w:p w:rsidR="00FE4DE6" w:rsidRPr="00E83693" w:rsidRDefault="00E83693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Response</w:t>
      </w:r>
      <w:r w:rsidR="00FE4DE6"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>VU1</w:t>
      </w:r>
      <w:r w:rsidRPr="00E83693">
        <w:rPr>
          <w:rFonts w:ascii="Cambria" w:eastAsia="Calibri" w:hAnsi="Cambria" w:cs="Calibri"/>
          <w:color w:val="111C24"/>
          <w:lang w:val="en-CA"/>
        </w:rPr>
        <w:t xml:space="preserve">  </w:t>
      </w:r>
      <w:r w:rsidR="00FE4DE6" w:rsidRPr="00E83693">
        <w:rPr>
          <w:rFonts w:ascii="Cambria" w:eastAsia="Calibri" w:hAnsi="Cambria" w:cs="Calibri"/>
          <w:color w:val="111C24"/>
          <w:lang w:val="en-CA"/>
        </w:rPr>
        <w:t xml:space="preserve"> O Come, O Come, Emmanuel (v6)</w:t>
      </w:r>
    </w:p>
    <w:p w:rsidR="00FE4DE6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</w:p>
    <w:p w:rsidR="005F1EB5" w:rsidRDefault="005F1EB5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</w:p>
    <w:p w:rsidR="005F1EB5" w:rsidRPr="00E83693" w:rsidRDefault="005F1EB5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</w:p>
    <w:p w:rsidR="00E83693" w:rsidRPr="00E83693" w:rsidRDefault="00E83693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</w:p>
    <w:p w:rsidR="005F06FE" w:rsidRDefault="005F06FE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</w:p>
    <w:p w:rsidR="005F06FE" w:rsidRDefault="005F06FE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Holy God, you poured your Spirit on Mary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And</w:t>
      </w:r>
      <w:proofErr w:type="gramEnd"/>
      <w:r w:rsidRPr="00E83693">
        <w:rPr>
          <w:rFonts w:ascii="Cambria" w:eastAsia="Calibri" w:hAnsi="Cambria" w:cs="Calibri"/>
          <w:color w:val="111C24"/>
          <w:lang w:val="en-CA"/>
        </w:rPr>
        <w:t xml:space="preserve"> she sang words of wonder and hope.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Pour out your Spirit upon up gathered here.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As we eat and drink,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May we know your </w:t>
      </w: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presence.</w:t>
      </w:r>
      <w:proofErr w:type="gramEnd"/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As we eat and drink,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May we be opened to new </w:t>
      </w: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possibilities.</w:t>
      </w:r>
      <w:proofErr w:type="gramEnd"/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May we be strengthened in our time of waiting for </w:t>
      </w:r>
      <w:proofErr w:type="gramStart"/>
      <w:r w:rsidRPr="00E83693">
        <w:rPr>
          <w:rFonts w:ascii="Cambria" w:eastAsia="Calibri" w:hAnsi="Cambria" w:cs="Calibri"/>
          <w:color w:val="111C24"/>
          <w:lang w:val="en-CA"/>
        </w:rPr>
        <w:t>hope</w:t>
      </w:r>
      <w:proofErr w:type="gramEnd"/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 xml:space="preserve">And justice,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So that we will have the courage to follow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The Christmas promise.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These are the gift of God for the people of God,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lang w:val="en-CA"/>
        </w:rPr>
      </w:pPr>
      <w:r w:rsidRPr="00E83693">
        <w:rPr>
          <w:rFonts w:ascii="Cambria" w:eastAsia="Calibri" w:hAnsi="Cambria" w:cs="Calibri"/>
          <w:color w:val="111C24"/>
          <w:lang w:val="en-CA"/>
        </w:rPr>
        <w:t>All are welcome to share in the feast!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color w:val="111C24"/>
          <w:sz w:val="14"/>
          <w:lang w:val="en-CA"/>
        </w:rPr>
      </w:pP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Sharing the Meal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sz w:val="14"/>
          <w:lang w:val="en-CA"/>
        </w:rPr>
      </w:pP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Prayer of Thanksgiving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God of Christmas promise, God of childlike hope,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We thank you for this holy mystery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In which you have given yourself to us.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In this meal, we 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have been replenished</w:t>
      </w:r>
      <w:proofErr w:type="gramEnd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And strengthened,  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the</w:t>
      </w:r>
      <w:proofErr w:type="gramEnd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 light of your love rekindled within us.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May we be beacons of peace and 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hope</w:t>
      </w:r>
      <w:proofErr w:type="gramEnd"/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 xml:space="preserve">As we wait for the day when the world </w:t>
      </w:r>
      <w:proofErr w:type="gramStart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will be changed</w:t>
      </w:r>
      <w:proofErr w:type="gramEnd"/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.</w:t>
      </w:r>
    </w:p>
    <w:p w:rsidR="00FE4DE6" w:rsidRPr="00E83693" w:rsidRDefault="00FE4DE6" w:rsidP="00E83693">
      <w:pPr>
        <w:pStyle w:val="Body"/>
        <w:tabs>
          <w:tab w:val="left" w:pos="284"/>
          <w:tab w:val="right" w:pos="9340"/>
        </w:tabs>
        <w:ind w:left="-90"/>
        <w:rPr>
          <w:rFonts w:ascii="Cambria" w:eastAsia="Calibri" w:hAnsi="Cambria" w:cs="Calibri"/>
          <w:b/>
          <w:bCs/>
          <w:color w:val="111C24"/>
          <w:lang w:val="en-CA"/>
        </w:rPr>
      </w:pPr>
      <w:r w:rsidRPr="00E83693">
        <w:rPr>
          <w:rFonts w:ascii="Cambria" w:eastAsia="Calibri" w:hAnsi="Cambria" w:cs="Calibri"/>
          <w:b/>
          <w:bCs/>
          <w:color w:val="111C24"/>
          <w:lang w:val="en-CA"/>
        </w:rPr>
        <w:t>These things we pray. Amen</w:t>
      </w:r>
    </w:p>
    <w:p w:rsidR="00D15C09" w:rsidRPr="00E83693" w:rsidRDefault="000B2898" w:rsidP="00E83693">
      <w:pPr>
        <w:ind w:left="-90"/>
        <w:rPr>
          <w:rFonts w:ascii="Cambria" w:hAnsi="Cambria"/>
          <w:sz w:val="14"/>
        </w:rPr>
      </w:pPr>
    </w:p>
    <w:p w:rsidR="00FE4DE6" w:rsidRDefault="00E83693" w:rsidP="00E83693">
      <w:pPr>
        <w:ind w:left="-90"/>
        <w:rPr>
          <w:rFonts w:ascii="Cambria" w:eastAsia="Calibri" w:hAnsi="Cambria" w:cs="Calibri"/>
          <w:color w:val="111C24"/>
          <w:sz w:val="24"/>
        </w:rPr>
      </w:pPr>
      <w:bookmarkStart w:id="0" w:name="_GoBack"/>
      <w:r w:rsidRPr="00E83693">
        <w:rPr>
          <w:rFonts w:ascii="Cambria" w:eastAsia="Calibri" w:hAnsi="Cambria" w:cs="Calibri"/>
          <w:b/>
          <w:bCs/>
          <w:color w:val="111C24"/>
          <w:sz w:val="24"/>
        </w:rPr>
        <w:t>Response</w:t>
      </w:r>
      <w:r w:rsidR="00FE4DE6" w:rsidRPr="00E83693">
        <w:rPr>
          <w:rFonts w:ascii="Cambria" w:eastAsia="Calibri" w:hAnsi="Cambria" w:cs="Calibri"/>
          <w:b/>
          <w:bCs/>
          <w:color w:val="111C24"/>
          <w:sz w:val="24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sz w:val="24"/>
        </w:rPr>
        <w:t>VU</w:t>
      </w:r>
      <w:r w:rsidRPr="00E83693">
        <w:rPr>
          <w:rFonts w:ascii="Cambria" w:eastAsia="Calibri" w:hAnsi="Cambria" w:cs="Calibri"/>
          <w:color w:val="111C24"/>
          <w:sz w:val="24"/>
        </w:rPr>
        <w:t xml:space="preserve"> </w:t>
      </w:r>
      <w:r w:rsidR="00FE4DE6" w:rsidRPr="00E83693">
        <w:rPr>
          <w:rFonts w:ascii="Cambria" w:eastAsia="Calibri" w:hAnsi="Cambria" w:cs="Calibri"/>
          <w:color w:val="111C24"/>
          <w:sz w:val="24"/>
        </w:rPr>
        <w:t xml:space="preserve">1 </w:t>
      </w:r>
      <w:r w:rsidRPr="00E83693">
        <w:rPr>
          <w:rFonts w:ascii="Cambria" w:eastAsia="Calibri" w:hAnsi="Cambria" w:cs="Calibri"/>
          <w:color w:val="111C24"/>
          <w:sz w:val="24"/>
        </w:rPr>
        <w:t xml:space="preserve">  </w:t>
      </w:r>
      <w:r w:rsidR="000B2898">
        <w:rPr>
          <w:rFonts w:ascii="Cambria" w:eastAsia="Calibri" w:hAnsi="Cambria" w:cs="Calibri"/>
          <w:color w:val="111C24"/>
          <w:sz w:val="24"/>
        </w:rPr>
        <w:t>O Come, O Come, Emmanuel (v</w:t>
      </w:r>
      <w:r w:rsidR="00FE4DE6" w:rsidRPr="00E83693">
        <w:rPr>
          <w:rFonts w:ascii="Cambria" w:eastAsia="Calibri" w:hAnsi="Cambria" w:cs="Calibri"/>
          <w:color w:val="111C24"/>
          <w:sz w:val="24"/>
        </w:rPr>
        <w:t>7)</w:t>
      </w:r>
    </w:p>
    <w:bookmarkEnd w:id="0"/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Pr="005F06FE" w:rsidRDefault="005F06FE" w:rsidP="005F06FE">
      <w:pPr>
        <w:ind w:left="-90"/>
        <w:jc w:val="center"/>
        <w:rPr>
          <w:rFonts w:ascii="Cambria" w:hAnsi="Cambria"/>
          <w:sz w:val="28"/>
        </w:rPr>
      </w:pPr>
      <w:r w:rsidRPr="005F06FE">
        <w:rPr>
          <w:rFonts w:ascii="Cambria" w:hAnsi="Cambria"/>
          <w:sz w:val="28"/>
        </w:rPr>
        <w:t>The Sacrament of Holy Communion</w:t>
      </w:r>
    </w:p>
    <w:p w:rsidR="00B12D0C" w:rsidRDefault="00B12D0C" w:rsidP="00E83693">
      <w:pPr>
        <w:ind w:left="-90"/>
        <w:rPr>
          <w:rFonts w:ascii="Cambria" w:hAnsi="Cambria"/>
          <w:sz w:val="24"/>
        </w:rPr>
      </w:pPr>
    </w:p>
    <w:p w:rsidR="00B12D0C" w:rsidRPr="00E83693" w:rsidRDefault="005F06FE" w:rsidP="00E83693">
      <w:pPr>
        <w:ind w:left="-9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618815</wp:posOffset>
                </wp:positionH>
                <wp:positionV relativeFrom="paragraph">
                  <wp:posOffset>407803</wp:posOffset>
                </wp:positionV>
                <wp:extent cx="3019647" cy="5149481"/>
                <wp:effectExtent l="19050" t="38100" r="28575" b="51435"/>
                <wp:wrapNone/>
                <wp:docPr id="1" name="4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149481"/>
                        </a:xfrm>
                        <a:prstGeom prst="star4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dk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dk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D73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" o:spid="_x0000_s1026" type="#_x0000_t187" style="position:absolute;margin-left:48.75pt;margin-top:32.1pt;width:237.75pt;height:4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" fillcolor="#575757 [2128]" strokecolor="black [1600]" strokeweight="1pt">
                <v:fill color2="#c5c5c5 [752]" rotate="t" focusposition=".5,.5" focussize="" colors="0 #9e9e9e;.5 #c4c4c4;1 #e3e3e3" focus="100%" type="gradientRadial"/>
              </v:shape>
            </w:pict>
          </mc:Fallback>
        </mc:AlternateContent>
      </w:r>
    </w:p>
    <w:sectPr w:rsidR="00B12D0C" w:rsidRPr="00E83693" w:rsidSect="00FE4DE6">
      <w:pgSz w:w="15840" w:h="12240" w:orient="landscape" w:code="1"/>
      <w:pgMar w:top="720" w:right="720" w:bottom="720" w:left="720" w:header="706" w:footer="706" w:gutter="288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E6"/>
    <w:rsid w:val="00007A2B"/>
    <w:rsid w:val="000B2898"/>
    <w:rsid w:val="0022168B"/>
    <w:rsid w:val="003531FB"/>
    <w:rsid w:val="004B7032"/>
    <w:rsid w:val="004B7E54"/>
    <w:rsid w:val="004D068D"/>
    <w:rsid w:val="004F0954"/>
    <w:rsid w:val="00572603"/>
    <w:rsid w:val="005F06FE"/>
    <w:rsid w:val="005F1EB5"/>
    <w:rsid w:val="006F409E"/>
    <w:rsid w:val="009818AC"/>
    <w:rsid w:val="00B12D0C"/>
    <w:rsid w:val="00C513C4"/>
    <w:rsid w:val="00D07DF3"/>
    <w:rsid w:val="00E83693"/>
    <w:rsid w:val="00F51EC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881A"/>
  <w15:chartTrackingRefBased/>
  <w15:docId w15:val="{27260E36-F279-4216-8B9C-DC9CF06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4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Lavery</dc:creator>
  <cp:keywords/>
  <dc:description/>
  <cp:lastModifiedBy>Heather Lavery</cp:lastModifiedBy>
  <cp:revision>2</cp:revision>
  <cp:lastPrinted>2023-11-23T20:30:00Z</cp:lastPrinted>
  <dcterms:created xsi:type="dcterms:W3CDTF">2023-11-21T17:39:00Z</dcterms:created>
  <dcterms:modified xsi:type="dcterms:W3CDTF">2023-11-23T20:59:00Z</dcterms:modified>
</cp:coreProperties>
</file>