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22EBC" w:rsidR="00A725DC" w:rsidP="001450F4" w:rsidRDefault="0029672D" w14:paraId="284AA1D7" w14:textId="3110F5A7">
      <w:pPr>
        <w:widowControl w:val="0"/>
        <w:tabs>
          <w:tab w:val="left" w:pos="0"/>
          <w:tab w:val="left" w:pos="1080"/>
          <w:tab w:val="left" w:pos="1440"/>
          <w:tab w:val="left" w:pos="1800"/>
          <w:tab w:val="left" w:pos="2160"/>
          <w:tab w:val="left" w:pos="5850"/>
          <w:tab w:val="right" w:pos="6624"/>
          <w:tab w:val="right" w:pos="6768"/>
        </w:tabs>
        <w:jc w:val="center"/>
        <w:rPr>
          <w:rFonts w:eastAsia="Cambria" w:asciiTheme="majorHAnsi" w:hAnsiTheme="majorHAnsi" w:cstheme="majorHAnsi"/>
          <w:b/>
        </w:rPr>
      </w:pPr>
      <w:r w:rsidRPr="00222EBC">
        <w:rPr>
          <w:rFonts w:eastAsia="Cambria" w:asciiTheme="majorHAnsi" w:hAnsiTheme="majorHAnsi" w:cstheme="majorHAnsi"/>
          <w:b/>
        </w:rPr>
        <w:t>Westworth United Church</w:t>
      </w:r>
    </w:p>
    <w:p w:rsidRPr="00222EBC" w:rsidR="00A725DC" w:rsidP="001450F4" w:rsidRDefault="0029672D" w14:paraId="522F8175" w14:textId="77777777">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eastAsia="Cambria" w:asciiTheme="majorHAnsi" w:hAnsiTheme="majorHAnsi" w:cstheme="majorHAnsi"/>
          <w:color w:val="000000"/>
        </w:rPr>
      </w:pPr>
      <w:r w:rsidRPr="00222EBC">
        <w:rPr>
          <w:rFonts w:eastAsia="Cambria" w:asciiTheme="majorHAnsi" w:hAnsiTheme="majorHAnsi" w:cstheme="majorHAnsi"/>
          <w:color w:val="000000"/>
        </w:rPr>
        <w:t>1750 Grosvenor Avenue, Winnipeg, Manitoba</w:t>
      </w:r>
    </w:p>
    <w:p w:rsidRPr="00222EBC" w:rsidR="00A725DC" w:rsidP="001450F4" w:rsidRDefault="0029672D" w14:paraId="038642DE" w14:textId="77777777">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eastAsia="Cambria" w:asciiTheme="majorHAnsi" w:hAnsiTheme="majorHAnsi" w:cstheme="majorHAnsi"/>
          <w:color w:val="000000"/>
        </w:rPr>
      </w:pPr>
      <w:proofErr w:type="gramStart"/>
      <w:r w:rsidRPr="00222EBC">
        <w:rPr>
          <w:rFonts w:eastAsia="Cambria" w:asciiTheme="majorHAnsi" w:hAnsiTheme="majorHAnsi" w:cstheme="majorHAnsi"/>
          <w:color w:val="000000"/>
        </w:rPr>
        <w:t>on</w:t>
      </w:r>
      <w:proofErr w:type="gramEnd"/>
      <w:r w:rsidRPr="00222EBC">
        <w:rPr>
          <w:rFonts w:eastAsia="Cambria" w:asciiTheme="majorHAnsi" w:hAnsiTheme="majorHAnsi" w:cstheme="majorHAnsi"/>
          <w:color w:val="000000"/>
        </w:rPr>
        <w:t xml:space="preserve"> Treaty One Territory in the heart of the Métis Nation</w:t>
      </w:r>
    </w:p>
    <w:p w:rsidRPr="00222EBC" w:rsidR="00A725DC" w:rsidP="001450F4" w:rsidRDefault="00A725DC" w14:paraId="50BFFE90" w14:textId="77777777">
      <w:pPr>
        <w:widowControl w:val="0"/>
        <w:tabs>
          <w:tab w:val="left" w:pos="0"/>
          <w:tab w:val="left" w:pos="1080"/>
          <w:tab w:val="left" w:pos="1440"/>
          <w:tab w:val="left" w:pos="1800"/>
          <w:tab w:val="left" w:pos="2160"/>
          <w:tab w:val="right" w:pos="6624"/>
          <w:tab w:val="right" w:pos="6768"/>
        </w:tabs>
        <w:jc w:val="center"/>
        <w:rPr>
          <w:rFonts w:eastAsia="Cambria" w:asciiTheme="majorHAnsi" w:hAnsiTheme="majorHAnsi" w:cstheme="majorHAnsi"/>
          <w:sz w:val="18"/>
        </w:rPr>
      </w:pPr>
    </w:p>
    <w:p w:rsidRPr="00222EBC" w:rsidR="00A725DC" w:rsidP="001450F4" w:rsidRDefault="0091240B" w14:paraId="7095B1D3" w14:textId="6F40C08E">
      <w:pPr>
        <w:widowControl w:val="0"/>
        <w:tabs>
          <w:tab w:val="left" w:pos="0"/>
          <w:tab w:val="left" w:pos="1080"/>
          <w:tab w:val="left" w:pos="1440"/>
          <w:tab w:val="left" w:pos="1800"/>
          <w:tab w:val="left" w:pos="2160"/>
          <w:tab w:val="right" w:pos="6624"/>
          <w:tab w:val="right" w:pos="6768"/>
        </w:tabs>
        <w:jc w:val="center"/>
        <w:rPr>
          <w:rFonts w:eastAsia="Cambria" w:asciiTheme="majorHAnsi" w:hAnsiTheme="majorHAnsi" w:cstheme="majorHAnsi"/>
        </w:rPr>
      </w:pPr>
      <w:bookmarkStart w:name="_gjdgxs" w:colFirst="0" w:colLast="0" w:id="0"/>
      <w:bookmarkEnd w:id="0"/>
      <w:r w:rsidRPr="00222EBC">
        <w:rPr>
          <w:rFonts w:eastAsia="Cambria" w:asciiTheme="majorHAnsi" w:hAnsiTheme="majorHAnsi" w:cstheme="majorHAnsi"/>
        </w:rPr>
        <w:t xml:space="preserve">February </w:t>
      </w:r>
      <w:r w:rsidRPr="00222EBC" w:rsidR="00CB42D4">
        <w:rPr>
          <w:rFonts w:eastAsia="Cambria" w:asciiTheme="majorHAnsi" w:hAnsiTheme="majorHAnsi" w:cstheme="majorHAnsi"/>
        </w:rPr>
        <w:t>11</w:t>
      </w:r>
      <w:r w:rsidRPr="00222EBC">
        <w:rPr>
          <w:rFonts w:eastAsia="Cambria" w:asciiTheme="majorHAnsi" w:hAnsiTheme="majorHAnsi" w:cstheme="majorHAnsi"/>
          <w:vertAlign w:val="superscript"/>
        </w:rPr>
        <w:t>th</w:t>
      </w:r>
      <w:r w:rsidRPr="00222EBC">
        <w:rPr>
          <w:rFonts w:eastAsia="Cambria" w:asciiTheme="majorHAnsi" w:hAnsiTheme="majorHAnsi" w:cstheme="majorHAnsi"/>
        </w:rPr>
        <w:t>, 2024</w:t>
      </w:r>
    </w:p>
    <w:p w:rsidRPr="00222EBC" w:rsidR="009A1419" w:rsidP="001450F4" w:rsidRDefault="00750E1A" w14:paraId="0BC076B7" w14:textId="48574B98">
      <w:pPr>
        <w:widowControl w:val="0"/>
        <w:tabs>
          <w:tab w:val="left" w:pos="0"/>
          <w:tab w:val="left" w:pos="1080"/>
          <w:tab w:val="left" w:pos="1440"/>
          <w:tab w:val="left" w:pos="1800"/>
          <w:tab w:val="left" w:pos="2160"/>
          <w:tab w:val="right" w:pos="6624"/>
          <w:tab w:val="right" w:pos="6768"/>
        </w:tabs>
        <w:jc w:val="center"/>
        <w:rPr>
          <w:rFonts w:eastAsia="Cambria" w:asciiTheme="majorHAnsi" w:hAnsiTheme="majorHAnsi" w:cstheme="majorHAnsi"/>
        </w:rPr>
      </w:pPr>
      <w:r w:rsidRPr="00222EBC">
        <w:rPr>
          <w:rFonts w:eastAsia="Cambria" w:asciiTheme="majorHAnsi" w:hAnsiTheme="majorHAnsi" w:cstheme="majorHAnsi"/>
        </w:rPr>
        <w:t>The Story of the Transfiguration</w:t>
      </w:r>
    </w:p>
    <w:p w:rsidRPr="00222EBC" w:rsidR="00A725DC" w:rsidP="001450F4" w:rsidRDefault="00A725DC" w14:paraId="12F1F7F6" w14:textId="2AC7F336">
      <w:pPr>
        <w:tabs>
          <w:tab w:val="left" w:pos="0"/>
        </w:tabs>
        <w:rPr>
          <w:rFonts w:eastAsia="Cambria" w:asciiTheme="majorHAnsi" w:hAnsiTheme="majorHAnsi" w:cstheme="majorHAnsi"/>
          <w:b/>
          <w:sz w:val="20"/>
        </w:rPr>
      </w:pPr>
    </w:p>
    <w:p w:rsidRPr="00222EBC" w:rsidR="006433E1" w:rsidP="001450F4" w:rsidRDefault="006433E1" w14:paraId="6566318D" w14:textId="291F9303">
      <w:pPr>
        <w:pStyle w:val="Body"/>
        <w:tabs>
          <w:tab w:val="left" w:pos="0"/>
          <w:tab w:val="left" w:pos="360"/>
          <w:tab w:val="left" w:pos="1080"/>
          <w:tab w:val="left" w:pos="1440"/>
          <w:tab w:val="left" w:pos="1800"/>
          <w:tab w:val="left" w:pos="2160"/>
          <w:tab w:val="left" w:pos="2520"/>
          <w:tab w:val="left" w:pos="2880"/>
          <w:tab w:val="right" w:pos="6768"/>
        </w:tabs>
        <w:jc w:val="center"/>
        <w:rPr>
          <w:rFonts w:asciiTheme="majorHAnsi" w:hAnsiTheme="majorHAnsi" w:cstheme="majorHAnsi"/>
          <w:b/>
          <w:bCs/>
          <w:lang w:val="en-CA"/>
        </w:rPr>
      </w:pPr>
      <w:r w:rsidRPr="00222EBC">
        <w:rPr>
          <w:rFonts w:asciiTheme="majorHAnsi" w:hAnsiTheme="majorHAnsi" w:cstheme="majorHAnsi"/>
          <w:b/>
          <w:bCs/>
          <w:lang w:val="en-CA"/>
        </w:rPr>
        <w:t>We Gather to Worship</w:t>
      </w:r>
    </w:p>
    <w:p w:rsidRPr="00222EBC" w:rsidR="006433E1" w:rsidP="001450F4" w:rsidRDefault="006433E1" w14:paraId="3B57A3D2" w14:textId="77777777">
      <w:pPr>
        <w:pStyle w:val="Body"/>
        <w:tabs>
          <w:tab w:val="left" w:pos="0"/>
          <w:tab w:val="left" w:pos="360"/>
          <w:tab w:val="left" w:pos="1080"/>
          <w:tab w:val="left" w:pos="1440"/>
          <w:tab w:val="left" w:pos="1800"/>
          <w:tab w:val="left" w:pos="2160"/>
          <w:tab w:val="left" w:pos="2520"/>
          <w:tab w:val="left" w:pos="2880"/>
          <w:tab w:val="right" w:pos="6768"/>
        </w:tabs>
        <w:jc w:val="center"/>
        <w:rPr>
          <w:rFonts w:asciiTheme="majorHAnsi" w:hAnsiTheme="majorHAnsi" w:cstheme="majorHAnsi"/>
          <w:b/>
          <w:bCs/>
          <w:lang w:val="en-CA"/>
        </w:rPr>
      </w:pPr>
    </w:p>
    <w:p w:rsidRPr="00222EBC" w:rsidR="00C40BA5" w:rsidP="001450F4" w:rsidRDefault="00C40BA5" w14:paraId="676EA4FE" w14:textId="77777777">
      <w:pPr>
        <w:pStyle w:val="Body"/>
        <w:tabs>
          <w:tab w:val="left" w:pos="0"/>
          <w:tab w:val="left" w:pos="360"/>
          <w:tab w:val="left" w:pos="1080"/>
          <w:tab w:val="left" w:pos="1440"/>
          <w:tab w:val="left" w:pos="1800"/>
          <w:tab w:val="left" w:pos="2160"/>
          <w:tab w:val="left" w:pos="2520"/>
          <w:tab w:val="left" w:pos="2880"/>
          <w:tab w:val="right" w:pos="6768"/>
        </w:tabs>
        <w:rPr>
          <w:rFonts w:asciiTheme="majorHAnsi" w:hAnsiTheme="majorHAnsi" w:cstheme="majorHAnsi"/>
          <w:b/>
          <w:bCs/>
          <w:lang w:val="en-CA"/>
        </w:rPr>
      </w:pPr>
      <w:r w:rsidRPr="00222EBC">
        <w:rPr>
          <w:rFonts w:asciiTheme="majorHAnsi" w:hAnsiTheme="majorHAnsi" w:cstheme="majorHAnsi"/>
          <w:b/>
          <w:bCs/>
          <w:lang w:val="en-CA"/>
        </w:rPr>
        <w:t>Candle Lighting</w:t>
      </w:r>
    </w:p>
    <w:p w:rsidRPr="00222EBC" w:rsidR="00C40BA5" w:rsidP="001450F4" w:rsidRDefault="00C40BA5" w14:paraId="4D642304" w14:textId="77777777">
      <w:pPr>
        <w:tabs>
          <w:tab w:val="left" w:pos="0"/>
        </w:tabs>
        <w:rPr>
          <w:rFonts w:eastAsia="Cambria" w:asciiTheme="majorHAnsi" w:hAnsiTheme="majorHAnsi" w:cstheme="majorHAnsi"/>
          <w:b/>
          <w:sz w:val="20"/>
        </w:rPr>
      </w:pPr>
    </w:p>
    <w:p w:rsidRPr="00222EBC" w:rsidR="009A1419" w:rsidP="001450F4" w:rsidRDefault="009A1419" w14:paraId="21069661" w14:textId="1ABC85C2">
      <w:pPr>
        <w:tabs>
          <w:tab w:val="left" w:pos="0"/>
        </w:tabs>
        <w:rPr>
          <w:rFonts w:eastAsia="Cambria" w:asciiTheme="majorHAnsi" w:hAnsiTheme="majorHAnsi" w:cstheme="majorHAnsi"/>
          <w:b/>
        </w:rPr>
      </w:pPr>
      <w:r w:rsidRPr="00222EBC">
        <w:rPr>
          <w:rFonts w:eastAsia="Cambria" w:asciiTheme="majorHAnsi" w:hAnsiTheme="majorHAnsi" w:cstheme="majorHAnsi"/>
          <w:b/>
        </w:rPr>
        <w:t xml:space="preserve">Welcome </w:t>
      </w:r>
    </w:p>
    <w:p w:rsidRPr="00222EBC" w:rsidR="00AD79D0" w:rsidP="001450F4" w:rsidRDefault="00AD79D0" w14:paraId="60BA0612" w14:textId="77777777">
      <w:pPr>
        <w:tabs>
          <w:tab w:val="left" w:pos="0"/>
        </w:tabs>
        <w:rPr>
          <w:rFonts w:asciiTheme="majorHAnsi" w:hAnsiTheme="majorHAnsi" w:cstheme="majorHAnsi"/>
          <w:b/>
          <w:bCs/>
          <w:sz w:val="20"/>
          <w:lang w:val="en-CA"/>
        </w:rPr>
      </w:pPr>
    </w:p>
    <w:p w:rsidRPr="00222EBC" w:rsidR="009A1419" w:rsidP="001450F4" w:rsidRDefault="00222EBC" w14:paraId="021D4716" w14:textId="440C6CB2">
      <w:pPr>
        <w:pStyle w:val="Body"/>
        <w:tabs>
          <w:tab w:val="left" w:pos="0"/>
          <w:tab w:val="left" w:pos="360"/>
          <w:tab w:val="left" w:pos="1080"/>
          <w:tab w:val="left" w:pos="1440"/>
          <w:tab w:val="left" w:pos="1800"/>
          <w:tab w:val="left" w:pos="2160"/>
          <w:tab w:val="left" w:pos="2520"/>
          <w:tab w:val="left" w:pos="2880"/>
          <w:tab w:val="right" w:pos="6768"/>
        </w:tabs>
        <w:rPr>
          <w:rFonts w:asciiTheme="majorHAnsi" w:hAnsiTheme="majorHAnsi" w:cstheme="majorHAnsi"/>
          <w:b/>
          <w:bCs/>
          <w:lang w:val="en-CA"/>
        </w:rPr>
      </w:pPr>
      <w:r w:rsidRPr="00222EBC">
        <w:rPr>
          <w:rFonts w:asciiTheme="majorHAnsi" w:hAnsiTheme="majorHAnsi" w:cstheme="majorHAnsi"/>
          <w:b/>
          <w:bCs/>
          <w:lang w:val="en-CA"/>
        </w:rPr>
        <w:t>Introit</w:t>
      </w:r>
      <w:r w:rsidRPr="00222EBC" w:rsidR="009A1419">
        <w:rPr>
          <w:rFonts w:asciiTheme="majorHAnsi" w:hAnsiTheme="majorHAnsi" w:cstheme="majorHAnsi"/>
          <w:b/>
          <w:bCs/>
          <w:lang w:val="en-CA"/>
        </w:rPr>
        <w:t xml:space="preserve"> </w:t>
      </w:r>
      <w:r w:rsidRPr="00222EBC">
        <w:rPr>
          <w:rFonts w:asciiTheme="majorHAnsi" w:hAnsiTheme="majorHAnsi" w:cstheme="majorHAnsi"/>
          <w:b/>
          <w:bCs/>
          <w:lang w:val="en-CA"/>
        </w:rPr>
        <w:t xml:space="preserve">  </w:t>
      </w:r>
      <w:r w:rsidRPr="00222EBC" w:rsidR="008718CB">
        <w:rPr>
          <w:rFonts w:asciiTheme="majorHAnsi" w:hAnsiTheme="majorHAnsi" w:cstheme="majorHAnsi"/>
          <w:bCs/>
          <w:lang w:val="en-CA"/>
        </w:rPr>
        <w:t>Jazz Introit</w:t>
      </w:r>
      <w:r w:rsidRPr="00222EBC" w:rsidR="008718CB">
        <w:rPr>
          <w:rFonts w:asciiTheme="majorHAnsi" w:hAnsiTheme="majorHAnsi" w:cstheme="majorHAnsi"/>
          <w:bCs/>
          <w:lang w:val="en-CA"/>
        </w:rPr>
        <w:tab/>
      </w:r>
      <w:r w:rsidRPr="00222EBC">
        <w:rPr>
          <w:rFonts w:asciiTheme="majorHAnsi" w:hAnsiTheme="majorHAnsi" w:cstheme="majorHAnsi"/>
          <w:bCs/>
          <w:lang w:val="en-CA"/>
        </w:rPr>
        <w:tab/>
      </w:r>
      <w:r w:rsidRPr="00222EBC">
        <w:rPr>
          <w:rFonts w:asciiTheme="majorHAnsi" w:hAnsiTheme="majorHAnsi" w:cstheme="majorHAnsi"/>
          <w:bCs/>
          <w:lang w:val="en-CA"/>
        </w:rPr>
        <w:tab/>
      </w:r>
      <w:r w:rsidRPr="00222EBC">
        <w:rPr>
          <w:rFonts w:asciiTheme="majorHAnsi" w:hAnsiTheme="majorHAnsi" w:cstheme="majorHAnsi"/>
          <w:bCs/>
          <w:lang w:val="en-CA"/>
        </w:rPr>
        <w:tab/>
      </w:r>
      <w:r w:rsidRPr="00222EBC">
        <w:rPr>
          <w:rFonts w:asciiTheme="majorHAnsi" w:hAnsiTheme="majorHAnsi" w:cstheme="majorHAnsi"/>
          <w:bCs/>
          <w:lang w:val="en-CA"/>
        </w:rPr>
        <w:t xml:space="preserve">  </w:t>
      </w:r>
      <w:r w:rsidRPr="00222EBC" w:rsidR="008718CB">
        <w:rPr>
          <w:rFonts w:asciiTheme="majorHAnsi" w:hAnsiTheme="majorHAnsi" w:cstheme="majorHAnsi"/>
          <w:bCs/>
          <w:sz w:val="20"/>
          <w:lang w:val="en-CA"/>
        </w:rPr>
        <w:t>Curry</w:t>
      </w:r>
      <w:r w:rsidRPr="00222EBC" w:rsidR="009A1419">
        <w:rPr>
          <w:rFonts w:asciiTheme="majorHAnsi" w:hAnsiTheme="majorHAnsi" w:cstheme="majorHAnsi"/>
          <w:b/>
          <w:bCs/>
          <w:sz w:val="20"/>
          <w:lang w:val="en-CA"/>
        </w:rPr>
        <w:t xml:space="preserve">   </w:t>
      </w:r>
      <w:r w:rsidRPr="00222EBC" w:rsidR="007550F5">
        <w:rPr>
          <w:rFonts w:asciiTheme="majorHAnsi" w:hAnsiTheme="majorHAnsi" w:cstheme="majorHAnsi"/>
          <w:b/>
          <w:bCs/>
          <w:sz w:val="20"/>
          <w:lang w:val="en-CA"/>
        </w:rPr>
        <w:t xml:space="preserve"> </w:t>
      </w:r>
      <w:r w:rsidRPr="00222EBC" w:rsidR="007550F5">
        <w:rPr>
          <w:rFonts w:asciiTheme="majorHAnsi" w:hAnsiTheme="majorHAnsi" w:cstheme="majorHAnsi"/>
          <w:b/>
          <w:bCs/>
          <w:lang w:val="en-CA"/>
        </w:rPr>
        <w:t xml:space="preserve">                 </w:t>
      </w:r>
      <w:r w:rsidRPr="00222EBC" w:rsidR="009A1419">
        <w:rPr>
          <w:rFonts w:asciiTheme="majorHAnsi" w:hAnsiTheme="majorHAnsi" w:cstheme="majorHAnsi"/>
          <w:bCs/>
          <w:lang w:val="en-CA"/>
        </w:rPr>
        <w:t xml:space="preserve">  </w:t>
      </w:r>
      <w:r w:rsidRPr="00222EBC" w:rsidR="007550F5">
        <w:rPr>
          <w:rFonts w:asciiTheme="majorHAnsi" w:hAnsiTheme="majorHAnsi" w:cstheme="majorHAnsi"/>
          <w:bCs/>
          <w:lang w:val="en-CA"/>
        </w:rPr>
        <w:t xml:space="preserve">              </w:t>
      </w:r>
    </w:p>
    <w:p w:rsidRPr="00222EBC" w:rsidR="006B2A4E" w:rsidP="001450F4" w:rsidRDefault="007B08B3" w14:paraId="201C7FB1" w14:textId="15A02B7E">
      <w:pPr>
        <w:pStyle w:val="Body"/>
        <w:tabs>
          <w:tab w:val="left" w:pos="0"/>
          <w:tab w:val="left" w:pos="360"/>
          <w:tab w:val="left" w:pos="1080"/>
          <w:tab w:val="left" w:pos="1440"/>
          <w:tab w:val="left" w:pos="1800"/>
          <w:tab w:val="left" w:pos="2160"/>
          <w:tab w:val="left" w:pos="2520"/>
          <w:tab w:val="left" w:pos="2880"/>
          <w:tab w:val="right" w:pos="6768"/>
        </w:tabs>
        <w:rPr>
          <w:rFonts w:asciiTheme="majorHAnsi" w:hAnsiTheme="majorHAnsi" w:cstheme="majorHAnsi"/>
          <w:bCs/>
          <w:i/>
          <w:sz w:val="20"/>
          <w:lang w:val="en-CA"/>
        </w:rPr>
      </w:pPr>
      <w:r w:rsidRPr="00222EBC">
        <w:rPr>
          <w:rFonts w:asciiTheme="majorHAnsi" w:hAnsiTheme="majorHAnsi" w:cstheme="majorHAnsi"/>
          <w:b/>
          <w:bCs/>
          <w:sz w:val="20"/>
          <w:lang w:val="en-CA"/>
        </w:rPr>
        <w:t xml:space="preserve">          </w:t>
      </w:r>
    </w:p>
    <w:p w:rsidRPr="00222EBC" w:rsidR="006B2A4E" w:rsidP="001450F4" w:rsidRDefault="00222EBC" w14:paraId="4A595E0A" w14:textId="3C52D4F8">
      <w:pPr>
        <w:pStyle w:val="Body"/>
        <w:tabs>
          <w:tab w:val="left" w:pos="0"/>
          <w:tab w:val="left" w:pos="360"/>
          <w:tab w:val="left" w:pos="1080"/>
          <w:tab w:val="left" w:pos="1440"/>
          <w:tab w:val="left" w:pos="1800"/>
          <w:tab w:val="left" w:pos="2160"/>
          <w:tab w:val="left" w:pos="2520"/>
          <w:tab w:val="left" w:pos="2880"/>
          <w:tab w:val="right" w:pos="6768"/>
        </w:tabs>
        <w:rPr>
          <w:rFonts w:asciiTheme="majorHAnsi" w:hAnsiTheme="majorHAnsi" w:cstheme="majorHAnsi"/>
          <w:b/>
          <w:bCs/>
          <w:lang w:val="en-CA"/>
        </w:rPr>
      </w:pPr>
      <w:r w:rsidRPr="00222EBC">
        <w:rPr>
          <w:rFonts w:asciiTheme="majorHAnsi" w:hAnsiTheme="majorHAnsi" w:cstheme="majorHAnsi"/>
          <w:b/>
          <w:bCs/>
          <w:lang w:val="en-CA"/>
        </w:rPr>
        <w:t>Call to W</w:t>
      </w:r>
      <w:r w:rsidRPr="00222EBC" w:rsidR="00003E67">
        <w:rPr>
          <w:rFonts w:asciiTheme="majorHAnsi" w:hAnsiTheme="majorHAnsi" w:cstheme="majorHAnsi"/>
          <w:b/>
          <w:bCs/>
          <w:lang w:val="en-CA"/>
        </w:rPr>
        <w:t>orship</w:t>
      </w:r>
    </w:p>
    <w:p w:rsidRPr="00222EBC" w:rsidR="00C40BA5" w:rsidP="001450F4" w:rsidRDefault="00C40BA5" w14:paraId="588A98C9" w14:textId="720854B6">
      <w:pPr>
        <w:tabs>
          <w:tab w:val="left" w:pos="0"/>
        </w:tabs>
        <w:rPr>
          <w:rFonts w:eastAsia="Cambria" w:asciiTheme="majorHAnsi" w:hAnsiTheme="majorHAnsi" w:cstheme="majorHAnsi"/>
          <w:color w:val="111C24"/>
        </w:rPr>
      </w:pPr>
      <w:r w:rsidRPr="00222EBC">
        <w:rPr>
          <w:rFonts w:asciiTheme="majorHAnsi" w:hAnsiTheme="majorHAnsi" w:cstheme="majorHAnsi"/>
          <w:color w:val="000000"/>
        </w:rPr>
        <w:t>Before the light of Epiphany fades, before we don the ashes of Lent, before we intentionally turn to face whatever the wilderness holds for us, we pause and bask in this Epiphany Light.</w:t>
      </w:r>
    </w:p>
    <w:p w:rsidRPr="00222EBC" w:rsidR="00C40BA5" w:rsidP="001450F4" w:rsidRDefault="001450F4" w14:paraId="1A6D2E79" w14:textId="6EA122E2">
      <w:pPr>
        <w:tabs>
          <w:tab w:val="left" w:pos="0"/>
        </w:tabs>
        <w:rPr>
          <w:rFonts w:asciiTheme="majorHAnsi" w:hAnsiTheme="majorHAnsi" w:cstheme="majorHAnsi"/>
          <w:b/>
          <w:color w:val="000000"/>
        </w:rPr>
      </w:pP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A light that is brighter than our vanities and fabricated </w:t>
      </w: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pleasures.  A light that is stronger than our fears and </w:t>
      </w:r>
      <w:r w:rsidRPr="00222EBC">
        <w:rPr>
          <w:rFonts w:asciiTheme="majorHAnsi" w:hAnsiTheme="majorHAnsi" w:cstheme="majorHAnsi"/>
          <w:b/>
          <w:color w:val="000000"/>
        </w:rPr>
        <w:tab/>
      </w:r>
      <w:r w:rsidRPr="00222EBC" w:rsidR="00C40BA5">
        <w:rPr>
          <w:rFonts w:asciiTheme="majorHAnsi" w:hAnsiTheme="majorHAnsi" w:cstheme="majorHAnsi"/>
          <w:b/>
          <w:color w:val="000000"/>
        </w:rPr>
        <w:t>reflected in the faith of our ancestors.</w:t>
      </w:r>
    </w:p>
    <w:p w:rsidRPr="00222EBC" w:rsidR="00C40BA5" w:rsidP="001450F4" w:rsidRDefault="00C40BA5" w14:paraId="10AF2919" w14:textId="071A63A4">
      <w:pPr>
        <w:tabs>
          <w:tab w:val="left" w:pos="0"/>
        </w:tabs>
        <w:rPr>
          <w:rFonts w:asciiTheme="majorHAnsi" w:hAnsiTheme="majorHAnsi" w:cstheme="majorHAnsi"/>
          <w:b/>
          <w:color w:val="000000"/>
        </w:rPr>
      </w:pPr>
      <w:r w:rsidRPr="00222EBC">
        <w:rPr>
          <w:rFonts w:asciiTheme="majorHAnsi" w:hAnsiTheme="majorHAnsi" w:cstheme="majorHAnsi"/>
          <w:color w:val="000000"/>
        </w:rPr>
        <w:t>A light that will guide us when flail in the dark, when we grope for some certainty and assurance along our way.</w:t>
      </w:r>
    </w:p>
    <w:p w:rsidRPr="00222EBC" w:rsidR="00C40BA5" w:rsidP="001450F4" w:rsidRDefault="001450F4" w14:paraId="65AB19E6" w14:textId="1F8E8739">
      <w:pPr>
        <w:tabs>
          <w:tab w:val="left" w:pos="0"/>
        </w:tabs>
        <w:rPr>
          <w:rFonts w:asciiTheme="majorHAnsi" w:hAnsiTheme="majorHAnsi" w:cstheme="majorHAnsi"/>
          <w:b/>
          <w:color w:val="000000"/>
        </w:rPr>
      </w:pP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A light that blazes in brilliance and proves the shadows in </w:t>
      </w: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our lives to be fleeting and deceptive.  </w:t>
      </w:r>
    </w:p>
    <w:p w:rsidRPr="00222EBC" w:rsidR="00C40BA5" w:rsidP="001450F4" w:rsidRDefault="00C40BA5" w14:paraId="700D857D" w14:textId="77777777">
      <w:pPr>
        <w:tabs>
          <w:tab w:val="left" w:pos="0"/>
        </w:tabs>
        <w:rPr>
          <w:rFonts w:asciiTheme="majorHAnsi" w:hAnsiTheme="majorHAnsi" w:cstheme="majorHAnsi"/>
          <w:b/>
          <w:color w:val="000000"/>
          <w:sz w:val="20"/>
        </w:rPr>
      </w:pPr>
    </w:p>
    <w:p w:rsidRPr="00222EBC" w:rsidR="009A1419" w:rsidP="001450F4" w:rsidRDefault="009A1419" w14:paraId="1204DF1D" w14:textId="0C6E2F34">
      <w:pPr>
        <w:pStyle w:val="Body"/>
        <w:tabs>
          <w:tab w:val="left" w:pos="0"/>
          <w:tab w:val="left" w:pos="360"/>
          <w:tab w:val="left" w:pos="1080"/>
          <w:tab w:val="left" w:pos="1440"/>
          <w:tab w:val="left" w:pos="1800"/>
          <w:tab w:val="left" w:pos="2160"/>
          <w:tab w:val="left" w:pos="2520"/>
          <w:tab w:val="left" w:pos="2880"/>
          <w:tab w:val="right" w:pos="6768"/>
        </w:tabs>
        <w:rPr>
          <w:rFonts w:eastAsia="Cambria" w:asciiTheme="majorHAnsi" w:hAnsiTheme="majorHAnsi" w:cstheme="majorHAnsi"/>
          <w:bCs/>
          <w:i/>
          <w:iCs/>
          <w:color w:val="111C24"/>
        </w:rPr>
      </w:pPr>
      <w:r w:rsidRPr="00222EBC">
        <w:rPr>
          <w:rFonts w:eastAsia="Cambria" w:asciiTheme="majorHAnsi" w:hAnsiTheme="majorHAnsi" w:cstheme="majorHAnsi"/>
          <w:b/>
          <w:color w:val="111C24"/>
        </w:rPr>
        <w:t>Opening Prayer</w:t>
      </w:r>
    </w:p>
    <w:p w:rsidRPr="00222EBC" w:rsidR="00C40BA5" w:rsidP="001450F4" w:rsidRDefault="00C40BA5" w14:paraId="2F42DE16" w14:textId="77777777">
      <w:pPr>
        <w:tabs>
          <w:tab w:val="left" w:pos="0"/>
        </w:tabs>
        <w:rPr>
          <w:rFonts w:asciiTheme="majorHAnsi" w:hAnsiTheme="majorHAnsi" w:cstheme="majorHAnsi"/>
          <w:b/>
          <w:color w:val="000000"/>
        </w:rPr>
      </w:pPr>
      <w:r w:rsidRPr="00222EBC">
        <w:rPr>
          <w:rFonts w:asciiTheme="majorHAnsi" w:hAnsiTheme="majorHAnsi" w:cstheme="majorHAnsi"/>
          <w:bCs/>
          <w:color w:val="000000"/>
        </w:rPr>
        <w:t>God, you call us to this mountain top:</w:t>
      </w:r>
      <w:r w:rsidRPr="00222EBC">
        <w:rPr>
          <w:rFonts w:asciiTheme="majorHAnsi" w:hAnsiTheme="majorHAnsi" w:cstheme="majorHAnsi"/>
          <w:b/>
          <w:color w:val="000000"/>
        </w:rPr>
        <w:t xml:space="preserve"> </w:t>
      </w:r>
    </w:p>
    <w:p w:rsidRPr="00222EBC" w:rsidR="00C40BA5" w:rsidP="001450F4" w:rsidRDefault="001450F4" w14:paraId="043DB740" w14:textId="39E650E7">
      <w:pPr>
        <w:tabs>
          <w:tab w:val="left" w:pos="0"/>
        </w:tabs>
        <w:rPr>
          <w:rFonts w:asciiTheme="majorHAnsi" w:hAnsiTheme="majorHAnsi" w:cstheme="majorHAnsi"/>
          <w:b/>
          <w:color w:val="000000"/>
        </w:rPr>
      </w:pPr>
      <w:r w:rsidRPr="00222EBC">
        <w:rPr>
          <w:rFonts w:asciiTheme="majorHAnsi" w:hAnsiTheme="majorHAnsi" w:cstheme="majorHAnsi"/>
          <w:b/>
          <w:color w:val="000000"/>
        </w:rPr>
        <w:tab/>
      </w:r>
      <w:proofErr w:type="gramStart"/>
      <w:r w:rsidRPr="00222EBC" w:rsidR="00C40BA5">
        <w:rPr>
          <w:rFonts w:asciiTheme="majorHAnsi" w:hAnsiTheme="majorHAnsi" w:cstheme="majorHAnsi"/>
          <w:b/>
          <w:color w:val="000000"/>
        </w:rPr>
        <w:t>we</w:t>
      </w:r>
      <w:proofErr w:type="gramEnd"/>
      <w:r w:rsidRPr="00222EBC" w:rsidR="00C40BA5">
        <w:rPr>
          <w:rFonts w:asciiTheme="majorHAnsi" w:hAnsiTheme="majorHAnsi" w:cstheme="majorHAnsi"/>
          <w:b/>
          <w:color w:val="000000"/>
        </w:rPr>
        <w:t xml:space="preserve"> come to be fed, to be renewed, to seek understanding. </w:t>
      </w:r>
    </w:p>
    <w:p w:rsidRPr="00222EBC" w:rsidR="00C40BA5" w:rsidP="001450F4" w:rsidRDefault="00C40BA5" w14:paraId="3233B4C6" w14:textId="77777777">
      <w:pPr>
        <w:tabs>
          <w:tab w:val="left" w:pos="0"/>
        </w:tabs>
        <w:rPr>
          <w:rFonts w:asciiTheme="majorHAnsi" w:hAnsiTheme="majorHAnsi" w:cstheme="majorHAnsi"/>
          <w:b/>
          <w:color w:val="000000"/>
        </w:rPr>
      </w:pPr>
      <w:r w:rsidRPr="00222EBC">
        <w:rPr>
          <w:rFonts w:asciiTheme="majorHAnsi" w:hAnsiTheme="majorHAnsi" w:cstheme="majorHAnsi"/>
          <w:b/>
          <w:color w:val="000000"/>
        </w:rPr>
        <w:t xml:space="preserve"> </w:t>
      </w:r>
      <w:r w:rsidRPr="00222EBC">
        <w:rPr>
          <w:rFonts w:asciiTheme="majorHAnsi" w:hAnsiTheme="majorHAnsi" w:cstheme="majorHAnsi"/>
          <w:bCs/>
          <w:color w:val="000000"/>
        </w:rPr>
        <w:t>Christ, you challenge us on this mountain top:</w:t>
      </w:r>
      <w:r w:rsidRPr="00222EBC">
        <w:rPr>
          <w:rFonts w:asciiTheme="majorHAnsi" w:hAnsiTheme="majorHAnsi" w:cstheme="majorHAnsi"/>
          <w:b/>
          <w:color w:val="000000"/>
        </w:rPr>
        <w:t xml:space="preserve"> </w:t>
      </w:r>
    </w:p>
    <w:p w:rsidRPr="00222EBC" w:rsidR="00C40BA5" w:rsidP="001450F4" w:rsidRDefault="001450F4" w14:paraId="36720526" w14:textId="33115084">
      <w:pPr>
        <w:tabs>
          <w:tab w:val="left" w:pos="0"/>
        </w:tabs>
        <w:rPr>
          <w:rFonts w:asciiTheme="majorHAnsi" w:hAnsiTheme="majorHAnsi" w:cstheme="majorHAnsi"/>
          <w:b/>
          <w:color w:val="000000"/>
        </w:rPr>
      </w:pPr>
      <w:r w:rsidRPr="00222EBC">
        <w:rPr>
          <w:rFonts w:asciiTheme="majorHAnsi" w:hAnsiTheme="majorHAnsi" w:cstheme="majorHAnsi"/>
          <w:b/>
          <w:color w:val="000000"/>
        </w:rPr>
        <w:tab/>
      </w:r>
      <w:proofErr w:type="gramStart"/>
      <w:r w:rsidRPr="00222EBC" w:rsidR="00C40BA5">
        <w:rPr>
          <w:rFonts w:asciiTheme="majorHAnsi" w:hAnsiTheme="majorHAnsi" w:cstheme="majorHAnsi"/>
          <w:b/>
          <w:color w:val="000000"/>
        </w:rPr>
        <w:t>we</w:t>
      </w:r>
      <w:proofErr w:type="gramEnd"/>
      <w:r w:rsidRPr="00222EBC" w:rsidR="00C40BA5">
        <w:rPr>
          <w:rFonts w:asciiTheme="majorHAnsi" w:hAnsiTheme="majorHAnsi" w:cstheme="majorHAnsi"/>
          <w:b/>
          <w:color w:val="000000"/>
        </w:rPr>
        <w:t xml:space="preserve"> embrace it, trusting that through challenge we grow in </w:t>
      </w: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faith.  </w:t>
      </w:r>
    </w:p>
    <w:p w:rsidRPr="00222EBC" w:rsidR="00C40BA5" w:rsidP="001450F4" w:rsidRDefault="00C40BA5" w14:paraId="420EDF78" w14:textId="77777777">
      <w:pPr>
        <w:tabs>
          <w:tab w:val="left" w:pos="0"/>
        </w:tabs>
        <w:rPr>
          <w:rFonts w:asciiTheme="majorHAnsi" w:hAnsiTheme="majorHAnsi" w:cstheme="majorHAnsi"/>
          <w:b/>
          <w:color w:val="000000"/>
        </w:rPr>
      </w:pPr>
      <w:r w:rsidRPr="00222EBC">
        <w:rPr>
          <w:rFonts w:asciiTheme="majorHAnsi" w:hAnsiTheme="majorHAnsi" w:cstheme="majorHAnsi"/>
          <w:bCs/>
          <w:color w:val="000000"/>
        </w:rPr>
        <w:t>Spirit, you are revealed to us on this mountain top:</w:t>
      </w:r>
      <w:r w:rsidRPr="00222EBC">
        <w:rPr>
          <w:rFonts w:asciiTheme="majorHAnsi" w:hAnsiTheme="majorHAnsi" w:cstheme="majorHAnsi"/>
          <w:b/>
          <w:color w:val="000000"/>
        </w:rPr>
        <w:t xml:space="preserve"> </w:t>
      </w:r>
    </w:p>
    <w:p w:rsidRPr="00222EBC" w:rsidR="00C40BA5" w:rsidP="001450F4" w:rsidRDefault="001450F4" w14:paraId="732AEE9D" w14:textId="5CDE9E13">
      <w:pPr>
        <w:tabs>
          <w:tab w:val="left" w:pos="0"/>
        </w:tabs>
        <w:rPr>
          <w:rFonts w:asciiTheme="majorHAnsi" w:hAnsiTheme="majorHAnsi" w:cstheme="majorHAnsi"/>
          <w:b/>
          <w:color w:val="000000"/>
        </w:rPr>
      </w:pPr>
      <w:r w:rsidRPr="00222EBC">
        <w:rPr>
          <w:rFonts w:asciiTheme="majorHAnsi" w:hAnsiTheme="majorHAnsi" w:cstheme="majorHAnsi"/>
          <w:b/>
          <w:color w:val="000000"/>
        </w:rPr>
        <w:tab/>
      </w:r>
      <w:proofErr w:type="gramStart"/>
      <w:r w:rsidRPr="00222EBC" w:rsidR="00C40BA5">
        <w:rPr>
          <w:rFonts w:asciiTheme="majorHAnsi" w:hAnsiTheme="majorHAnsi" w:cstheme="majorHAnsi"/>
          <w:b/>
          <w:color w:val="000000"/>
        </w:rPr>
        <w:t>sometimes</w:t>
      </w:r>
      <w:proofErr w:type="gramEnd"/>
      <w:r w:rsidRPr="00222EBC" w:rsidR="00C40BA5">
        <w:rPr>
          <w:rFonts w:asciiTheme="majorHAnsi" w:hAnsiTheme="majorHAnsi" w:cstheme="majorHAnsi"/>
          <w:b/>
          <w:color w:val="000000"/>
        </w:rPr>
        <w:t xml:space="preserve"> in shining glory, sometimes in tears and </w:t>
      </w:r>
      <w:r w:rsidRPr="00222EBC">
        <w:rPr>
          <w:rFonts w:asciiTheme="majorHAnsi" w:hAnsiTheme="majorHAnsi" w:cstheme="majorHAnsi"/>
          <w:b/>
          <w:color w:val="000000"/>
        </w:rPr>
        <w:tab/>
      </w:r>
      <w:r w:rsidRPr="00222EBC" w:rsidR="00C40BA5">
        <w:rPr>
          <w:rFonts w:asciiTheme="majorHAnsi" w:hAnsiTheme="majorHAnsi" w:cstheme="majorHAnsi"/>
          <w:b/>
          <w:color w:val="000000"/>
        </w:rPr>
        <w:t xml:space="preserve">struggle.  </w:t>
      </w:r>
    </w:p>
    <w:p w:rsidRPr="00222EBC" w:rsidR="00FD1FDC" w:rsidP="001450F4" w:rsidRDefault="00C40BA5" w14:paraId="756F5290" w14:textId="77777777">
      <w:pPr>
        <w:tabs>
          <w:tab w:val="left" w:pos="0"/>
        </w:tabs>
        <w:rPr>
          <w:rFonts w:asciiTheme="majorHAnsi" w:hAnsiTheme="majorHAnsi" w:cstheme="majorHAnsi"/>
          <w:bCs/>
          <w:color w:val="000000"/>
        </w:rPr>
      </w:pPr>
      <w:r w:rsidRPr="00222EBC">
        <w:rPr>
          <w:rFonts w:asciiTheme="majorHAnsi" w:hAnsiTheme="majorHAnsi" w:cstheme="majorHAnsi"/>
          <w:bCs/>
          <w:color w:val="000000"/>
        </w:rPr>
        <w:t xml:space="preserve">God, Christ, Spirit, as we worship </w:t>
      </w:r>
      <w:proofErr w:type="gramStart"/>
      <w:r w:rsidRPr="00222EBC">
        <w:rPr>
          <w:rFonts w:asciiTheme="majorHAnsi" w:hAnsiTheme="majorHAnsi" w:cstheme="majorHAnsi"/>
          <w:bCs/>
          <w:color w:val="000000"/>
        </w:rPr>
        <w:t>You</w:t>
      </w:r>
      <w:proofErr w:type="gramEnd"/>
      <w:r w:rsidRPr="00222EBC">
        <w:rPr>
          <w:rFonts w:asciiTheme="majorHAnsi" w:hAnsiTheme="majorHAnsi" w:cstheme="majorHAnsi"/>
          <w:bCs/>
          <w:color w:val="000000"/>
        </w:rPr>
        <w:t xml:space="preserve"> on this mountain top:</w:t>
      </w:r>
    </w:p>
    <w:p w:rsidRPr="00222EBC" w:rsidR="00C40BA5" w:rsidP="001450F4" w:rsidRDefault="001450F4" w14:paraId="7AC84B4E" w14:textId="6BE5C8C7">
      <w:pPr>
        <w:tabs>
          <w:tab w:val="left" w:pos="0"/>
        </w:tabs>
        <w:rPr>
          <w:rFonts w:asciiTheme="majorHAnsi" w:hAnsiTheme="majorHAnsi" w:cstheme="majorHAnsi"/>
          <w:bCs/>
          <w:color w:val="000000"/>
        </w:rPr>
      </w:pPr>
      <w:r w:rsidRPr="00222EBC">
        <w:rPr>
          <w:rFonts w:asciiTheme="majorHAnsi" w:hAnsiTheme="majorHAnsi" w:cstheme="majorHAnsi"/>
          <w:bCs/>
          <w:color w:val="000000"/>
        </w:rPr>
        <w:tab/>
      </w:r>
      <w:proofErr w:type="gramStart"/>
      <w:r w:rsidRPr="00222EBC" w:rsidR="00C40BA5">
        <w:rPr>
          <w:rFonts w:asciiTheme="majorHAnsi" w:hAnsiTheme="majorHAnsi" w:cstheme="majorHAnsi"/>
          <w:b/>
          <w:color w:val="000000"/>
        </w:rPr>
        <w:t>help</w:t>
      </w:r>
      <w:proofErr w:type="gramEnd"/>
      <w:r w:rsidRPr="00222EBC" w:rsidR="00C40BA5">
        <w:rPr>
          <w:rFonts w:asciiTheme="majorHAnsi" w:hAnsiTheme="majorHAnsi" w:cstheme="majorHAnsi"/>
          <w:b/>
          <w:color w:val="000000"/>
        </w:rPr>
        <w:t xml:space="preserve"> us lift our hearts and all they carry toward your light </w:t>
      </w:r>
      <w:r w:rsidRPr="00222EBC">
        <w:rPr>
          <w:rFonts w:asciiTheme="majorHAnsi" w:hAnsiTheme="majorHAnsi" w:cstheme="majorHAnsi"/>
          <w:b/>
          <w:color w:val="000000"/>
        </w:rPr>
        <w:tab/>
      </w:r>
      <w:r w:rsidRPr="00222EBC">
        <w:rPr>
          <w:rFonts w:asciiTheme="majorHAnsi" w:hAnsiTheme="majorHAnsi" w:cstheme="majorHAnsi"/>
          <w:b/>
          <w:color w:val="000000"/>
        </w:rPr>
        <w:tab/>
      </w:r>
      <w:r w:rsidRPr="00222EBC" w:rsidR="00C40BA5">
        <w:rPr>
          <w:rFonts w:asciiTheme="majorHAnsi" w:hAnsiTheme="majorHAnsi" w:cstheme="majorHAnsi"/>
          <w:b/>
          <w:color w:val="000000"/>
        </w:rPr>
        <w:t>this day and always.  Amen</w:t>
      </w:r>
    </w:p>
    <w:p w:rsidRPr="00222EBC" w:rsidR="001450F4" w:rsidP="001450F4" w:rsidRDefault="001450F4" w14:paraId="154F5139" w14:textId="77777777">
      <w:pPr>
        <w:ind w:left="-90"/>
        <w:rPr>
          <w:rFonts w:eastAsia="Cambria" w:asciiTheme="majorHAnsi" w:hAnsiTheme="majorHAnsi" w:cstheme="majorHAnsi"/>
          <w:b/>
          <w:color w:val="111C24"/>
        </w:rPr>
      </w:pPr>
    </w:p>
    <w:p w:rsidRPr="00222EBC" w:rsidR="004F39B8" w:rsidP="001450F4" w:rsidRDefault="00B10A9D" w14:paraId="769D3BC6" w14:textId="33BA8364">
      <w:pPr>
        <w:ind w:left="-90"/>
        <w:rPr>
          <w:rFonts w:eastAsia="Cambria" w:asciiTheme="majorHAnsi" w:hAnsiTheme="majorHAnsi" w:cstheme="majorHAnsi"/>
          <w:i/>
          <w:iCs/>
          <w:color w:val="111C24"/>
        </w:rPr>
      </w:pPr>
      <w:r w:rsidRPr="00222EBC">
        <w:rPr>
          <w:rFonts w:eastAsia="Cambria" w:asciiTheme="majorHAnsi" w:hAnsiTheme="majorHAnsi" w:cstheme="majorHAnsi"/>
          <w:b/>
          <w:color w:val="111C24"/>
        </w:rPr>
        <w:t>Hymn</w:t>
      </w:r>
      <w:r w:rsidRPr="00222EBC" w:rsidR="00FD1FDC">
        <w:rPr>
          <w:rFonts w:eastAsia="Cambria" w:asciiTheme="majorHAnsi" w:hAnsiTheme="majorHAnsi" w:cstheme="majorHAnsi"/>
          <w:color w:val="111C24"/>
        </w:rPr>
        <w:t xml:space="preserve"> </w:t>
      </w:r>
      <w:r w:rsidRPr="00222EBC" w:rsidR="005134BF">
        <w:rPr>
          <w:rFonts w:eastAsia="Cambria" w:asciiTheme="majorHAnsi" w:hAnsiTheme="majorHAnsi" w:cstheme="majorHAnsi"/>
          <w:color w:val="111C24"/>
        </w:rPr>
        <w:t>VU</w:t>
      </w:r>
      <w:r w:rsidRPr="00222EBC" w:rsidR="00FD1FDC">
        <w:rPr>
          <w:rFonts w:eastAsia="Cambria" w:asciiTheme="majorHAnsi" w:hAnsiTheme="majorHAnsi" w:cstheme="majorHAnsi"/>
          <w:color w:val="111C24"/>
        </w:rPr>
        <w:t xml:space="preserve"> </w:t>
      </w:r>
      <w:r w:rsidRPr="00222EBC" w:rsidR="005134BF">
        <w:rPr>
          <w:rFonts w:eastAsia="Cambria" w:asciiTheme="majorHAnsi" w:hAnsiTheme="majorHAnsi" w:cstheme="majorHAnsi"/>
          <w:color w:val="111C24"/>
        </w:rPr>
        <w:t xml:space="preserve">104 </w:t>
      </w:r>
      <w:r w:rsidRPr="00222EBC" w:rsidR="00FD1FDC">
        <w:rPr>
          <w:rFonts w:eastAsia="Cambria" w:asciiTheme="majorHAnsi" w:hAnsiTheme="majorHAnsi" w:cstheme="majorHAnsi"/>
          <w:color w:val="111C24"/>
        </w:rPr>
        <w:t xml:space="preserve">  </w:t>
      </w:r>
      <w:r w:rsidRPr="00222EBC" w:rsidR="005134BF">
        <w:rPr>
          <w:rFonts w:eastAsia="Cambria" w:asciiTheme="majorHAnsi" w:hAnsiTheme="majorHAnsi" w:cstheme="majorHAnsi"/>
          <w:color w:val="111C24"/>
        </w:rPr>
        <w:t xml:space="preserve">We Have Come </w:t>
      </w:r>
      <w:proofErr w:type="gramStart"/>
      <w:r w:rsidRPr="00222EBC" w:rsidR="005134BF">
        <w:rPr>
          <w:rFonts w:eastAsia="Cambria" w:asciiTheme="majorHAnsi" w:hAnsiTheme="majorHAnsi" w:cstheme="majorHAnsi"/>
          <w:color w:val="111C24"/>
        </w:rPr>
        <w:t>At</w:t>
      </w:r>
      <w:proofErr w:type="gramEnd"/>
      <w:r w:rsidRPr="00222EBC" w:rsidR="005134BF">
        <w:rPr>
          <w:rFonts w:eastAsia="Cambria" w:asciiTheme="majorHAnsi" w:hAnsiTheme="majorHAnsi" w:cstheme="majorHAnsi"/>
          <w:color w:val="111C24"/>
        </w:rPr>
        <w:t xml:space="preserve"> Christ’s Own Bidding</w:t>
      </w:r>
    </w:p>
    <w:p w:rsidRPr="00222EBC" w:rsidR="009A1419" w:rsidP="001450F4" w:rsidRDefault="004E77CC" w14:paraId="609C49E0" w14:textId="3A876E6A">
      <w:pPr>
        <w:ind w:left="-90"/>
        <w:rPr>
          <w:rFonts w:eastAsia="Cambria" w:asciiTheme="majorHAnsi" w:hAnsiTheme="majorHAnsi" w:cstheme="majorHAnsi"/>
          <w:color w:val="111C24"/>
          <w:sz w:val="20"/>
        </w:rPr>
      </w:pPr>
      <w:r w:rsidRPr="00222EBC">
        <w:rPr>
          <w:rFonts w:eastAsia="Cambria" w:asciiTheme="majorHAnsi" w:hAnsiTheme="majorHAnsi" w:cstheme="majorHAnsi"/>
          <w:color w:val="111C24"/>
          <w:sz w:val="20"/>
        </w:rPr>
        <w:tab/>
      </w:r>
      <w:r w:rsidRPr="00222EBC" w:rsidR="009A1419">
        <w:rPr>
          <w:rFonts w:eastAsia="Cambria" w:asciiTheme="majorHAnsi" w:hAnsiTheme="majorHAnsi" w:cstheme="majorHAnsi"/>
          <w:color w:val="111C24"/>
          <w:sz w:val="20"/>
        </w:rPr>
        <w:t xml:space="preserve"> </w:t>
      </w:r>
    </w:p>
    <w:p w:rsidRPr="00222EBC" w:rsidR="0023493B" w:rsidP="001450F4" w:rsidRDefault="0023493B" w14:paraId="328B67A9" w14:textId="740BAD1D">
      <w:pPr>
        <w:ind w:left="-90"/>
        <w:rPr>
          <w:rFonts w:eastAsia="Cambria" w:asciiTheme="majorHAnsi" w:hAnsiTheme="majorHAnsi" w:cstheme="majorHAnsi"/>
          <w:b/>
          <w:color w:val="111C24"/>
        </w:rPr>
      </w:pPr>
      <w:r w:rsidRPr="00222EBC">
        <w:rPr>
          <w:rFonts w:eastAsia="Cambria" w:asciiTheme="majorHAnsi" w:hAnsiTheme="majorHAnsi" w:cstheme="majorHAnsi"/>
          <w:b/>
          <w:color w:val="111C24"/>
        </w:rPr>
        <w:t>Prayer Seeking Reconciliation</w:t>
      </w:r>
    </w:p>
    <w:p w:rsidRPr="00222EBC" w:rsidR="00750E1A" w:rsidP="001450F4" w:rsidRDefault="00C40BA5" w14:paraId="07691A49" w14:textId="77777777">
      <w:pPr>
        <w:ind w:left="-90"/>
        <w:rPr>
          <w:rFonts w:asciiTheme="majorHAnsi" w:hAnsiTheme="majorHAnsi" w:cstheme="majorHAnsi"/>
          <w:b/>
          <w:bCs/>
          <w:color w:val="000000"/>
        </w:rPr>
      </w:pPr>
      <w:r w:rsidRPr="00222EBC">
        <w:rPr>
          <w:rFonts w:asciiTheme="majorHAnsi" w:hAnsiTheme="majorHAnsi" w:cstheme="majorHAnsi"/>
          <w:bCs/>
          <w:color w:val="000000"/>
        </w:rPr>
        <w:t>On this Transfiguration day we remember how Jesus was bathed in light, dazzling and radiant…</w:t>
      </w:r>
    </w:p>
    <w:p w:rsidRPr="00222EBC" w:rsidR="00750E1A" w:rsidP="001450F4" w:rsidRDefault="001450F4" w14:paraId="592AD0ED" w14:textId="7C384256">
      <w:pPr>
        <w:ind w:left="-90"/>
        <w:rPr>
          <w:rFonts w:asciiTheme="majorHAnsi" w:hAnsiTheme="majorHAnsi" w:cstheme="majorHAnsi"/>
          <w:b/>
          <w:bCs/>
          <w:color w:val="000000"/>
        </w:rPr>
      </w:pP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Forgive us, God, for accepting mediocrity in </w:t>
      </w:r>
      <w:proofErr w:type="gramStart"/>
      <w:r w:rsidRPr="00222EBC" w:rsidR="00C40BA5">
        <w:rPr>
          <w:rFonts w:asciiTheme="majorHAnsi" w:hAnsiTheme="majorHAnsi" w:cstheme="majorHAnsi"/>
          <w:b/>
          <w:bCs/>
          <w:color w:val="000000"/>
        </w:rPr>
        <w:t>Your</w:t>
      </w:r>
      <w:proofErr w:type="gramEnd"/>
      <w:r w:rsidRPr="00222EBC" w:rsidR="00C40BA5">
        <w:rPr>
          <w:rFonts w:asciiTheme="majorHAnsi" w:hAnsiTheme="majorHAnsi" w:cstheme="majorHAnsi"/>
          <w:b/>
          <w:bCs/>
          <w:color w:val="000000"/>
        </w:rPr>
        <w:t xml:space="preserve"> name</w:t>
      </w:r>
      <w:r w:rsidRPr="00222EBC" w:rsidR="00C40BA5">
        <w:rPr>
          <w:rFonts w:asciiTheme="majorHAnsi" w:hAnsiTheme="majorHAnsi" w:cstheme="majorHAnsi"/>
          <w:b/>
          <w:color w:val="000000"/>
        </w:rPr>
        <w:t xml:space="preserve"> </w:t>
      </w:r>
      <w:r w:rsidRPr="00222EBC" w:rsidR="00C40BA5">
        <w:rPr>
          <w:rFonts w:asciiTheme="majorHAnsi" w:hAnsiTheme="majorHAnsi" w:cstheme="majorHAnsi"/>
          <w:b/>
          <w:bCs/>
          <w:color w:val="000000"/>
        </w:rPr>
        <w:t xml:space="preserve">and </w:t>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calling </w:t>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it good enough.  </w:t>
      </w:r>
    </w:p>
    <w:p w:rsidRPr="00222EBC" w:rsidR="00750E1A" w:rsidP="001450F4" w:rsidRDefault="00C40BA5" w14:paraId="1F7DD399" w14:textId="77777777">
      <w:pPr>
        <w:ind w:left="-90"/>
        <w:rPr>
          <w:rFonts w:asciiTheme="majorHAnsi" w:hAnsiTheme="majorHAnsi" w:cstheme="majorHAnsi"/>
          <w:color w:val="000000"/>
        </w:rPr>
      </w:pPr>
      <w:r w:rsidRPr="00222EBC">
        <w:rPr>
          <w:rFonts w:asciiTheme="majorHAnsi" w:hAnsiTheme="majorHAnsi" w:cstheme="majorHAnsi"/>
          <w:color w:val="000000"/>
        </w:rPr>
        <w:t>We remember how Jesus appeared with Elijah and Moses…</w:t>
      </w:r>
    </w:p>
    <w:p w:rsidRPr="00222EBC" w:rsidR="00750E1A" w:rsidP="001450F4" w:rsidRDefault="001450F4" w14:paraId="18FABB96" w14:textId="5BB7EB5D">
      <w:pPr>
        <w:ind w:left="-90"/>
        <w:rPr>
          <w:rFonts w:asciiTheme="majorHAnsi" w:hAnsiTheme="majorHAnsi" w:cstheme="majorHAnsi"/>
          <w:b/>
          <w:bCs/>
          <w:color w:val="000000"/>
        </w:rPr>
      </w:pP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Forgive us, God, for demanding exclusive expressions of </w:t>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faith</w:t>
      </w:r>
      <w:r w:rsidRPr="00222EBC" w:rsidR="00C40BA5">
        <w:rPr>
          <w:rFonts w:asciiTheme="majorHAnsi" w:hAnsiTheme="majorHAnsi" w:cstheme="majorHAnsi"/>
          <w:b/>
          <w:color w:val="000000"/>
        </w:rPr>
        <w:t xml:space="preserve"> </w:t>
      </w:r>
      <w:r w:rsidRPr="00222EBC" w:rsidR="00C40BA5">
        <w:rPr>
          <w:rFonts w:asciiTheme="majorHAnsi" w:hAnsiTheme="majorHAnsi" w:cstheme="majorHAnsi"/>
          <w:b/>
          <w:bCs/>
          <w:color w:val="000000"/>
        </w:rPr>
        <w:t>even</w:t>
      </w:r>
      <w:r w:rsidRPr="00222EBC">
        <w:rPr>
          <w:rFonts w:asciiTheme="majorHAnsi" w:hAnsiTheme="majorHAnsi" w:cstheme="majorHAnsi"/>
          <w:b/>
          <w:bCs/>
          <w:color w:val="000000"/>
        </w:rPr>
        <w:t xml:space="preserve"> </w:t>
      </w:r>
      <w:r w:rsidRPr="00222EBC" w:rsidR="00C40BA5">
        <w:rPr>
          <w:rFonts w:asciiTheme="majorHAnsi" w:hAnsiTheme="majorHAnsi" w:cstheme="majorHAnsi"/>
          <w:b/>
          <w:bCs/>
          <w:color w:val="000000"/>
        </w:rPr>
        <w:t xml:space="preserve">in the face of </w:t>
      </w:r>
      <w:proofErr w:type="gramStart"/>
      <w:r w:rsidRPr="00222EBC" w:rsidR="00C40BA5">
        <w:rPr>
          <w:rFonts w:asciiTheme="majorHAnsi" w:hAnsiTheme="majorHAnsi" w:cstheme="majorHAnsi"/>
          <w:b/>
          <w:bCs/>
          <w:color w:val="000000"/>
        </w:rPr>
        <w:t>Your</w:t>
      </w:r>
      <w:proofErr w:type="gramEnd"/>
      <w:r w:rsidRPr="00222EBC" w:rsidR="00C40BA5">
        <w:rPr>
          <w:rFonts w:asciiTheme="majorHAnsi" w:hAnsiTheme="majorHAnsi" w:cstheme="majorHAnsi"/>
          <w:b/>
          <w:bCs/>
          <w:color w:val="000000"/>
        </w:rPr>
        <w:t xml:space="preserve"> expansive vision.  </w:t>
      </w:r>
    </w:p>
    <w:p w:rsidRPr="00222EBC" w:rsidR="00750E1A" w:rsidP="001450F4" w:rsidRDefault="00C40BA5" w14:paraId="45510D53" w14:textId="77777777">
      <w:pPr>
        <w:ind w:left="-90"/>
        <w:rPr>
          <w:rFonts w:asciiTheme="majorHAnsi" w:hAnsiTheme="majorHAnsi" w:cstheme="majorHAnsi"/>
          <w:b/>
          <w:bCs/>
          <w:color w:val="000000"/>
        </w:rPr>
      </w:pPr>
      <w:r w:rsidRPr="00222EBC">
        <w:rPr>
          <w:rFonts w:asciiTheme="majorHAnsi" w:hAnsiTheme="majorHAnsi" w:cstheme="majorHAnsi"/>
          <w:color w:val="000000"/>
        </w:rPr>
        <w:t xml:space="preserve">We remember how Jesus face shone and </w:t>
      </w:r>
      <w:proofErr w:type="gramStart"/>
      <w:r w:rsidRPr="00222EBC">
        <w:rPr>
          <w:rFonts w:asciiTheme="majorHAnsi" w:hAnsiTheme="majorHAnsi" w:cstheme="majorHAnsi"/>
          <w:color w:val="000000"/>
        </w:rPr>
        <w:t>Your</w:t>
      </w:r>
      <w:proofErr w:type="gramEnd"/>
      <w:r w:rsidRPr="00222EBC">
        <w:rPr>
          <w:rFonts w:asciiTheme="majorHAnsi" w:hAnsiTheme="majorHAnsi" w:cstheme="majorHAnsi"/>
          <w:color w:val="000000"/>
        </w:rPr>
        <w:t xml:space="preserve"> voice declared, "this is my Beloved; listen to him!"</w:t>
      </w:r>
      <w:r w:rsidRPr="00222EBC">
        <w:rPr>
          <w:rFonts w:asciiTheme="majorHAnsi" w:hAnsiTheme="majorHAnsi" w:cstheme="majorHAnsi"/>
          <w:b/>
          <w:color w:val="000000"/>
        </w:rPr>
        <w:t xml:space="preserve"> </w:t>
      </w:r>
    </w:p>
    <w:p w:rsidRPr="00222EBC" w:rsidR="00C40BA5" w:rsidP="001450F4" w:rsidRDefault="001450F4" w14:paraId="3E92118D" w14:textId="5A7E8DF7">
      <w:pPr>
        <w:ind w:left="-90"/>
        <w:rPr>
          <w:rFonts w:asciiTheme="majorHAnsi" w:hAnsiTheme="majorHAnsi" w:cstheme="majorHAnsi"/>
          <w:b/>
          <w:bCs/>
          <w:color w:val="000000"/>
        </w:rPr>
      </w:pP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Forgive us, God, for silencing </w:t>
      </w:r>
      <w:proofErr w:type="gramStart"/>
      <w:r w:rsidRPr="00222EBC" w:rsidR="00C40BA5">
        <w:rPr>
          <w:rFonts w:asciiTheme="majorHAnsi" w:hAnsiTheme="majorHAnsi" w:cstheme="majorHAnsi"/>
          <w:b/>
          <w:bCs/>
          <w:color w:val="000000"/>
        </w:rPr>
        <w:t>Your</w:t>
      </w:r>
      <w:proofErr w:type="gramEnd"/>
      <w:r w:rsidRPr="00222EBC" w:rsidR="00C40BA5">
        <w:rPr>
          <w:rFonts w:asciiTheme="majorHAnsi" w:hAnsiTheme="majorHAnsi" w:cstheme="majorHAnsi"/>
          <w:b/>
          <w:bCs/>
          <w:color w:val="000000"/>
        </w:rPr>
        <w:t xml:space="preserve"> voice and seeing </w:t>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ourselves as</w:t>
      </w:r>
      <w:r w:rsidRPr="00222EBC">
        <w:rPr>
          <w:rFonts w:asciiTheme="majorHAnsi" w:hAnsiTheme="majorHAnsi" w:cstheme="majorHAnsi"/>
          <w:b/>
          <w:bCs/>
          <w:color w:val="000000"/>
        </w:rPr>
        <w:t xml:space="preserve"> </w:t>
      </w:r>
      <w:r w:rsidRPr="00222EBC" w:rsidR="00C40BA5">
        <w:rPr>
          <w:rFonts w:asciiTheme="majorHAnsi" w:hAnsiTheme="majorHAnsi" w:cstheme="majorHAnsi"/>
          <w:b/>
          <w:bCs/>
          <w:color w:val="000000"/>
        </w:rPr>
        <w:t xml:space="preserve">anything other than a loved creation.  Hear </w:t>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now our prayers and </w:t>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 xml:space="preserve">help us stand in the glory of your </w:t>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Pr>
          <w:rFonts w:asciiTheme="majorHAnsi" w:hAnsiTheme="majorHAnsi" w:cstheme="majorHAnsi"/>
          <w:b/>
          <w:bCs/>
          <w:color w:val="000000"/>
        </w:rPr>
        <w:tab/>
      </w:r>
      <w:r w:rsidRPr="00222EBC" w:rsidR="00C40BA5">
        <w:rPr>
          <w:rFonts w:asciiTheme="majorHAnsi" w:hAnsiTheme="majorHAnsi" w:cstheme="majorHAnsi"/>
          <w:b/>
          <w:bCs/>
          <w:color w:val="000000"/>
        </w:rPr>
        <w:t>mercy.</w:t>
      </w:r>
    </w:p>
    <w:p w:rsidRPr="00222EBC" w:rsidR="0023493B" w:rsidP="001450F4" w:rsidRDefault="0023493B" w14:paraId="2869A816" w14:textId="77777777">
      <w:pPr>
        <w:ind w:left="-90"/>
        <w:rPr>
          <w:rFonts w:eastAsia="Cambria" w:asciiTheme="majorHAnsi" w:hAnsiTheme="majorHAnsi" w:cstheme="majorHAnsi"/>
          <w:b/>
          <w:color w:val="111C24"/>
          <w:sz w:val="20"/>
        </w:rPr>
      </w:pPr>
    </w:p>
    <w:p w:rsidRPr="00222EBC" w:rsidR="00916E5E" w:rsidP="001450F4" w:rsidRDefault="00916E5E" w14:paraId="7A097F96" w14:textId="7BD2B0F3">
      <w:pPr>
        <w:ind w:left="-90"/>
        <w:rPr>
          <w:rFonts w:eastAsia="Cambria" w:asciiTheme="majorHAnsi" w:hAnsiTheme="majorHAnsi" w:cstheme="majorHAnsi"/>
          <w:bCs/>
          <w:color w:val="111C24"/>
        </w:rPr>
      </w:pPr>
      <w:r w:rsidRPr="00222EBC">
        <w:rPr>
          <w:rFonts w:eastAsia="Cambria" w:asciiTheme="majorHAnsi" w:hAnsiTheme="majorHAnsi" w:cstheme="majorHAnsi"/>
          <w:b/>
          <w:color w:val="111C24"/>
        </w:rPr>
        <w:t>Sung Response</w:t>
      </w:r>
      <w:r w:rsidRPr="00222EBC" w:rsidR="00FD1FDC">
        <w:rPr>
          <w:rFonts w:eastAsia="Cambria" w:asciiTheme="majorHAnsi" w:hAnsiTheme="majorHAnsi" w:cstheme="majorHAnsi"/>
          <w:b/>
          <w:color w:val="111C24"/>
        </w:rPr>
        <w:t xml:space="preserve"> </w:t>
      </w:r>
      <w:r w:rsidRPr="00222EBC">
        <w:rPr>
          <w:rFonts w:eastAsia="Cambria" w:asciiTheme="majorHAnsi" w:hAnsiTheme="majorHAnsi" w:cstheme="majorHAnsi"/>
          <w:bCs/>
          <w:color w:val="111C24"/>
        </w:rPr>
        <w:t>MV</w:t>
      </w:r>
      <w:r w:rsidRPr="00222EBC" w:rsidR="00FD1FDC">
        <w:rPr>
          <w:rFonts w:eastAsia="Cambria" w:asciiTheme="majorHAnsi" w:hAnsiTheme="majorHAnsi" w:cstheme="majorHAnsi"/>
          <w:bCs/>
          <w:color w:val="111C24"/>
        </w:rPr>
        <w:t xml:space="preserve"> </w:t>
      </w:r>
      <w:r w:rsidRPr="00222EBC">
        <w:rPr>
          <w:rFonts w:eastAsia="Cambria" w:asciiTheme="majorHAnsi" w:hAnsiTheme="majorHAnsi" w:cstheme="majorHAnsi"/>
          <w:bCs/>
          <w:color w:val="111C24"/>
        </w:rPr>
        <w:t xml:space="preserve">85 </w:t>
      </w:r>
      <w:r w:rsidRPr="00222EBC" w:rsidR="00FD1FDC">
        <w:rPr>
          <w:rFonts w:eastAsia="Cambria" w:asciiTheme="majorHAnsi" w:hAnsiTheme="majorHAnsi" w:cstheme="majorHAnsi"/>
          <w:bCs/>
          <w:color w:val="111C24"/>
        </w:rPr>
        <w:t xml:space="preserve">  </w:t>
      </w:r>
      <w:r w:rsidRPr="00222EBC" w:rsidR="009F72B8">
        <w:rPr>
          <w:rFonts w:eastAsia="Cambria" w:asciiTheme="majorHAnsi" w:hAnsiTheme="majorHAnsi" w:cstheme="majorHAnsi"/>
          <w:bCs/>
          <w:color w:val="111C24"/>
        </w:rPr>
        <w:t>Take, O Take Me a</w:t>
      </w:r>
      <w:r w:rsidRPr="00222EBC">
        <w:rPr>
          <w:rFonts w:eastAsia="Cambria" w:asciiTheme="majorHAnsi" w:hAnsiTheme="majorHAnsi" w:cstheme="majorHAnsi"/>
          <w:bCs/>
          <w:color w:val="111C24"/>
        </w:rPr>
        <w:t>s I Am</w:t>
      </w:r>
    </w:p>
    <w:p w:rsidRPr="00222EBC" w:rsidR="00916E5E" w:rsidP="001450F4" w:rsidRDefault="00916E5E" w14:paraId="21C13A25" w14:textId="77777777">
      <w:pPr>
        <w:ind w:left="-90"/>
        <w:rPr>
          <w:rFonts w:eastAsia="Cambria" w:asciiTheme="majorHAnsi" w:hAnsiTheme="majorHAnsi" w:cstheme="majorHAnsi"/>
          <w:bCs/>
          <w:color w:val="111C24"/>
          <w:sz w:val="20"/>
        </w:rPr>
      </w:pPr>
    </w:p>
    <w:p w:rsidRPr="00222EBC" w:rsidR="0023493B" w:rsidP="001450F4" w:rsidRDefault="0023493B" w14:paraId="02906E7A" w14:textId="6C237C6F">
      <w:pPr>
        <w:ind w:left="-90"/>
        <w:rPr>
          <w:rFonts w:eastAsia="Cambria" w:asciiTheme="majorHAnsi" w:hAnsiTheme="majorHAnsi" w:cstheme="majorHAnsi"/>
          <w:b/>
          <w:color w:val="111C24"/>
        </w:rPr>
      </w:pPr>
      <w:r w:rsidRPr="00222EBC">
        <w:rPr>
          <w:rFonts w:eastAsia="Cambria" w:asciiTheme="majorHAnsi" w:hAnsiTheme="majorHAnsi" w:cstheme="majorHAnsi"/>
          <w:b/>
          <w:color w:val="111C24"/>
        </w:rPr>
        <w:t xml:space="preserve">Assurance </w:t>
      </w:r>
    </w:p>
    <w:p w:rsidRPr="00222EBC" w:rsidR="0023493B" w:rsidP="001450F4" w:rsidRDefault="0023493B" w14:paraId="49BEF775" w14:textId="77777777">
      <w:pPr>
        <w:ind w:left="-90"/>
        <w:rPr>
          <w:rFonts w:eastAsia="Cambria" w:asciiTheme="majorHAnsi" w:hAnsiTheme="majorHAnsi" w:cstheme="majorHAnsi"/>
          <w:b/>
          <w:color w:val="111C24"/>
          <w:sz w:val="20"/>
        </w:rPr>
      </w:pPr>
    </w:p>
    <w:p w:rsidRPr="00222EBC" w:rsidR="009A1419" w:rsidP="001450F4" w:rsidRDefault="009A1419" w14:paraId="5E35C743" w14:textId="657161BA">
      <w:pPr>
        <w:ind w:left="-90"/>
        <w:rPr>
          <w:rFonts w:eastAsia="Cambria" w:asciiTheme="majorHAnsi" w:hAnsiTheme="majorHAnsi" w:cstheme="majorHAnsi"/>
          <w:b/>
          <w:color w:val="111C24"/>
        </w:rPr>
      </w:pPr>
      <w:r w:rsidRPr="00222EBC">
        <w:rPr>
          <w:rFonts w:eastAsia="Cambria" w:asciiTheme="majorHAnsi" w:hAnsiTheme="majorHAnsi" w:cstheme="majorHAnsi"/>
          <w:b/>
          <w:color w:val="111C24"/>
        </w:rPr>
        <w:t>The Peace of Christ and Interlude:</w:t>
      </w:r>
    </w:p>
    <w:p w:rsidRPr="00222EBC" w:rsidR="00006AFF" w:rsidP="001450F4" w:rsidRDefault="00006AFF" w14:paraId="684304C1" w14:textId="4806345A">
      <w:pPr>
        <w:pStyle w:val="Body"/>
        <w:tabs>
          <w:tab w:val="left" w:pos="284"/>
        </w:tabs>
        <w:ind w:left="-90"/>
        <w:rPr>
          <w:rFonts w:eastAsia="Calibri" w:asciiTheme="majorHAnsi" w:hAnsiTheme="majorHAnsi" w:cstheme="majorHAnsi"/>
          <w:color w:val="111C24"/>
          <w:lang w:val="en-CA"/>
        </w:rPr>
      </w:pPr>
      <w:r w:rsidRPr="00222EBC">
        <w:rPr>
          <w:rFonts w:eastAsia="Calibri" w:asciiTheme="majorHAnsi" w:hAnsiTheme="majorHAnsi" w:cstheme="majorHAnsi"/>
          <w:color w:val="111C24"/>
          <w:lang w:val="en-CA"/>
        </w:rPr>
        <w:t xml:space="preserve">May the peace of Christ be with </w:t>
      </w:r>
      <w:proofErr w:type="gramStart"/>
      <w:r w:rsidRPr="00222EBC">
        <w:rPr>
          <w:rFonts w:eastAsia="Calibri" w:asciiTheme="majorHAnsi" w:hAnsiTheme="majorHAnsi" w:cstheme="majorHAnsi"/>
          <w:color w:val="111C24"/>
          <w:lang w:val="en-CA"/>
        </w:rPr>
        <w:t>you.</w:t>
      </w:r>
      <w:proofErr w:type="gramEnd"/>
    </w:p>
    <w:p w:rsidRPr="00222EBC" w:rsidR="00F930CB" w:rsidP="001450F4" w:rsidRDefault="00006AFF" w14:paraId="16625926" w14:textId="1AC599BD">
      <w:pPr>
        <w:pStyle w:val="Body"/>
        <w:tabs>
          <w:tab w:val="left" w:pos="284"/>
        </w:tabs>
        <w:ind w:left="-90"/>
        <w:rPr>
          <w:rFonts w:eastAsia="Calibri" w:asciiTheme="majorHAnsi" w:hAnsiTheme="majorHAnsi" w:cstheme="majorHAnsi"/>
          <w:b/>
          <w:bCs/>
          <w:color w:val="111C24"/>
          <w:lang w:val="en-CA"/>
        </w:rPr>
      </w:pPr>
      <w:r w:rsidRPr="00222EBC">
        <w:rPr>
          <w:rFonts w:eastAsia="Calibri" w:asciiTheme="majorHAnsi" w:hAnsiTheme="majorHAnsi" w:cstheme="majorHAnsi"/>
          <w:b/>
          <w:bCs/>
          <w:color w:val="111C24"/>
          <w:lang w:val="en-CA"/>
        </w:rPr>
        <w:tab/>
      </w:r>
      <w:r w:rsidRPr="00222EBC">
        <w:rPr>
          <w:rFonts w:eastAsia="Calibri" w:asciiTheme="majorHAnsi" w:hAnsiTheme="majorHAnsi" w:cstheme="majorHAnsi"/>
          <w:b/>
          <w:bCs/>
          <w:color w:val="111C24"/>
          <w:lang w:val="en-CA"/>
        </w:rPr>
        <w:t>And also with you</w:t>
      </w:r>
    </w:p>
    <w:p w:rsidRPr="00222EBC" w:rsidR="00CE7162" w:rsidP="001450F4" w:rsidRDefault="00CE7162" w14:paraId="1D95A3C9" w14:textId="77777777">
      <w:pPr>
        <w:pStyle w:val="Body"/>
        <w:tabs>
          <w:tab w:val="left" w:pos="284"/>
        </w:tabs>
        <w:ind w:left="-90"/>
        <w:rPr>
          <w:rFonts w:eastAsia="Calibri" w:asciiTheme="majorHAnsi" w:hAnsiTheme="majorHAnsi" w:cstheme="majorHAnsi"/>
          <w:b/>
          <w:bCs/>
          <w:color w:val="111C24"/>
          <w:sz w:val="20"/>
          <w:lang w:val="en-CA"/>
        </w:rPr>
      </w:pPr>
    </w:p>
    <w:p w:rsidRPr="00222EBC" w:rsidR="00CE7162" w:rsidP="001450F4" w:rsidRDefault="00CE7162" w14:paraId="3AA96597" w14:textId="3C5A105F">
      <w:pPr>
        <w:pStyle w:val="Body"/>
        <w:tabs>
          <w:tab w:val="left" w:pos="0"/>
        </w:tabs>
        <w:ind w:left="-90"/>
        <w:rPr>
          <w:rFonts w:eastAsia="Calibri" w:asciiTheme="majorHAnsi" w:hAnsiTheme="majorHAnsi" w:cstheme="majorHAnsi"/>
          <w:b/>
          <w:bCs/>
          <w:color w:val="111C24"/>
          <w:lang w:val="en-CA"/>
        </w:rPr>
      </w:pPr>
      <w:r w:rsidRPr="00222EBC">
        <w:rPr>
          <w:rFonts w:eastAsia="Calibri" w:asciiTheme="majorHAnsi" w:hAnsiTheme="majorHAnsi" w:cstheme="majorHAnsi"/>
          <w:b/>
          <w:bCs/>
          <w:color w:val="111C24"/>
          <w:lang w:val="en-CA"/>
        </w:rPr>
        <w:t xml:space="preserve">Sharing the Story </w:t>
      </w:r>
    </w:p>
    <w:p w:rsidRPr="00222EBC" w:rsidR="00CE7162" w:rsidP="001450F4" w:rsidRDefault="00CE7162" w14:paraId="01648B98" w14:textId="77777777">
      <w:pPr>
        <w:tabs>
          <w:tab w:val="left" w:pos="284"/>
          <w:tab w:val="center" w:pos="4680"/>
          <w:tab w:val="left" w:pos="5040"/>
          <w:tab w:val="left" w:pos="5760"/>
          <w:tab w:val="right" w:pos="9360"/>
        </w:tabs>
        <w:ind w:left="-90"/>
        <w:rPr>
          <w:rFonts w:eastAsia="Cambria" w:asciiTheme="majorHAnsi" w:hAnsiTheme="majorHAnsi" w:cstheme="majorHAnsi"/>
          <w:bCs/>
          <w:sz w:val="20"/>
        </w:rPr>
      </w:pPr>
    </w:p>
    <w:p w:rsidRPr="00222EBC" w:rsidR="00CE7162" w:rsidP="001450F4" w:rsidRDefault="00CE7162" w14:paraId="094BFA99" w14:textId="01F8BCA3">
      <w:pPr>
        <w:tabs>
          <w:tab w:val="left" w:pos="284"/>
          <w:tab w:val="center" w:pos="4680"/>
          <w:tab w:val="left" w:pos="5040"/>
          <w:tab w:val="left" w:pos="5760"/>
          <w:tab w:val="right" w:pos="9360"/>
        </w:tabs>
        <w:ind w:left="-90"/>
        <w:rPr>
          <w:rFonts w:eastAsia="Cambria" w:asciiTheme="majorHAnsi" w:hAnsiTheme="majorHAnsi" w:cstheme="majorHAnsi"/>
          <w:bCs/>
        </w:rPr>
      </w:pPr>
      <w:r w:rsidRPr="00222EBC">
        <w:rPr>
          <w:rFonts w:eastAsia="Cambria" w:asciiTheme="majorHAnsi" w:hAnsiTheme="majorHAnsi" w:cstheme="majorHAnsi"/>
          <w:b/>
        </w:rPr>
        <w:t xml:space="preserve">Hymn </w:t>
      </w:r>
      <w:r w:rsidRPr="00222EBC" w:rsidR="005134BF">
        <w:rPr>
          <w:rFonts w:eastAsia="Cambria" w:asciiTheme="majorHAnsi" w:hAnsiTheme="majorHAnsi" w:cstheme="majorHAnsi"/>
          <w:bCs/>
        </w:rPr>
        <w:t>MV</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 xml:space="preserve">182  </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Grateful</w:t>
      </w:r>
    </w:p>
    <w:p w:rsidRPr="00222EBC" w:rsidR="001E4F1D" w:rsidP="001450F4" w:rsidRDefault="001E4F1D" w14:paraId="6C313B0D" w14:textId="77777777">
      <w:pPr>
        <w:ind w:left="-90"/>
        <w:rPr>
          <w:rFonts w:eastAsia="Cambria" w:asciiTheme="majorHAnsi" w:hAnsiTheme="majorHAnsi" w:cstheme="majorHAnsi"/>
          <w:b/>
          <w:color w:val="111C24"/>
          <w:sz w:val="20"/>
        </w:rPr>
      </w:pPr>
    </w:p>
    <w:p w:rsidRPr="00222EBC" w:rsidR="006433E1" w:rsidP="001450F4" w:rsidRDefault="006433E1" w14:paraId="0FFE15BF" w14:textId="05FD945C">
      <w:pPr>
        <w:ind w:left="-90"/>
        <w:jc w:val="center"/>
        <w:rPr>
          <w:rFonts w:eastAsia="Cambria" w:asciiTheme="majorHAnsi" w:hAnsiTheme="majorHAnsi" w:cstheme="majorHAnsi"/>
          <w:b/>
          <w:color w:val="111C24"/>
        </w:rPr>
      </w:pPr>
      <w:r w:rsidRPr="00222EBC">
        <w:rPr>
          <w:rFonts w:eastAsia="Cambria" w:asciiTheme="majorHAnsi" w:hAnsiTheme="majorHAnsi" w:cstheme="majorHAnsi"/>
          <w:b/>
          <w:color w:val="111C24"/>
        </w:rPr>
        <w:t>We Hear the Word</w:t>
      </w:r>
    </w:p>
    <w:p w:rsidRPr="00222EBC" w:rsidR="004E77CC" w:rsidP="001450F4" w:rsidRDefault="004E77CC" w14:paraId="54854168" w14:textId="172B05F4">
      <w:pPr>
        <w:ind w:left="-90"/>
        <w:rPr>
          <w:rFonts w:eastAsia="Cambria" w:asciiTheme="majorHAnsi" w:hAnsiTheme="majorHAnsi" w:cstheme="majorHAnsi"/>
          <w:color w:val="111C24"/>
          <w:sz w:val="20"/>
        </w:rPr>
      </w:pPr>
    </w:p>
    <w:p w:rsidRPr="00222EBC" w:rsidR="009A1419" w:rsidP="001450F4" w:rsidRDefault="00FD1FDC" w14:paraId="67D11BBE" w14:textId="69ABE18D">
      <w:pPr>
        <w:pStyle w:val="Body"/>
        <w:tabs>
          <w:tab w:val="center" w:pos="4680"/>
          <w:tab w:val="left" w:pos="5040"/>
          <w:tab w:val="left" w:pos="5760"/>
          <w:tab w:val="right" w:pos="9340"/>
        </w:tabs>
        <w:ind w:left="-90"/>
        <w:rPr>
          <w:rFonts w:eastAsia="Calibri" w:asciiTheme="majorHAnsi" w:hAnsiTheme="majorHAnsi" w:cstheme="majorHAnsi"/>
          <w:b/>
          <w:bCs/>
          <w:lang w:val="en-CA"/>
        </w:rPr>
      </w:pPr>
      <w:r w:rsidRPr="00222EBC">
        <w:rPr>
          <w:rFonts w:eastAsia="Calibri" w:asciiTheme="majorHAnsi" w:hAnsiTheme="majorHAnsi" w:cstheme="majorHAnsi"/>
          <w:b/>
          <w:bCs/>
          <w:lang w:val="en-CA"/>
        </w:rPr>
        <w:t xml:space="preserve">Scripture Reading: Psalm 50 (VU </w:t>
      </w:r>
      <w:r w:rsidRPr="00222EBC" w:rsidR="00C40BA5">
        <w:rPr>
          <w:rFonts w:eastAsia="Calibri" w:asciiTheme="majorHAnsi" w:hAnsiTheme="majorHAnsi" w:cstheme="majorHAnsi"/>
          <w:b/>
          <w:bCs/>
          <w:lang w:val="en-CA"/>
        </w:rPr>
        <w:t>775)</w:t>
      </w:r>
    </w:p>
    <w:p w:rsidRPr="00222EBC" w:rsidR="009A1419" w:rsidP="001450F4" w:rsidRDefault="009A1419" w14:paraId="28613264" w14:textId="25792616">
      <w:pPr>
        <w:pStyle w:val="Body"/>
        <w:tabs>
          <w:tab w:val="left" w:pos="284"/>
          <w:tab w:val="center" w:pos="4680"/>
          <w:tab w:val="left" w:pos="5040"/>
          <w:tab w:val="left" w:pos="5760"/>
          <w:tab w:val="right" w:pos="9340"/>
        </w:tabs>
        <w:ind w:left="-90"/>
        <w:rPr>
          <w:rFonts w:eastAsia="Calibri" w:asciiTheme="majorHAnsi" w:hAnsiTheme="majorHAnsi" w:cstheme="majorHAnsi"/>
          <w:lang w:val="en-CA"/>
        </w:rPr>
      </w:pPr>
      <w:r w:rsidRPr="00222EBC">
        <w:rPr>
          <w:rFonts w:eastAsia="Calibri" w:asciiTheme="majorHAnsi" w:hAnsiTheme="majorHAnsi" w:cstheme="majorHAnsi"/>
          <w:lang w:val="en-CA"/>
        </w:rPr>
        <w:t>Hear what the Spirit is saying to the Church.</w:t>
      </w:r>
    </w:p>
    <w:p w:rsidRPr="00222EBC" w:rsidR="009A1419" w:rsidP="001450F4" w:rsidRDefault="009A1419" w14:paraId="33D6F2E8" w14:textId="77777777">
      <w:pPr>
        <w:pStyle w:val="Body"/>
        <w:tabs>
          <w:tab w:val="left" w:pos="284"/>
          <w:tab w:val="center" w:pos="4680"/>
          <w:tab w:val="left" w:pos="5040"/>
          <w:tab w:val="left" w:pos="5760"/>
          <w:tab w:val="right" w:pos="9340"/>
        </w:tabs>
        <w:ind w:left="-90"/>
        <w:rPr>
          <w:rFonts w:eastAsia="Calibri" w:asciiTheme="majorHAnsi" w:hAnsiTheme="majorHAnsi" w:cstheme="majorHAnsi"/>
          <w:b/>
          <w:bCs/>
          <w:lang w:val="en-CA"/>
        </w:rPr>
      </w:pPr>
      <w:r w:rsidRPr="00222EBC">
        <w:rPr>
          <w:rFonts w:eastAsia="Calibri" w:asciiTheme="majorHAnsi" w:hAnsiTheme="majorHAnsi" w:cstheme="majorHAnsi"/>
          <w:lang w:val="en-CA"/>
        </w:rPr>
        <w:tab/>
      </w:r>
      <w:r w:rsidRPr="00222EBC">
        <w:rPr>
          <w:rFonts w:eastAsia="Calibri" w:asciiTheme="majorHAnsi" w:hAnsiTheme="majorHAnsi" w:cstheme="majorHAnsi"/>
          <w:b/>
          <w:bCs/>
          <w:lang w:val="en-CA"/>
        </w:rPr>
        <w:t>Thanks be to God.</w:t>
      </w:r>
    </w:p>
    <w:p w:rsidRPr="00222EBC" w:rsidR="009A1419" w:rsidP="001450F4" w:rsidRDefault="009A1419" w14:paraId="2D7ED6DA" w14:textId="77777777">
      <w:pPr>
        <w:pStyle w:val="Body"/>
        <w:tabs>
          <w:tab w:val="center" w:pos="4680"/>
          <w:tab w:val="left" w:pos="5040"/>
          <w:tab w:val="left" w:pos="5760"/>
          <w:tab w:val="right" w:pos="9340"/>
        </w:tabs>
        <w:ind w:left="-90"/>
        <w:rPr>
          <w:rFonts w:eastAsia="Calibri" w:asciiTheme="majorHAnsi" w:hAnsiTheme="majorHAnsi" w:cstheme="majorHAnsi"/>
          <w:sz w:val="20"/>
          <w:lang w:val="en-CA"/>
        </w:rPr>
      </w:pPr>
    </w:p>
    <w:p w:rsidRPr="00222EBC" w:rsidR="004E77CC" w:rsidP="001450F4" w:rsidRDefault="009A1419" w14:paraId="4075E6A9" w14:textId="65D4F590">
      <w:pPr>
        <w:ind w:left="-90"/>
        <w:rPr>
          <w:rFonts w:eastAsia="Cambria" w:asciiTheme="majorHAnsi" w:hAnsiTheme="majorHAnsi" w:cstheme="majorHAnsi"/>
          <w:b/>
          <w:color w:val="111C24"/>
        </w:rPr>
      </w:pPr>
      <w:r w:rsidRPr="00222EBC">
        <w:rPr>
          <w:rFonts w:eastAsia="Cambria" w:asciiTheme="majorHAnsi" w:hAnsiTheme="majorHAnsi" w:cstheme="majorHAnsi"/>
          <w:b/>
          <w:color w:val="111C24"/>
        </w:rPr>
        <w:t>Gospel Reading</w:t>
      </w:r>
      <w:r w:rsidRPr="00222EBC" w:rsidR="004E77CC">
        <w:rPr>
          <w:rFonts w:eastAsia="Cambria" w:asciiTheme="majorHAnsi" w:hAnsiTheme="majorHAnsi" w:cstheme="majorHAnsi"/>
          <w:b/>
          <w:color w:val="111C24"/>
        </w:rPr>
        <w:t>:</w:t>
      </w:r>
      <w:r w:rsidRPr="00222EBC" w:rsidR="00AC1EDD">
        <w:rPr>
          <w:rFonts w:eastAsia="Cambria" w:asciiTheme="majorHAnsi" w:hAnsiTheme="majorHAnsi" w:cstheme="majorHAnsi"/>
          <w:b/>
          <w:color w:val="111C24"/>
        </w:rPr>
        <w:t xml:space="preserve"> </w:t>
      </w:r>
      <w:r w:rsidRPr="00222EBC" w:rsidR="00656584">
        <w:rPr>
          <w:rFonts w:eastAsia="Cambria" w:asciiTheme="majorHAnsi" w:hAnsiTheme="majorHAnsi" w:cstheme="majorHAnsi"/>
          <w:b/>
          <w:color w:val="111C24"/>
        </w:rPr>
        <w:t xml:space="preserve">Mark </w:t>
      </w:r>
      <w:r w:rsidRPr="00222EBC" w:rsidR="00C40BA5">
        <w:rPr>
          <w:rFonts w:eastAsia="Cambria" w:asciiTheme="majorHAnsi" w:hAnsiTheme="majorHAnsi" w:cstheme="majorHAnsi"/>
          <w:b/>
          <w:color w:val="111C24"/>
        </w:rPr>
        <w:t>9:2-9</w:t>
      </w:r>
    </w:p>
    <w:p w:rsidRPr="00222EBC" w:rsidR="009A1419" w:rsidP="001450F4" w:rsidRDefault="009A1419" w14:paraId="4E7345CA" w14:textId="77777777">
      <w:pPr>
        <w:pStyle w:val="Body"/>
        <w:tabs>
          <w:tab w:val="left" w:pos="284"/>
          <w:tab w:val="center" w:pos="4680"/>
          <w:tab w:val="left" w:pos="5040"/>
          <w:tab w:val="left" w:pos="5760"/>
          <w:tab w:val="right" w:pos="9340"/>
        </w:tabs>
        <w:ind w:left="-90"/>
        <w:rPr>
          <w:rFonts w:eastAsia="Calibri" w:asciiTheme="majorHAnsi" w:hAnsiTheme="majorHAnsi" w:cstheme="majorHAnsi"/>
          <w:lang w:val="en-CA"/>
        </w:rPr>
      </w:pPr>
      <w:r w:rsidRPr="00222EBC">
        <w:rPr>
          <w:rFonts w:eastAsia="Calibri" w:asciiTheme="majorHAnsi" w:hAnsiTheme="majorHAnsi" w:cstheme="majorHAnsi"/>
          <w:lang w:val="en-CA"/>
        </w:rPr>
        <w:t>This is the Gospel of Christ.</w:t>
      </w:r>
    </w:p>
    <w:p w:rsidRPr="00222EBC" w:rsidR="009A1419" w:rsidP="001450F4" w:rsidRDefault="009A1419" w14:paraId="37492A4E" w14:textId="26304C7F">
      <w:pPr>
        <w:pStyle w:val="Body"/>
        <w:tabs>
          <w:tab w:val="left" w:pos="284"/>
          <w:tab w:val="center" w:pos="4680"/>
          <w:tab w:val="left" w:pos="5040"/>
          <w:tab w:val="left" w:pos="5760"/>
          <w:tab w:val="right" w:pos="9340"/>
        </w:tabs>
        <w:ind w:left="-90"/>
        <w:rPr>
          <w:rFonts w:eastAsia="Calibri" w:asciiTheme="majorHAnsi" w:hAnsiTheme="majorHAnsi" w:cstheme="majorHAnsi"/>
          <w:b/>
          <w:bCs/>
          <w:lang w:val="en-CA"/>
        </w:rPr>
      </w:pPr>
      <w:r w:rsidRPr="00222EBC">
        <w:rPr>
          <w:rFonts w:eastAsia="Calibri" w:asciiTheme="majorHAnsi" w:hAnsiTheme="majorHAnsi" w:cstheme="majorHAnsi"/>
          <w:b/>
          <w:bCs/>
          <w:lang w:val="en-CA"/>
        </w:rPr>
        <w:t>Thanks be to God.</w:t>
      </w:r>
    </w:p>
    <w:p w:rsidRPr="00222EBC" w:rsidR="008718CB" w:rsidP="001450F4" w:rsidRDefault="00003E67" w14:paraId="1C09D530" w14:textId="7FC4BD7F">
      <w:pPr>
        <w:ind w:left="-90"/>
        <w:rPr>
          <w:rFonts w:eastAsia="Cambria" w:asciiTheme="majorHAnsi" w:hAnsiTheme="majorHAnsi" w:cstheme="majorHAnsi"/>
          <w:b/>
          <w:color w:val="111C24"/>
        </w:rPr>
      </w:pPr>
      <w:r w:rsidRPr="00222EBC">
        <w:rPr>
          <w:rFonts w:eastAsia="Cambria" w:asciiTheme="majorHAnsi" w:hAnsiTheme="majorHAnsi" w:cstheme="majorHAnsi"/>
          <w:b/>
          <w:color w:val="111C24"/>
        </w:rPr>
        <w:t>Anthem</w:t>
      </w:r>
      <w:r w:rsidRPr="00222EBC" w:rsidR="00222EBC">
        <w:rPr>
          <w:rFonts w:eastAsia="Cambria" w:asciiTheme="majorHAnsi" w:hAnsiTheme="majorHAnsi" w:cstheme="majorHAnsi"/>
          <w:b/>
          <w:color w:val="111C24"/>
        </w:rPr>
        <w:t xml:space="preserve">   </w:t>
      </w:r>
      <w:r w:rsidRPr="00222EBC" w:rsidR="008718CB">
        <w:rPr>
          <w:rFonts w:eastAsia="Cambria" w:asciiTheme="majorHAnsi" w:hAnsiTheme="majorHAnsi" w:cstheme="majorHAnsi"/>
          <w:color w:val="111C24"/>
        </w:rPr>
        <w:t>Light of the World</w:t>
      </w:r>
      <w:r w:rsidRPr="00222EBC" w:rsidR="00222EBC">
        <w:rPr>
          <w:rFonts w:eastAsia="Cambria" w:asciiTheme="majorHAnsi" w:hAnsiTheme="majorHAnsi" w:cstheme="majorHAnsi"/>
          <w:color w:val="111C24"/>
        </w:rPr>
        <w:tab/>
      </w:r>
      <w:r w:rsidRPr="00222EBC" w:rsidR="00222EBC">
        <w:rPr>
          <w:rFonts w:eastAsia="Cambria" w:asciiTheme="majorHAnsi" w:hAnsiTheme="majorHAnsi" w:cstheme="majorHAnsi"/>
          <w:color w:val="111C24"/>
        </w:rPr>
        <w:tab/>
      </w:r>
      <w:r w:rsidRPr="00222EBC" w:rsidR="00222EBC">
        <w:rPr>
          <w:rFonts w:eastAsia="Cambria" w:asciiTheme="majorHAnsi" w:hAnsiTheme="majorHAnsi" w:cstheme="majorHAnsi"/>
          <w:color w:val="111C24"/>
        </w:rPr>
        <w:tab/>
      </w:r>
      <w:r w:rsidRPr="00222EBC" w:rsidR="00222EBC">
        <w:rPr>
          <w:rFonts w:eastAsia="Cambria" w:asciiTheme="majorHAnsi" w:hAnsiTheme="majorHAnsi" w:cstheme="majorHAnsi"/>
          <w:color w:val="111C24"/>
        </w:rPr>
        <w:tab/>
      </w:r>
      <w:r w:rsidRPr="00222EBC" w:rsidR="00222EBC">
        <w:rPr>
          <w:rFonts w:eastAsia="Cambria" w:asciiTheme="majorHAnsi" w:hAnsiTheme="majorHAnsi" w:cstheme="majorHAnsi"/>
          <w:color w:val="111C24"/>
        </w:rPr>
        <w:tab/>
      </w:r>
      <w:r w:rsidRPr="00222EBC" w:rsidR="00222EBC">
        <w:rPr>
          <w:rFonts w:eastAsia="Cambria" w:asciiTheme="majorHAnsi" w:hAnsiTheme="majorHAnsi" w:cstheme="majorHAnsi"/>
          <w:color w:val="111C24"/>
        </w:rPr>
        <w:t xml:space="preserve">    </w:t>
      </w:r>
      <w:r w:rsidRPr="00222EBC" w:rsidR="008718CB">
        <w:rPr>
          <w:rFonts w:eastAsia="Cambria" w:asciiTheme="majorHAnsi" w:hAnsiTheme="majorHAnsi" w:cstheme="majorHAnsi"/>
          <w:color w:val="111C24"/>
        </w:rPr>
        <w:t xml:space="preserve"> </w:t>
      </w:r>
      <w:proofErr w:type="spellStart"/>
      <w:r w:rsidRPr="00222EBC" w:rsidR="008718CB">
        <w:rPr>
          <w:rFonts w:eastAsia="Cambria" w:asciiTheme="majorHAnsi" w:hAnsiTheme="majorHAnsi" w:cstheme="majorHAnsi"/>
          <w:color w:val="111C24"/>
          <w:sz w:val="20"/>
        </w:rPr>
        <w:t>Marrolli</w:t>
      </w:r>
      <w:proofErr w:type="spellEnd"/>
    </w:p>
    <w:p w:rsidRPr="001A6B6D" w:rsidR="00006AFF" w:rsidP="001450F4" w:rsidRDefault="00006AFF" w14:paraId="7B282265" w14:textId="77777777">
      <w:pPr>
        <w:tabs>
          <w:tab w:val="left" w:pos="284"/>
          <w:tab w:val="center" w:pos="4680"/>
          <w:tab w:val="left" w:pos="5040"/>
          <w:tab w:val="left" w:pos="5760"/>
          <w:tab w:val="right" w:pos="9360"/>
        </w:tabs>
        <w:ind w:left="-90"/>
        <w:rPr>
          <w:rFonts w:eastAsia="Cambria" w:asciiTheme="majorHAnsi" w:hAnsiTheme="majorHAnsi" w:cstheme="majorHAnsi"/>
          <w:b/>
          <w:sz w:val="16"/>
        </w:rPr>
      </w:pPr>
    </w:p>
    <w:p w:rsidRPr="00222EBC" w:rsidR="00F36D3B" w:rsidP="001450F4" w:rsidRDefault="007C19E8" w14:paraId="3058A9E2" w14:textId="69CCC2C1">
      <w:pPr>
        <w:tabs>
          <w:tab w:val="left" w:pos="284"/>
          <w:tab w:val="center" w:pos="4680"/>
          <w:tab w:val="left" w:pos="5040"/>
          <w:tab w:val="left" w:pos="5760"/>
          <w:tab w:val="right" w:pos="9360"/>
        </w:tabs>
        <w:ind w:left="-90"/>
        <w:rPr>
          <w:rFonts w:eastAsia="Cambria" w:asciiTheme="majorHAnsi" w:hAnsiTheme="majorHAnsi" w:cstheme="majorHAnsi"/>
        </w:rPr>
      </w:pPr>
      <w:r w:rsidRPr="00222EBC">
        <w:rPr>
          <w:rFonts w:eastAsia="Cambria" w:asciiTheme="majorHAnsi" w:hAnsiTheme="majorHAnsi" w:cstheme="majorHAnsi"/>
          <w:b/>
        </w:rPr>
        <w:t>Sermon</w:t>
      </w:r>
      <w:r w:rsidRPr="00222EBC" w:rsidR="007550F5">
        <w:rPr>
          <w:rFonts w:eastAsia="Cambria" w:asciiTheme="majorHAnsi" w:hAnsiTheme="majorHAnsi" w:cstheme="majorHAnsi"/>
        </w:rPr>
        <w:t xml:space="preserve"> </w:t>
      </w:r>
    </w:p>
    <w:p w:rsidRPr="001A6B6D" w:rsidR="00B75ED1" w:rsidP="001450F4" w:rsidRDefault="00B75ED1" w14:paraId="42D3DC6F" w14:textId="77777777">
      <w:pPr>
        <w:tabs>
          <w:tab w:val="center" w:pos="4680"/>
          <w:tab w:val="left" w:pos="5040"/>
          <w:tab w:val="left" w:pos="5760"/>
          <w:tab w:val="right" w:pos="9360"/>
        </w:tabs>
        <w:ind w:left="-90"/>
        <w:rPr>
          <w:rFonts w:eastAsia="Cambria" w:asciiTheme="majorHAnsi" w:hAnsiTheme="majorHAnsi" w:cstheme="majorHAnsi"/>
          <w:sz w:val="16"/>
        </w:rPr>
      </w:pPr>
    </w:p>
    <w:p w:rsidRPr="00222EBC" w:rsidR="00656584" w:rsidP="001450F4" w:rsidRDefault="001A6B6D" w14:paraId="414702CF" w14:textId="6866A757">
      <w:pPr>
        <w:tabs>
          <w:tab w:val="center" w:pos="4680"/>
          <w:tab w:val="left" w:pos="5040"/>
          <w:tab w:val="left" w:pos="5760"/>
          <w:tab w:val="right" w:pos="9360"/>
        </w:tabs>
        <w:ind w:left="-90"/>
        <w:rPr>
          <w:rFonts w:eastAsia="Cambria" w:asciiTheme="majorHAnsi" w:hAnsiTheme="majorHAnsi" w:cstheme="majorHAnsi"/>
        </w:rPr>
      </w:pPr>
      <w:proofErr w:type="gramStart"/>
      <w:r>
        <w:rPr>
          <w:rFonts w:eastAsia="Cambria" w:asciiTheme="majorHAnsi" w:hAnsiTheme="majorHAnsi" w:cstheme="majorHAnsi"/>
          <w:b/>
          <w:bCs/>
        </w:rPr>
        <w:t>Hymn</w:t>
      </w:r>
      <w:r w:rsidRPr="00222EBC" w:rsidR="00656584">
        <w:rPr>
          <w:rFonts w:eastAsia="Cambria" w:asciiTheme="majorHAnsi" w:hAnsiTheme="majorHAnsi" w:cstheme="majorHAnsi"/>
          <w:b/>
          <w:bCs/>
        </w:rPr>
        <w:t xml:space="preserve">  </w:t>
      </w:r>
      <w:r w:rsidRPr="00222EBC" w:rsidR="00750E1A">
        <w:rPr>
          <w:rFonts w:eastAsia="Cambria" w:asciiTheme="majorHAnsi" w:hAnsiTheme="majorHAnsi" w:cstheme="majorHAnsi"/>
        </w:rPr>
        <w:t>VU</w:t>
      </w:r>
      <w:proofErr w:type="gramEnd"/>
      <w:r w:rsidRPr="00222EBC" w:rsidR="00FD1FDC">
        <w:rPr>
          <w:rFonts w:eastAsia="Cambria" w:asciiTheme="majorHAnsi" w:hAnsiTheme="majorHAnsi" w:cstheme="majorHAnsi"/>
        </w:rPr>
        <w:t xml:space="preserve"> </w:t>
      </w:r>
      <w:r w:rsidRPr="00222EBC" w:rsidR="00750E1A">
        <w:rPr>
          <w:rFonts w:eastAsia="Cambria" w:asciiTheme="majorHAnsi" w:hAnsiTheme="majorHAnsi" w:cstheme="majorHAnsi"/>
        </w:rPr>
        <w:t>595</w:t>
      </w:r>
      <w:r w:rsidRPr="00222EBC" w:rsidR="00FD1FDC">
        <w:rPr>
          <w:rFonts w:eastAsia="Cambria" w:asciiTheme="majorHAnsi" w:hAnsiTheme="majorHAnsi" w:cstheme="majorHAnsi"/>
        </w:rPr>
        <w:t xml:space="preserve">   </w:t>
      </w:r>
      <w:r w:rsidRPr="00222EBC" w:rsidR="00750E1A">
        <w:rPr>
          <w:rFonts w:eastAsia="Cambria" w:asciiTheme="majorHAnsi" w:hAnsiTheme="majorHAnsi" w:cstheme="majorHAnsi"/>
        </w:rPr>
        <w:t xml:space="preserve">We are Pilgrims </w:t>
      </w:r>
    </w:p>
    <w:p w:rsidRPr="001A6B6D" w:rsidR="00237A99" w:rsidP="001450F4" w:rsidRDefault="00237A99" w14:paraId="66E7AE92" w14:textId="6120FFF0">
      <w:pPr>
        <w:tabs>
          <w:tab w:val="left" w:pos="284"/>
          <w:tab w:val="center" w:pos="4680"/>
          <w:tab w:val="left" w:pos="5040"/>
          <w:tab w:val="left" w:pos="5760"/>
          <w:tab w:val="right" w:pos="9360"/>
        </w:tabs>
        <w:ind w:left="-90"/>
        <w:rPr>
          <w:rFonts w:eastAsia="Cambria" w:asciiTheme="majorHAnsi" w:hAnsiTheme="majorHAnsi" w:cstheme="majorHAnsi"/>
          <w:b/>
          <w:sz w:val="16"/>
        </w:rPr>
      </w:pPr>
    </w:p>
    <w:p w:rsidRPr="00222EBC" w:rsidR="00EE4C12" w:rsidP="001450F4" w:rsidRDefault="006433E1" w14:paraId="54EADBA8" w14:textId="78402B54">
      <w:pPr>
        <w:tabs>
          <w:tab w:val="left" w:pos="284"/>
          <w:tab w:val="center" w:pos="4680"/>
          <w:tab w:val="left" w:pos="5040"/>
          <w:tab w:val="left" w:pos="5760"/>
          <w:tab w:val="right" w:pos="9360"/>
        </w:tabs>
        <w:ind w:left="-90"/>
        <w:jc w:val="center"/>
        <w:rPr>
          <w:rFonts w:eastAsia="Cambria" w:asciiTheme="majorHAnsi" w:hAnsiTheme="majorHAnsi" w:cstheme="majorHAnsi"/>
          <w:b/>
        </w:rPr>
      </w:pPr>
      <w:r w:rsidRPr="00222EBC">
        <w:rPr>
          <w:rFonts w:eastAsia="Cambria" w:asciiTheme="majorHAnsi" w:hAnsiTheme="majorHAnsi" w:cstheme="majorHAnsi"/>
          <w:b/>
        </w:rPr>
        <w:t>We Respond to the Word</w:t>
      </w:r>
    </w:p>
    <w:p w:rsidRPr="001A6B6D" w:rsidR="00656584" w:rsidP="001450F4" w:rsidRDefault="00656584" w14:paraId="26813B42" w14:textId="77777777">
      <w:pPr>
        <w:tabs>
          <w:tab w:val="left" w:pos="284"/>
          <w:tab w:val="center" w:pos="4680"/>
          <w:tab w:val="left" w:pos="5040"/>
          <w:tab w:val="left" w:pos="5760"/>
          <w:tab w:val="right" w:pos="9360"/>
        </w:tabs>
        <w:ind w:left="-90"/>
        <w:rPr>
          <w:rFonts w:eastAsia="Cambria" w:asciiTheme="majorHAnsi" w:hAnsiTheme="majorHAnsi" w:cstheme="majorHAnsi"/>
          <w:b/>
          <w:sz w:val="16"/>
        </w:rPr>
      </w:pPr>
    </w:p>
    <w:p w:rsidR="001A6B6D" w:rsidP="001450F4" w:rsidRDefault="00656584" w14:paraId="5A3D5D86" w14:textId="2015B75F">
      <w:pPr>
        <w:tabs>
          <w:tab w:val="left" w:pos="284"/>
          <w:tab w:val="center" w:pos="4680"/>
          <w:tab w:val="left" w:pos="5040"/>
          <w:tab w:val="left" w:pos="5760"/>
          <w:tab w:val="right" w:pos="9360"/>
        </w:tabs>
        <w:ind w:left="-90"/>
        <w:rPr>
          <w:rFonts w:eastAsia="Cambria" w:asciiTheme="majorHAnsi" w:hAnsiTheme="majorHAnsi" w:cstheme="majorHAnsi"/>
          <w:b/>
        </w:rPr>
      </w:pPr>
      <w:r w:rsidRPr="00222EBC">
        <w:rPr>
          <w:rFonts w:eastAsia="Cambria" w:asciiTheme="majorHAnsi" w:hAnsiTheme="majorHAnsi" w:cstheme="majorHAnsi"/>
          <w:b/>
        </w:rPr>
        <w:t>Offering</w:t>
      </w:r>
      <w:r w:rsidRPr="00222EBC" w:rsidR="00222EBC">
        <w:rPr>
          <w:rFonts w:eastAsia="Cambria" w:asciiTheme="majorHAnsi" w:hAnsiTheme="majorHAnsi" w:cstheme="majorHAnsi"/>
          <w:b/>
        </w:rPr>
        <w:t xml:space="preserve">   </w:t>
      </w:r>
    </w:p>
    <w:p w:rsidRPr="001A6B6D" w:rsidR="001A6B6D" w:rsidP="001450F4" w:rsidRDefault="001A6B6D" w14:paraId="7C286AAF" w14:textId="77777777">
      <w:pPr>
        <w:tabs>
          <w:tab w:val="left" w:pos="284"/>
          <w:tab w:val="center" w:pos="4680"/>
          <w:tab w:val="left" w:pos="5040"/>
          <w:tab w:val="left" w:pos="5760"/>
          <w:tab w:val="right" w:pos="9360"/>
        </w:tabs>
        <w:ind w:left="-90"/>
        <w:rPr>
          <w:rFonts w:eastAsia="Cambria" w:asciiTheme="majorHAnsi" w:hAnsiTheme="majorHAnsi" w:cstheme="majorHAnsi"/>
          <w:b/>
          <w:sz w:val="20"/>
        </w:rPr>
      </w:pPr>
    </w:p>
    <w:p w:rsidRPr="00222EBC" w:rsidR="007C19E8" w:rsidP="001450F4" w:rsidRDefault="001A6B6D" w14:paraId="5DC359ED" w14:textId="3591BE1A">
      <w:pPr>
        <w:tabs>
          <w:tab w:val="left" w:pos="284"/>
          <w:tab w:val="center" w:pos="4680"/>
          <w:tab w:val="left" w:pos="5040"/>
          <w:tab w:val="left" w:pos="5760"/>
          <w:tab w:val="right" w:pos="9360"/>
        </w:tabs>
        <w:ind w:left="-90"/>
        <w:rPr>
          <w:rFonts w:eastAsia="Cambria" w:asciiTheme="majorHAnsi" w:hAnsiTheme="majorHAnsi" w:cstheme="majorHAnsi"/>
          <w:b/>
        </w:rPr>
      </w:pPr>
      <w:r w:rsidRPr="001A6B6D">
        <w:rPr>
          <w:rFonts w:eastAsia="Cambria" w:asciiTheme="majorHAnsi" w:hAnsiTheme="majorHAnsi" w:cstheme="majorHAnsi"/>
          <w:b/>
        </w:rPr>
        <w:t>Offertory Special Music</w:t>
      </w:r>
      <w:r>
        <w:rPr>
          <w:rFonts w:eastAsia="Cambria" w:asciiTheme="majorHAnsi" w:hAnsiTheme="majorHAnsi" w:cstheme="majorHAnsi"/>
        </w:rPr>
        <w:t xml:space="preserve">   </w:t>
      </w:r>
      <w:proofErr w:type="spellStart"/>
      <w:r w:rsidRPr="00222EBC" w:rsidR="00222EBC">
        <w:rPr>
          <w:rFonts w:asciiTheme="majorHAnsi" w:hAnsiTheme="majorHAnsi" w:cstheme="majorHAnsi"/>
        </w:rPr>
        <w:t>Sicilienne</w:t>
      </w:r>
      <w:proofErr w:type="spellEnd"/>
      <w:r w:rsidRPr="00222EBC" w:rsidR="00222EBC">
        <w:rPr>
          <w:rFonts w:asciiTheme="majorHAnsi" w:hAnsiTheme="majorHAnsi" w:cstheme="majorHAnsi"/>
        </w:rPr>
        <w:t xml:space="preserve"> </w:t>
      </w:r>
      <w:r w:rsidRPr="00222EBC" w:rsidR="00222EBC">
        <w:rPr>
          <w:rFonts w:asciiTheme="majorHAnsi" w:hAnsiTheme="majorHAnsi" w:cstheme="majorHAnsi"/>
        </w:rPr>
        <w:tab/>
      </w:r>
      <w:r w:rsidRPr="00222EBC" w:rsidR="00222EBC">
        <w:rPr>
          <w:rFonts w:asciiTheme="majorHAnsi" w:hAnsiTheme="majorHAnsi" w:cstheme="majorHAnsi"/>
        </w:rPr>
        <w:t xml:space="preserve">                    </w:t>
      </w:r>
      <w:r w:rsidRPr="00222EBC" w:rsidR="00222EBC">
        <w:rPr>
          <w:rFonts w:asciiTheme="majorHAnsi" w:hAnsiTheme="majorHAnsi" w:cstheme="majorHAnsi"/>
          <w:sz w:val="20"/>
        </w:rPr>
        <w:t xml:space="preserve">Maria </w:t>
      </w:r>
      <w:proofErr w:type="spellStart"/>
      <w:r w:rsidRPr="00222EBC" w:rsidR="00222EBC">
        <w:rPr>
          <w:rFonts w:asciiTheme="majorHAnsi" w:hAnsiTheme="majorHAnsi" w:cstheme="majorHAnsi"/>
          <w:sz w:val="20"/>
        </w:rPr>
        <w:t>Theresia</w:t>
      </w:r>
      <w:proofErr w:type="spellEnd"/>
      <w:r w:rsidRPr="00222EBC" w:rsidR="00222EBC">
        <w:rPr>
          <w:rFonts w:asciiTheme="majorHAnsi" w:hAnsiTheme="majorHAnsi" w:cstheme="majorHAnsi"/>
          <w:sz w:val="20"/>
        </w:rPr>
        <w:t xml:space="preserve"> von </w:t>
      </w:r>
      <w:proofErr w:type="spellStart"/>
      <w:r w:rsidRPr="00222EBC" w:rsidR="00222EBC">
        <w:rPr>
          <w:rFonts w:asciiTheme="majorHAnsi" w:hAnsiTheme="majorHAnsi" w:cstheme="majorHAnsi"/>
          <w:sz w:val="20"/>
        </w:rPr>
        <w:t>Paradis</w:t>
      </w:r>
      <w:proofErr w:type="spellEnd"/>
    </w:p>
    <w:p w:rsidRPr="001A6B6D" w:rsidR="00003E67" w:rsidP="001450F4" w:rsidRDefault="00003E67" w14:paraId="116FAFBD" w14:textId="77777777">
      <w:pPr>
        <w:tabs>
          <w:tab w:val="left" w:pos="284"/>
          <w:tab w:val="center" w:pos="4680"/>
          <w:tab w:val="left" w:pos="5040"/>
          <w:tab w:val="left" w:pos="5760"/>
          <w:tab w:val="right" w:pos="9360"/>
        </w:tabs>
        <w:ind w:left="-90"/>
        <w:rPr>
          <w:rFonts w:eastAsia="Cambria" w:asciiTheme="majorHAnsi" w:hAnsiTheme="majorHAnsi" w:cstheme="majorHAnsi"/>
          <w:b/>
          <w:sz w:val="16"/>
        </w:rPr>
      </w:pPr>
    </w:p>
    <w:p w:rsidRPr="00222EBC" w:rsidR="00656584" w:rsidP="001450F4" w:rsidRDefault="00FD1FDC" w14:paraId="3BDDE605" w14:textId="05DFAAA0">
      <w:pPr>
        <w:tabs>
          <w:tab w:val="left" w:pos="284"/>
          <w:tab w:val="center" w:pos="4680"/>
          <w:tab w:val="left" w:pos="5040"/>
          <w:tab w:val="left" w:pos="5760"/>
          <w:tab w:val="right" w:pos="9360"/>
        </w:tabs>
        <w:ind w:left="-90"/>
        <w:rPr>
          <w:rFonts w:eastAsia="Cambria" w:asciiTheme="majorHAnsi" w:hAnsiTheme="majorHAnsi" w:cstheme="majorHAnsi"/>
          <w:b/>
        </w:rPr>
      </w:pPr>
      <w:r w:rsidRPr="00222EBC">
        <w:rPr>
          <w:rFonts w:eastAsia="Cambria" w:asciiTheme="majorHAnsi" w:hAnsiTheme="majorHAnsi" w:cstheme="majorHAnsi"/>
          <w:b/>
        </w:rPr>
        <w:t>Offertory</w:t>
      </w:r>
      <w:r w:rsidRPr="00222EBC" w:rsidR="00656584">
        <w:rPr>
          <w:rFonts w:eastAsia="Cambria" w:asciiTheme="majorHAnsi" w:hAnsiTheme="majorHAnsi" w:cstheme="majorHAnsi"/>
          <w:b/>
        </w:rPr>
        <w:t xml:space="preserve"> </w:t>
      </w:r>
      <w:r w:rsidRPr="00222EBC" w:rsidR="00656584">
        <w:rPr>
          <w:rFonts w:eastAsia="Cambria" w:asciiTheme="majorHAnsi" w:hAnsiTheme="majorHAnsi" w:cstheme="majorHAnsi"/>
          <w:bCs/>
        </w:rPr>
        <w:t>VU</w:t>
      </w:r>
      <w:r w:rsidRPr="00222EBC">
        <w:rPr>
          <w:rFonts w:eastAsia="Cambria" w:asciiTheme="majorHAnsi" w:hAnsiTheme="majorHAnsi" w:cstheme="majorHAnsi"/>
          <w:bCs/>
        </w:rPr>
        <w:t xml:space="preserve"> </w:t>
      </w:r>
      <w:r w:rsidRPr="00222EBC" w:rsidR="00656584">
        <w:rPr>
          <w:rFonts w:eastAsia="Cambria" w:asciiTheme="majorHAnsi" w:hAnsiTheme="majorHAnsi" w:cstheme="majorHAnsi"/>
          <w:bCs/>
        </w:rPr>
        <w:t>541</w:t>
      </w:r>
      <w:r w:rsidRPr="00222EBC">
        <w:rPr>
          <w:rFonts w:eastAsia="Cambria" w:asciiTheme="majorHAnsi" w:hAnsiTheme="majorHAnsi" w:cstheme="majorHAnsi"/>
          <w:bCs/>
        </w:rPr>
        <w:t xml:space="preserve">  </w:t>
      </w:r>
      <w:r w:rsidRPr="00222EBC" w:rsidR="00656584">
        <w:rPr>
          <w:rFonts w:eastAsia="Cambria" w:asciiTheme="majorHAnsi" w:hAnsiTheme="majorHAnsi" w:cstheme="majorHAnsi"/>
          <w:bCs/>
        </w:rPr>
        <w:t xml:space="preserve"> Praise God from whom All Blessings Flow</w:t>
      </w:r>
    </w:p>
    <w:p w:rsidRPr="001A6B6D" w:rsidR="00656584" w:rsidP="001450F4" w:rsidRDefault="00656584" w14:paraId="13C746CE" w14:textId="77777777">
      <w:pPr>
        <w:tabs>
          <w:tab w:val="left" w:pos="284"/>
          <w:tab w:val="center" w:pos="4680"/>
          <w:tab w:val="left" w:pos="5040"/>
          <w:tab w:val="left" w:pos="5760"/>
          <w:tab w:val="right" w:pos="9360"/>
        </w:tabs>
        <w:ind w:left="-90"/>
        <w:rPr>
          <w:rFonts w:eastAsia="Cambria" w:asciiTheme="majorHAnsi" w:hAnsiTheme="majorHAnsi" w:cstheme="majorHAnsi"/>
          <w:b/>
          <w:sz w:val="16"/>
        </w:rPr>
      </w:pPr>
    </w:p>
    <w:p w:rsidRPr="00222EBC" w:rsidR="00A725DC" w:rsidP="001450F4" w:rsidRDefault="0029672D" w14:paraId="347D1E9B" w14:textId="01540D90">
      <w:pPr>
        <w:tabs>
          <w:tab w:val="left" w:pos="284"/>
          <w:tab w:val="center" w:pos="4680"/>
          <w:tab w:val="left" w:pos="5040"/>
          <w:tab w:val="left" w:pos="5760"/>
          <w:tab w:val="right" w:pos="9360"/>
        </w:tabs>
        <w:ind w:left="-90"/>
        <w:rPr>
          <w:rFonts w:eastAsia="Cambria" w:asciiTheme="majorHAnsi" w:hAnsiTheme="majorHAnsi" w:cstheme="majorHAnsi"/>
          <w:b/>
        </w:rPr>
      </w:pPr>
      <w:r w:rsidRPr="00222EBC">
        <w:rPr>
          <w:rFonts w:eastAsia="Cambria" w:asciiTheme="majorHAnsi" w:hAnsiTheme="majorHAnsi" w:cstheme="majorHAnsi"/>
          <w:b/>
        </w:rPr>
        <w:t>Offertory Prayer</w:t>
      </w:r>
    </w:p>
    <w:p w:rsidRPr="001A6B6D" w:rsidR="007819B2" w:rsidP="001450F4" w:rsidRDefault="00656584" w14:paraId="544FAEA9" w14:textId="026A85C8">
      <w:pPr>
        <w:tabs>
          <w:tab w:val="left" w:pos="284"/>
          <w:tab w:val="center" w:pos="4680"/>
          <w:tab w:val="left" w:pos="5040"/>
          <w:tab w:val="left" w:pos="5760"/>
          <w:tab w:val="right" w:pos="9360"/>
        </w:tabs>
        <w:ind w:left="-90"/>
        <w:rPr>
          <w:rFonts w:eastAsia="Cambria" w:asciiTheme="majorHAnsi" w:hAnsiTheme="majorHAnsi" w:cstheme="majorHAnsi"/>
          <w:b/>
          <w:sz w:val="16"/>
        </w:rPr>
      </w:pPr>
      <w:r w:rsidRPr="001A6B6D">
        <w:rPr>
          <w:rFonts w:eastAsia="Cambria" w:asciiTheme="majorHAnsi" w:hAnsiTheme="majorHAnsi" w:cstheme="majorHAnsi"/>
          <w:b/>
          <w:sz w:val="16"/>
        </w:rPr>
        <w:tab/>
      </w:r>
    </w:p>
    <w:p w:rsidRPr="00222EBC" w:rsidR="00A85B96" w:rsidP="001450F4" w:rsidRDefault="00A85B96" w14:paraId="49D842E6" w14:textId="7FBE12B8">
      <w:pPr>
        <w:tabs>
          <w:tab w:val="left" w:pos="284"/>
          <w:tab w:val="center" w:pos="4680"/>
          <w:tab w:val="left" w:pos="5040"/>
          <w:tab w:val="left" w:pos="5760"/>
          <w:tab w:val="right" w:pos="9360"/>
        </w:tabs>
        <w:ind w:left="-90"/>
        <w:rPr>
          <w:rFonts w:eastAsia="Cambria" w:asciiTheme="majorHAnsi" w:hAnsiTheme="majorHAnsi" w:cstheme="majorHAnsi"/>
          <w:b/>
          <w:bCs/>
        </w:rPr>
      </w:pPr>
      <w:r w:rsidRPr="00222EBC">
        <w:rPr>
          <w:rFonts w:eastAsia="Cambria" w:asciiTheme="majorHAnsi" w:hAnsiTheme="majorHAnsi" w:cstheme="majorHAnsi"/>
          <w:b/>
          <w:bCs/>
        </w:rPr>
        <w:t>Prayers of the People</w:t>
      </w:r>
    </w:p>
    <w:p w:rsidRPr="001A6B6D" w:rsidR="00FD1FDC" w:rsidP="001450F4" w:rsidRDefault="00FD1FDC" w14:paraId="39E114F4" w14:textId="77777777">
      <w:pPr>
        <w:tabs>
          <w:tab w:val="left" w:pos="284"/>
          <w:tab w:val="center" w:pos="4680"/>
          <w:tab w:val="left" w:pos="5040"/>
          <w:tab w:val="left" w:pos="5760"/>
          <w:tab w:val="right" w:pos="9360"/>
        </w:tabs>
        <w:ind w:left="-90"/>
        <w:rPr>
          <w:rFonts w:eastAsia="Cambria" w:asciiTheme="majorHAnsi" w:hAnsiTheme="majorHAnsi" w:cstheme="majorHAnsi"/>
          <w:b/>
          <w:bCs/>
          <w:sz w:val="16"/>
        </w:rPr>
      </w:pPr>
    </w:p>
    <w:p w:rsidRPr="00222EBC" w:rsidR="00FD1FDC" w:rsidP="001450F4" w:rsidRDefault="00FD1FDC" w14:paraId="43827B39" w14:textId="77777777">
      <w:pPr>
        <w:pStyle w:val="Body"/>
        <w:tabs>
          <w:tab w:val="center" w:pos="4680"/>
          <w:tab w:val="left" w:pos="5040"/>
          <w:tab w:val="left" w:pos="5760"/>
          <w:tab w:val="right" w:pos="9340"/>
        </w:tabs>
        <w:ind w:left="-90"/>
        <w:rPr>
          <w:rFonts w:eastAsia="Cambria" w:asciiTheme="majorHAnsi" w:hAnsiTheme="majorHAnsi" w:cstheme="majorHAnsi"/>
        </w:rPr>
      </w:pPr>
      <w:r w:rsidRPr="00222EBC">
        <w:rPr>
          <w:rFonts w:eastAsia="Cambria" w:asciiTheme="majorHAnsi" w:hAnsiTheme="majorHAnsi" w:cstheme="majorHAnsi"/>
        </w:rPr>
        <w:t xml:space="preserve">Help us walk in your Light </w:t>
      </w:r>
      <w:proofErr w:type="spellStart"/>
      <w:r w:rsidRPr="00222EBC">
        <w:rPr>
          <w:rFonts w:eastAsia="Cambria" w:asciiTheme="majorHAnsi" w:hAnsiTheme="majorHAnsi" w:cstheme="majorHAnsi"/>
        </w:rPr>
        <w:t>O</w:t>
      </w:r>
      <w:proofErr w:type="spellEnd"/>
      <w:r w:rsidRPr="00222EBC">
        <w:rPr>
          <w:rFonts w:eastAsia="Cambria" w:asciiTheme="majorHAnsi" w:hAnsiTheme="majorHAnsi" w:cstheme="majorHAnsi"/>
        </w:rPr>
        <w:t xml:space="preserve"> God.</w:t>
      </w:r>
    </w:p>
    <w:p w:rsidRPr="00222EBC" w:rsidR="00916E5E" w:rsidP="001450F4" w:rsidRDefault="00916E5E" w14:paraId="5D16F1D3" w14:textId="12DD618D">
      <w:pPr>
        <w:pStyle w:val="Body"/>
        <w:tabs>
          <w:tab w:val="center" w:pos="4680"/>
          <w:tab w:val="left" w:pos="5040"/>
          <w:tab w:val="left" w:pos="5760"/>
          <w:tab w:val="right" w:pos="9340"/>
        </w:tabs>
        <w:ind w:left="-90"/>
        <w:rPr>
          <w:rFonts w:eastAsia="Cambria" w:asciiTheme="majorHAnsi" w:hAnsiTheme="majorHAnsi" w:cstheme="majorHAnsi"/>
          <w:bCs/>
        </w:rPr>
      </w:pPr>
      <w:r w:rsidRPr="00222EBC">
        <w:rPr>
          <w:rFonts w:eastAsia="Cambria" w:asciiTheme="majorHAnsi" w:hAnsiTheme="majorHAnsi" w:cstheme="majorHAnsi"/>
          <w:b/>
        </w:rPr>
        <w:t>Sung</w:t>
      </w:r>
      <w:r w:rsidRPr="00222EBC" w:rsidR="00FD1FDC">
        <w:rPr>
          <w:rFonts w:eastAsia="Cambria" w:asciiTheme="majorHAnsi" w:hAnsiTheme="majorHAnsi" w:cstheme="majorHAnsi"/>
          <w:b/>
        </w:rPr>
        <w:t xml:space="preserve"> Response</w:t>
      </w:r>
      <w:r w:rsidRPr="00222EBC">
        <w:rPr>
          <w:rFonts w:eastAsia="Cambria" w:asciiTheme="majorHAnsi" w:hAnsiTheme="majorHAnsi" w:cstheme="majorHAnsi"/>
          <w:b/>
        </w:rPr>
        <w:t xml:space="preserve"> </w:t>
      </w:r>
      <w:r w:rsidRPr="00222EBC" w:rsidR="005134BF">
        <w:rPr>
          <w:rFonts w:eastAsia="Cambria" w:asciiTheme="majorHAnsi" w:hAnsiTheme="majorHAnsi" w:cstheme="majorHAnsi"/>
          <w:bCs/>
        </w:rPr>
        <w:t>MV</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 xml:space="preserve">79 </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Spirit Open My Heart (chorus only)</w:t>
      </w:r>
    </w:p>
    <w:p w:rsidRPr="001A6B6D" w:rsidR="00FD1FDC" w:rsidP="001450F4" w:rsidRDefault="00FD1FDC" w14:paraId="559F0D10" w14:textId="77777777">
      <w:pPr>
        <w:pStyle w:val="Body"/>
        <w:tabs>
          <w:tab w:val="center" w:pos="4680"/>
          <w:tab w:val="left" w:pos="5040"/>
          <w:tab w:val="left" w:pos="5760"/>
          <w:tab w:val="right" w:pos="9340"/>
        </w:tabs>
        <w:ind w:left="-90"/>
        <w:rPr>
          <w:rFonts w:eastAsia="Cambria" w:asciiTheme="majorHAnsi" w:hAnsiTheme="majorHAnsi" w:cstheme="majorHAnsi"/>
          <w:sz w:val="16"/>
        </w:rPr>
      </w:pPr>
    </w:p>
    <w:p w:rsidRPr="00222EBC" w:rsidR="00FD1FDC" w:rsidP="001450F4" w:rsidRDefault="00FD1FDC" w14:paraId="4AF94693" w14:textId="37370A9D">
      <w:pPr>
        <w:pStyle w:val="Body"/>
        <w:tabs>
          <w:tab w:val="center" w:pos="4680"/>
          <w:tab w:val="left" w:pos="5040"/>
          <w:tab w:val="left" w:pos="5760"/>
          <w:tab w:val="right" w:pos="9340"/>
        </w:tabs>
        <w:ind w:left="-90"/>
        <w:rPr>
          <w:rFonts w:eastAsia="Cambria" w:asciiTheme="majorHAnsi" w:hAnsiTheme="majorHAnsi" w:cstheme="majorHAnsi"/>
        </w:rPr>
      </w:pPr>
      <w:r w:rsidRPr="00222EBC">
        <w:rPr>
          <w:rFonts w:eastAsia="Cambria" w:asciiTheme="majorHAnsi" w:hAnsiTheme="majorHAnsi" w:cstheme="majorHAnsi"/>
        </w:rPr>
        <w:t xml:space="preserve">Help us walk in your Light </w:t>
      </w:r>
      <w:proofErr w:type="spellStart"/>
      <w:r w:rsidRPr="00222EBC">
        <w:rPr>
          <w:rFonts w:eastAsia="Cambria" w:asciiTheme="majorHAnsi" w:hAnsiTheme="majorHAnsi" w:cstheme="majorHAnsi"/>
        </w:rPr>
        <w:t>O</w:t>
      </w:r>
      <w:proofErr w:type="spellEnd"/>
      <w:r w:rsidRPr="00222EBC">
        <w:rPr>
          <w:rFonts w:eastAsia="Cambria" w:asciiTheme="majorHAnsi" w:hAnsiTheme="majorHAnsi" w:cstheme="majorHAnsi"/>
        </w:rPr>
        <w:t xml:space="preserve"> God.</w:t>
      </w:r>
    </w:p>
    <w:p w:rsidRPr="00222EBC" w:rsidR="005134BF" w:rsidP="001450F4" w:rsidRDefault="00FD1FDC" w14:paraId="0624AA04" w14:textId="1EAAAB6C">
      <w:pPr>
        <w:pStyle w:val="Body"/>
        <w:tabs>
          <w:tab w:val="center" w:pos="4680"/>
          <w:tab w:val="left" w:pos="5040"/>
          <w:tab w:val="left" w:pos="5760"/>
          <w:tab w:val="right" w:pos="9340"/>
        </w:tabs>
        <w:ind w:left="-90"/>
        <w:rPr>
          <w:rFonts w:eastAsia="Cambria" w:asciiTheme="majorHAnsi" w:hAnsiTheme="majorHAnsi" w:cstheme="majorHAnsi"/>
          <w:bCs/>
        </w:rPr>
      </w:pPr>
      <w:r w:rsidRPr="00222EBC">
        <w:rPr>
          <w:rFonts w:eastAsia="Cambria" w:asciiTheme="majorHAnsi" w:hAnsiTheme="majorHAnsi" w:cstheme="majorHAnsi"/>
          <w:b/>
        </w:rPr>
        <w:t>Sung Response</w:t>
      </w:r>
      <w:r w:rsidRPr="00222EBC" w:rsidR="00916E5E">
        <w:rPr>
          <w:rFonts w:eastAsia="Cambria" w:asciiTheme="majorHAnsi" w:hAnsiTheme="majorHAnsi" w:cstheme="majorHAnsi"/>
          <w:b/>
        </w:rPr>
        <w:t xml:space="preserve"> </w:t>
      </w:r>
      <w:r w:rsidRPr="00222EBC" w:rsidR="005134BF">
        <w:rPr>
          <w:rFonts w:eastAsia="Cambria" w:asciiTheme="majorHAnsi" w:hAnsiTheme="majorHAnsi" w:cstheme="majorHAnsi"/>
          <w:bCs/>
        </w:rPr>
        <w:t>MV</w:t>
      </w:r>
      <w:r w:rsidRPr="00222EBC">
        <w:rPr>
          <w:rFonts w:eastAsia="Cambria" w:asciiTheme="majorHAnsi" w:hAnsiTheme="majorHAnsi" w:cstheme="majorHAnsi"/>
          <w:bCs/>
        </w:rPr>
        <w:t xml:space="preserve"> </w:t>
      </w:r>
      <w:r w:rsidRPr="00222EBC" w:rsidR="005134BF">
        <w:rPr>
          <w:rFonts w:eastAsia="Cambria" w:asciiTheme="majorHAnsi" w:hAnsiTheme="majorHAnsi" w:cstheme="majorHAnsi"/>
          <w:bCs/>
        </w:rPr>
        <w:t xml:space="preserve">79 </w:t>
      </w:r>
      <w:r w:rsidRPr="00222EBC">
        <w:rPr>
          <w:rFonts w:eastAsia="Cambria" w:asciiTheme="majorHAnsi" w:hAnsiTheme="majorHAnsi" w:cstheme="majorHAnsi"/>
          <w:bCs/>
        </w:rPr>
        <w:t xml:space="preserve">  </w:t>
      </w:r>
      <w:r w:rsidRPr="00222EBC" w:rsidR="005134BF">
        <w:rPr>
          <w:rFonts w:eastAsia="Cambria" w:asciiTheme="majorHAnsi" w:hAnsiTheme="majorHAnsi" w:cstheme="majorHAnsi"/>
          <w:bCs/>
        </w:rPr>
        <w:t>Spirit Open My Heart (chorus only)</w:t>
      </w:r>
    </w:p>
    <w:p w:rsidRPr="001A6B6D" w:rsidR="00FD1FDC" w:rsidP="001450F4" w:rsidRDefault="00FD1FDC" w14:paraId="0F556FE2" w14:textId="77777777">
      <w:pPr>
        <w:pStyle w:val="Body"/>
        <w:tabs>
          <w:tab w:val="center" w:pos="4680"/>
          <w:tab w:val="left" w:pos="5040"/>
          <w:tab w:val="left" w:pos="5760"/>
          <w:tab w:val="right" w:pos="9340"/>
        </w:tabs>
        <w:ind w:left="-90"/>
        <w:rPr>
          <w:rFonts w:eastAsia="Cambria" w:asciiTheme="majorHAnsi" w:hAnsiTheme="majorHAnsi" w:cstheme="majorHAnsi"/>
          <w:sz w:val="16"/>
        </w:rPr>
      </w:pPr>
    </w:p>
    <w:p w:rsidRPr="00222EBC" w:rsidR="00FD1FDC" w:rsidP="001450F4" w:rsidRDefault="00FD1FDC" w14:paraId="58154846" w14:textId="51C50B75">
      <w:pPr>
        <w:pStyle w:val="Body"/>
        <w:tabs>
          <w:tab w:val="center" w:pos="4680"/>
          <w:tab w:val="left" w:pos="5040"/>
          <w:tab w:val="left" w:pos="5760"/>
          <w:tab w:val="right" w:pos="9340"/>
        </w:tabs>
        <w:ind w:left="-90"/>
        <w:rPr>
          <w:rFonts w:eastAsia="Cambria" w:asciiTheme="majorHAnsi" w:hAnsiTheme="majorHAnsi" w:cstheme="majorHAnsi"/>
        </w:rPr>
      </w:pPr>
      <w:r w:rsidRPr="00222EBC">
        <w:rPr>
          <w:rFonts w:eastAsia="Cambria" w:asciiTheme="majorHAnsi" w:hAnsiTheme="majorHAnsi" w:cstheme="majorHAnsi"/>
        </w:rPr>
        <w:t xml:space="preserve">Help us walk in your Light </w:t>
      </w:r>
      <w:proofErr w:type="spellStart"/>
      <w:r w:rsidRPr="00222EBC">
        <w:rPr>
          <w:rFonts w:eastAsia="Cambria" w:asciiTheme="majorHAnsi" w:hAnsiTheme="majorHAnsi" w:cstheme="majorHAnsi"/>
        </w:rPr>
        <w:t>O</w:t>
      </w:r>
      <w:proofErr w:type="spellEnd"/>
      <w:r w:rsidRPr="00222EBC">
        <w:rPr>
          <w:rFonts w:eastAsia="Cambria" w:asciiTheme="majorHAnsi" w:hAnsiTheme="majorHAnsi" w:cstheme="majorHAnsi"/>
        </w:rPr>
        <w:t xml:space="preserve"> God.</w:t>
      </w:r>
    </w:p>
    <w:p w:rsidRPr="00222EBC" w:rsidR="00916E5E" w:rsidP="001450F4" w:rsidRDefault="00916E5E" w14:paraId="3ED28B2F" w14:textId="21076073">
      <w:pPr>
        <w:pStyle w:val="Body"/>
        <w:tabs>
          <w:tab w:val="center" w:pos="4680"/>
          <w:tab w:val="left" w:pos="5040"/>
          <w:tab w:val="left" w:pos="5760"/>
          <w:tab w:val="right" w:pos="9340"/>
        </w:tabs>
        <w:ind w:left="-90"/>
        <w:rPr>
          <w:rFonts w:eastAsia="Cambria" w:asciiTheme="majorHAnsi" w:hAnsiTheme="majorHAnsi" w:cstheme="majorHAnsi"/>
          <w:bCs/>
        </w:rPr>
      </w:pPr>
      <w:r w:rsidRPr="00222EBC">
        <w:rPr>
          <w:rFonts w:eastAsia="Cambria" w:asciiTheme="majorHAnsi" w:hAnsiTheme="majorHAnsi" w:cstheme="majorHAnsi"/>
          <w:b/>
        </w:rPr>
        <w:t>Sung R</w:t>
      </w:r>
      <w:r w:rsidRPr="00222EBC" w:rsidR="00FD1FDC">
        <w:rPr>
          <w:rFonts w:eastAsia="Cambria" w:asciiTheme="majorHAnsi" w:hAnsiTheme="majorHAnsi" w:cstheme="majorHAnsi"/>
          <w:b/>
        </w:rPr>
        <w:t>esponse</w:t>
      </w:r>
      <w:r w:rsidRPr="00222EBC">
        <w:rPr>
          <w:rFonts w:eastAsia="Cambria" w:asciiTheme="majorHAnsi" w:hAnsiTheme="majorHAnsi" w:cstheme="majorHAnsi"/>
          <w:b/>
        </w:rPr>
        <w:t xml:space="preserve"> </w:t>
      </w:r>
      <w:r w:rsidRPr="00222EBC" w:rsidR="005134BF">
        <w:rPr>
          <w:rFonts w:eastAsia="Cambria" w:asciiTheme="majorHAnsi" w:hAnsiTheme="majorHAnsi" w:cstheme="majorHAnsi"/>
          <w:bCs/>
        </w:rPr>
        <w:t>MV</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79</w:t>
      </w:r>
      <w:r w:rsidRPr="00222EBC" w:rsidR="00FD1FDC">
        <w:rPr>
          <w:rFonts w:eastAsia="Cambria" w:asciiTheme="majorHAnsi" w:hAnsiTheme="majorHAnsi" w:cstheme="majorHAnsi"/>
          <w:bCs/>
        </w:rPr>
        <w:t xml:space="preserve">  </w:t>
      </w:r>
      <w:r w:rsidRPr="00222EBC" w:rsidR="005134BF">
        <w:rPr>
          <w:rFonts w:eastAsia="Cambria" w:asciiTheme="majorHAnsi" w:hAnsiTheme="majorHAnsi" w:cstheme="majorHAnsi"/>
          <w:bCs/>
        </w:rPr>
        <w:t xml:space="preserve"> Spirit Open My Heart (chorus only)</w:t>
      </w:r>
    </w:p>
    <w:p w:rsidRPr="001A6B6D" w:rsidR="00916E5E" w:rsidP="001450F4" w:rsidRDefault="00916E5E" w14:paraId="2E326856" w14:textId="77777777">
      <w:pPr>
        <w:pStyle w:val="Body"/>
        <w:tabs>
          <w:tab w:val="center" w:pos="4680"/>
          <w:tab w:val="left" w:pos="5040"/>
          <w:tab w:val="left" w:pos="5760"/>
          <w:tab w:val="right" w:pos="9340"/>
        </w:tabs>
        <w:ind w:left="-90"/>
        <w:rPr>
          <w:rFonts w:eastAsia="Cambria" w:asciiTheme="majorHAnsi" w:hAnsiTheme="majorHAnsi" w:cstheme="majorHAnsi"/>
          <w:b/>
          <w:sz w:val="16"/>
        </w:rPr>
      </w:pPr>
    </w:p>
    <w:p w:rsidRPr="00222EBC" w:rsidR="00003E67" w:rsidP="001450F4" w:rsidRDefault="00FD1FDC" w14:paraId="32806334" w14:textId="72821B4D">
      <w:pPr>
        <w:tabs>
          <w:tab w:val="left" w:pos="284"/>
          <w:tab w:val="center" w:pos="4680"/>
          <w:tab w:val="left" w:pos="5040"/>
          <w:tab w:val="left" w:pos="5760"/>
          <w:tab w:val="right" w:pos="9360"/>
        </w:tabs>
        <w:ind w:left="-90"/>
        <w:rPr>
          <w:rFonts w:eastAsia="Cambria" w:asciiTheme="majorHAnsi" w:hAnsiTheme="majorHAnsi" w:cstheme="majorHAnsi"/>
        </w:rPr>
      </w:pPr>
      <w:r w:rsidRPr="00222EBC">
        <w:rPr>
          <w:rFonts w:eastAsia="Cambria" w:asciiTheme="majorHAnsi" w:hAnsiTheme="majorHAnsi" w:cstheme="majorHAnsi"/>
          <w:b/>
          <w:bCs/>
        </w:rPr>
        <w:t xml:space="preserve">Hymn </w:t>
      </w:r>
      <w:r w:rsidRPr="00222EBC" w:rsidR="005134BF">
        <w:rPr>
          <w:rFonts w:eastAsia="Cambria" w:asciiTheme="majorHAnsi" w:hAnsiTheme="majorHAnsi" w:cstheme="majorHAnsi"/>
        </w:rPr>
        <w:t>VU</w:t>
      </w:r>
      <w:r w:rsidRPr="00222EBC">
        <w:rPr>
          <w:rFonts w:eastAsia="Cambria" w:asciiTheme="majorHAnsi" w:hAnsiTheme="majorHAnsi" w:cstheme="majorHAnsi"/>
        </w:rPr>
        <w:t xml:space="preserve"> </w:t>
      </w:r>
      <w:r w:rsidRPr="00222EBC" w:rsidR="005134BF">
        <w:rPr>
          <w:rFonts w:eastAsia="Cambria" w:asciiTheme="majorHAnsi" w:hAnsiTheme="majorHAnsi" w:cstheme="majorHAnsi"/>
        </w:rPr>
        <w:t xml:space="preserve">582 </w:t>
      </w:r>
      <w:r w:rsidRPr="00222EBC">
        <w:rPr>
          <w:rFonts w:eastAsia="Cambria" w:asciiTheme="majorHAnsi" w:hAnsiTheme="majorHAnsi" w:cstheme="majorHAnsi"/>
        </w:rPr>
        <w:t xml:space="preserve">  </w:t>
      </w:r>
      <w:r w:rsidRPr="00222EBC" w:rsidR="005134BF">
        <w:rPr>
          <w:rFonts w:eastAsia="Cambria" w:asciiTheme="majorHAnsi" w:hAnsiTheme="majorHAnsi" w:cstheme="majorHAnsi"/>
        </w:rPr>
        <w:t>There’s a Spirit in the Air</w:t>
      </w:r>
      <w:r w:rsidRPr="00222EBC">
        <w:rPr>
          <w:rFonts w:eastAsia="Cambria" w:asciiTheme="majorHAnsi" w:hAnsiTheme="majorHAnsi" w:cstheme="majorHAnsi"/>
        </w:rPr>
        <w:t xml:space="preserve"> </w:t>
      </w:r>
      <w:r w:rsidRPr="00222EBC" w:rsidR="005134BF">
        <w:rPr>
          <w:rFonts w:eastAsia="Cambria" w:asciiTheme="majorHAnsi" w:hAnsiTheme="majorHAnsi" w:cstheme="majorHAnsi"/>
        </w:rPr>
        <w:t>(v1</w:t>
      </w:r>
      <w:r w:rsidRPr="00222EBC">
        <w:rPr>
          <w:rFonts w:eastAsia="Cambria" w:asciiTheme="majorHAnsi" w:hAnsiTheme="majorHAnsi" w:cstheme="majorHAnsi"/>
        </w:rPr>
        <w:t>, 2, 5, 7</w:t>
      </w:r>
      <w:r w:rsidRPr="00222EBC" w:rsidR="005134BF">
        <w:rPr>
          <w:rFonts w:eastAsia="Cambria" w:asciiTheme="majorHAnsi" w:hAnsiTheme="majorHAnsi" w:cstheme="majorHAnsi"/>
        </w:rPr>
        <w:t>)</w:t>
      </w:r>
    </w:p>
    <w:p w:rsidRPr="001A6B6D" w:rsidR="00A85B96" w:rsidP="001450F4" w:rsidRDefault="00966010" w14:paraId="7AFDA3A2" w14:textId="4ABF933D">
      <w:pPr>
        <w:tabs>
          <w:tab w:val="left" w:pos="284"/>
          <w:tab w:val="center" w:pos="4680"/>
          <w:tab w:val="left" w:pos="5040"/>
          <w:tab w:val="left" w:pos="5760"/>
          <w:tab w:val="right" w:pos="9360"/>
        </w:tabs>
        <w:ind w:left="-90"/>
        <w:rPr>
          <w:rFonts w:eastAsia="Cambria" w:asciiTheme="majorHAnsi" w:hAnsiTheme="majorHAnsi" w:cstheme="majorHAnsi"/>
          <w:bCs/>
          <w:sz w:val="14"/>
        </w:rPr>
      </w:pPr>
      <w:r w:rsidRPr="001A6B6D">
        <w:rPr>
          <w:rFonts w:eastAsia="Cambria" w:asciiTheme="majorHAnsi" w:hAnsiTheme="majorHAnsi" w:cstheme="majorHAnsi"/>
          <w:sz w:val="18"/>
        </w:rPr>
        <w:tab/>
      </w:r>
    </w:p>
    <w:p w:rsidRPr="00222EBC" w:rsidR="00A85B96" w:rsidP="001450F4" w:rsidRDefault="00EE4C12" w14:paraId="4C2F0804" w14:textId="77777777">
      <w:pPr>
        <w:tabs>
          <w:tab w:val="left" w:pos="284"/>
          <w:tab w:val="center" w:pos="4680"/>
          <w:tab w:val="left" w:pos="5040"/>
          <w:tab w:val="left" w:pos="5760"/>
          <w:tab w:val="right" w:pos="9360"/>
        </w:tabs>
        <w:ind w:left="-90"/>
        <w:rPr>
          <w:rFonts w:eastAsia="Cambria" w:asciiTheme="majorHAnsi" w:hAnsiTheme="majorHAnsi" w:cstheme="majorHAnsi"/>
          <w:b/>
          <w:color w:val="000000"/>
        </w:rPr>
      </w:pPr>
      <w:r w:rsidRPr="00222EBC">
        <w:rPr>
          <w:rFonts w:eastAsia="Cambria" w:asciiTheme="majorHAnsi" w:hAnsiTheme="majorHAnsi" w:cstheme="majorHAnsi"/>
          <w:b/>
          <w:color w:val="000000"/>
        </w:rPr>
        <w:t>Benediction</w:t>
      </w:r>
    </w:p>
    <w:p w:rsidRPr="001A6B6D" w:rsidR="00966010" w:rsidP="001450F4" w:rsidRDefault="00966010" w14:paraId="3975C009" w14:textId="7554E77E">
      <w:pPr>
        <w:tabs>
          <w:tab w:val="left" w:pos="284"/>
          <w:tab w:val="center" w:pos="4680"/>
          <w:tab w:val="left" w:pos="5040"/>
          <w:tab w:val="left" w:pos="5760"/>
          <w:tab w:val="right" w:pos="9360"/>
        </w:tabs>
        <w:ind w:left="-90"/>
        <w:rPr>
          <w:rFonts w:eastAsia="Cambria" w:asciiTheme="majorHAnsi" w:hAnsiTheme="majorHAnsi" w:cstheme="majorHAnsi"/>
          <w:b/>
          <w:color w:val="000000"/>
          <w:sz w:val="16"/>
        </w:rPr>
      </w:pPr>
    </w:p>
    <w:p w:rsidRPr="00222EBC" w:rsidR="00966010" w:rsidP="001450F4" w:rsidRDefault="00916E5E" w14:paraId="1D0CCD54" w14:textId="5BE2AC59">
      <w:pPr>
        <w:tabs>
          <w:tab w:val="left" w:pos="284"/>
          <w:tab w:val="center" w:pos="4680"/>
          <w:tab w:val="left" w:pos="5040"/>
          <w:tab w:val="left" w:pos="5760"/>
          <w:tab w:val="right" w:pos="9360"/>
        </w:tabs>
        <w:ind w:left="-90"/>
        <w:rPr>
          <w:rFonts w:eastAsia="Cambria" w:asciiTheme="majorHAnsi" w:hAnsiTheme="majorHAnsi" w:cstheme="majorHAnsi"/>
          <w:b/>
          <w:color w:val="000000"/>
        </w:rPr>
      </w:pPr>
      <w:r w:rsidRPr="00222EBC">
        <w:rPr>
          <w:rFonts w:eastAsia="Cambria" w:asciiTheme="majorHAnsi" w:hAnsiTheme="majorHAnsi" w:cstheme="majorHAnsi"/>
          <w:b/>
          <w:color w:val="000000"/>
        </w:rPr>
        <w:t xml:space="preserve">Sung Amen </w:t>
      </w:r>
    </w:p>
    <w:p w:rsidRPr="001A6B6D" w:rsidR="00916E5E" w:rsidP="001450F4" w:rsidRDefault="00916E5E" w14:paraId="28166C62" w14:textId="77777777">
      <w:pPr>
        <w:tabs>
          <w:tab w:val="left" w:pos="284"/>
          <w:tab w:val="center" w:pos="4680"/>
          <w:tab w:val="left" w:pos="5040"/>
          <w:tab w:val="left" w:pos="5760"/>
          <w:tab w:val="right" w:pos="9360"/>
        </w:tabs>
        <w:ind w:left="-90"/>
        <w:rPr>
          <w:rFonts w:eastAsia="Cambria" w:asciiTheme="majorHAnsi" w:hAnsiTheme="majorHAnsi" w:cstheme="majorHAnsi"/>
          <w:i/>
          <w:color w:val="000000"/>
          <w:sz w:val="16"/>
        </w:rPr>
      </w:pPr>
      <w:bookmarkStart w:name="_GoBack" w:id="1"/>
      <w:bookmarkEnd w:id="1"/>
    </w:p>
    <w:p w:rsidRPr="00222EBC" w:rsidR="001450F4" w:rsidP="2F3EDA82" w:rsidRDefault="007550F5" w14:paraId="18AF8A00" w14:textId="15D5318D">
      <w:pPr>
        <w:pBdr>
          <w:bottom w:val="single" w:color="FF000000" w:sz="4" w:space="1"/>
        </w:pBdr>
        <w:tabs>
          <w:tab w:val="left" w:pos="284"/>
          <w:tab w:val="center" w:pos="4680"/>
          <w:tab w:val="left" w:pos="5040"/>
          <w:tab w:val="left" w:pos="5760"/>
          <w:tab w:val="right" w:pos="9360"/>
        </w:tabs>
        <w:ind w:left="-90"/>
        <w:rPr>
          <w:rFonts w:ascii="Calibri" w:hAnsi="Calibri" w:eastAsia="Cambria" w:cs="Calibri" w:asciiTheme="majorAscii" w:hAnsiTheme="majorAscii" w:cstheme="majorAscii"/>
          <w:i w:val="1"/>
          <w:iCs w:val="1"/>
          <w:color w:val="000000"/>
        </w:rPr>
      </w:pPr>
      <w:r w:rsidRPr="2F3EDA82" w:rsidR="2F3EDA82">
        <w:rPr>
          <w:rFonts w:ascii="Calibri" w:hAnsi="Calibri" w:eastAsia="Cambria" w:cs="Calibri" w:asciiTheme="majorAscii" w:hAnsiTheme="majorAscii" w:cstheme="majorAscii"/>
          <w:b w:val="1"/>
          <w:bCs w:val="1"/>
          <w:color w:val="000000" w:themeColor="text1" w:themeTint="FF" w:themeShade="FF"/>
        </w:rPr>
        <w:t>Postlude</w:t>
      </w:r>
      <w:r w:rsidRPr="2F3EDA82" w:rsidR="2F3EDA82">
        <w:rPr>
          <w:rFonts w:ascii="Calibri" w:hAnsi="Calibri" w:eastAsia="Cambria" w:cs="Calibri" w:asciiTheme="majorAscii" w:hAnsiTheme="majorAscii" w:cstheme="majorAscii"/>
          <w:i w:val="1"/>
          <w:iCs w:val="1"/>
          <w:color w:val="000000" w:themeColor="text1" w:themeTint="FF" w:themeShade="FF"/>
        </w:rPr>
        <w:t xml:space="preserve"> Spirit of God, Descend Upon my Heart</w:t>
      </w:r>
      <w:r w:rsidRPr="2F3EDA82" w:rsidR="2F3EDA82">
        <w:rPr>
          <w:rFonts w:ascii="Calibri" w:hAnsi="Calibri" w:eastAsia="Cambria" w:cs="Calibri" w:asciiTheme="majorAscii" w:hAnsiTheme="majorAscii" w:cstheme="majorAscii"/>
          <w:i w:val="0"/>
          <w:iCs w:val="0"/>
          <w:color w:val="000000" w:themeColor="text1" w:themeTint="FF" w:themeShade="FF"/>
        </w:rPr>
        <w:t xml:space="preserve"> arr. Keveren </w:t>
      </w:r>
    </w:p>
    <w:p w:rsidRPr="00222EBC" w:rsidR="001450F4" w:rsidP="001450F4" w:rsidRDefault="001450F4" w14:paraId="70DC7BCC" w14:textId="77777777">
      <w:pPr>
        <w:pBdr>
          <w:bottom w:val="single" w:color="auto" w:sz="4" w:space="1"/>
        </w:pBdr>
        <w:tabs>
          <w:tab w:val="left" w:pos="284"/>
          <w:tab w:val="center" w:pos="4680"/>
          <w:tab w:val="left" w:pos="5040"/>
          <w:tab w:val="left" w:pos="5760"/>
          <w:tab w:val="right" w:pos="9360"/>
        </w:tabs>
        <w:ind w:left="-90"/>
        <w:rPr>
          <w:rFonts w:eastAsia="Cambria" w:asciiTheme="majorHAnsi" w:hAnsiTheme="majorHAnsi" w:cstheme="majorHAnsi"/>
          <w:i/>
          <w:color w:val="000000"/>
          <w:sz w:val="20"/>
        </w:rPr>
      </w:pPr>
    </w:p>
    <w:p w:rsidRPr="00222EBC" w:rsidR="001450F4" w:rsidP="001450F4" w:rsidRDefault="001450F4" w14:paraId="4F0F0CED" w14:textId="7D474392">
      <w:pPr>
        <w:pStyle w:val="field--name-field-leading-text"/>
        <w:shd w:val="clear" w:color="auto" w:fill="FFFFFF"/>
        <w:spacing w:before="0" w:beforeAutospacing="0" w:after="0" w:afterAutospacing="0"/>
        <w:ind w:left="-90"/>
        <w:rPr>
          <w:rFonts w:eastAsia="Cambria" w:asciiTheme="majorHAnsi" w:hAnsiTheme="majorHAnsi" w:cstheme="majorHAnsi"/>
          <w:sz w:val="20"/>
        </w:rPr>
      </w:pPr>
      <w:r w:rsidRPr="00222EBC">
        <w:rPr>
          <w:rFonts w:eastAsia="Cambria" w:asciiTheme="majorHAnsi" w:hAnsiTheme="majorHAnsi" w:cstheme="majorHAnsi"/>
          <w:sz w:val="20"/>
        </w:rPr>
        <w:t>Reader: Teresa Sztaba</w:t>
      </w:r>
      <w:r w:rsidRPr="00222EBC">
        <w:rPr>
          <w:rFonts w:eastAsia="Cambria" w:asciiTheme="majorHAnsi" w:hAnsiTheme="majorHAnsi" w:cstheme="majorHAnsi"/>
          <w:sz w:val="20"/>
        </w:rPr>
        <w:tab/>
      </w:r>
      <w:r w:rsidRPr="00222EBC">
        <w:rPr>
          <w:rFonts w:eastAsia="Cambria" w:asciiTheme="majorHAnsi" w:hAnsiTheme="majorHAnsi" w:cstheme="majorHAnsi"/>
          <w:sz w:val="20"/>
        </w:rPr>
        <w:t xml:space="preserve">                                      QR Code for Westworth donations </w:t>
      </w:r>
    </w:p>
    <w:p w:rsidRPr="00222EBC" w:rsidR="001450F4" w:rsidP="001450F4" w:rsidRDefault="001450F4" w14:paraId="432F828F" w14:textId="55B72118">
      <w:pPr>
        <w:pStyle w:val="field--name-field-leading-text"/>
        <w:shd w:val="clear" w:color="auto" w:fill="FFFFFF"/>
        <w:spacing w:before="0" w:beforeAutospacing="0" w:after="0" w:afterAutospacing="0"/>
        <w:ind w:left="-90"/>
        <w:rPr>
          <w:rFonts w:eastAsia="Cambria" w:asciiTheme="majorHAnsi" w:hAnsiTheme="majorHAnsi" w:cstheme="majorHAnsi"/>
          <w:sz w:val="20"/>
        </w:rPr>
      </w:pPr>
      <w:r w:rsidRPr="00222EBC">
        <w:rPr>
          <w:rFonts w:asciiTheme="majorHAnsi" w:hAnsiTheme="majorHAnsi" w:cstheme="majorHAnsi"/>
          <w:noProof/>
          <w:sz w:val="20"/>
        </w:rPr>
        <w:drawing>
          <wp:anchor distT="0" distB="0" distL="114300" distR="114300" simplePos="0" relativeHeight="251659264" behindDoc="0" locked="0" layoutInCell="1" hidden="0" allowOverlap="1" wp14:anchorId="20130E19" wp14:editId="14250808">
            <wp:simplePos x="0" y="0"/>
            <wp:positionH relativeFrom="column">
              <wp:align>right</wp:align>
            </wp:positionH>
            <wp:positionV relativeFrom="paragraph">
              <wp:posOffset>12700</wp:posOffset>
            </wp:positionV>
            <wp:extent cx="600075" cy="5524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0075" cy="552450"/>
                    </a:xfrm>
                    <a:prstGeom prst="rect">
                      <a:avLst/>
                    </a:prstGeom>
                    <a:ln/>
                  </pic:spPr>
                </pic:pic>
              </a:graphicData>
            </a:graphic>
            <wp14:sizeRelH relativeFrom="margin">
              <wp14:pctWidth>0</wp14:pctWidth>
            </wp14:sizeRelH>
            <wp14:sizeRelV relativeFrom="margin">
              <wp14:pctHeight>0</wp14:pctHeight>
            </wp14:sizeRelV>
          </wp:anchor>
        </w:drawing>
      </w:r>
      <w:r w:rsidRPr="00222EBC">
        <w:rPr>
          <w:rFonts w:eastAsia="Cambria" w:asciiTheme="majorHAnsi" w:hAnsiTheme="majorHAnsi" w:cstheme="majorHAnsi"/>
          <w:sz w:val="20"/>
        </w:rPr>
        <w:t>Organist: Megan Dufrat</w:t>
      </w:r>
    </w:p>
    <w:p w:rsidRPr="00222EBC" w:rsidR="008718CB" w:rsidP="001450F4" w:rsidRDefault="008718CB" w14:paraId="6D7D873C" w14:textId="3F70C046">
      <w:pPr>
        <w:pStyle w:val="field--name-field-leading-text"/>
        <w:shd w:val="clear" w:color="auto" w:fill="FFFFFF"/>
        <w:spacing w:before="0" w:beforeAutospacing="0" w:after="0" w:afterAutospacing="0"/>
        <w:ind w:left="-90"/>
        <w:rPr>
          <w:rFonts w:eastAsia="Cambria" w:asciiTheme="majorHAnsi" w:hAnsiTheme="majorHAnsi" w:cstheme="majorHAnsi"/>
          <w:sz w:val="20"/>
        </w:rPr>
      </w:pPr>
      <w:r w:rsidRPr="00222EBC">
        <w:rPr>
          <w:rFonts w:eastAsia="Cambria" w:asciiTheme="majorHAnsi" w:hAnsiTheme="majorHAnsi" w:cstheme="majorHAnsi"/>
          <w:sz w:val="20"/>
        </w:rPr>
        <w:t>Cellist: Sophie Caron</w:t>
      </w:r>
    </w:p>
    <w:p w:rsidRPr="00222EBC" w:rsidR="001450F4" w:rsidP="001450F4" w:rsidRDefault="001450F4" w14:paraId="10B08B3B" w14:textId="77777777">
      <w:pPr>
        <w:tabs>
          <w:tab w:val="left" w:pos="1440"/>
          <w:tab w:val="left" w:pos="1800"/>
          <w:tab w:val="right" w:pos="6768"/>
        </w:tabs>
        <w:ind w:left="-90"/>
        <w:rPr>
          <w:rFonts w:eastAsia="Cambria" w:asciiTheme="majorHAnsi" w:hAnsiTheme="majorHAnsi" w:cstheme="majorHAnsi"/>
          <w:sz w:val="20"/>
        </w:rPr>
      </w:pPr>
      <w:r w:rsidRPr="00222EBC">
        <w:rPr>
          <w:rFonts w:eastAsia="Cambria" w:asciiTheme="majorHAnsi" w:hAnsiTheme="majorHAnsi" w:cstheme="majorHAnsi"/>
          <w:sz w:val="20"/>
        </w:rPr>
        <w:t>Director of Music: Valdine Anderson</w:t>
      </w:r>
    </w:p>
    <w:p w:rsidRPr="00222EBC" w:rsidR="001450F4" w:rsidP="001450F4" w:rsidRDefault="001450F4" w14:paraId="5FDA23C2" w14:textId="77777777">
      <w:pPr>
        <w:tabs>
          <w:tab w:val="left" w:pos="1440"/>
          <w:tab w:val="left" w:pos="1800"/>
          <w:tab w:val="left" w:pos="3969"/>
          <w:tab w:val="left" w:pos="4253"/>
          <w:tab w:val="left" w:pos="4536"/>
          <w:tab w:val="left" w:pos="4820"/>
          <w:tab w:val="left" w:pos="5103"/>
          <w:tab w:val="left" w:pos="5387"/>
          <w:tab w:val="right" w:pos="6768"/>
        </w:tabs>
        <w:ind w:left="-90"/>
        <w:rPr>
          <w:rFonts w:eastAsia="Cambria" w:asciiTheme="majorHAnsi" w:hAnsiTheme="majorHAnsi" w:cstheme="majorHAnsi"/>
          <w:sz w:val="20"/>
        </w:rPr>
      </w:pPr>
      <w:r w:rsidRPr="00222EBC">
        <w:rPr>
          <w:rFonts w:eastAsia="Cambria" w:asciiTheme="majorHAnsi" w:hAnsiTheme="majorHAnsi" w:cstheme="majorHAnsi"/>
          <w:sz w:val="20"/>
        </w:rPr>
        <w:t>Coordinator of Children, Youth &amp; Families: Katie Anderson</w:t>
      </w:r>
    </w:p>
    <w:p w:rsidRPr="00222EBC" w:rsidR="001450F4" w:rsidP="001450F4" w:rsidRDefault="001450F4" w14:paraId="4E9AB4B3" w14:textId="77777777">
      <w:pPr>
        <w:pBdr>
          <w:bottom w:val="single" w:color="auto" w:sz="4" w:space="1"/>
        </w:pBdr>
        <w:tabs>
          <w:tab w:val="left" w:pos="1440"/>
          <w:tab w:val="left" w:pos="1800"/>
          <w:tab w:val="left" w:pos="3969"/>
          <w:tab w:val="left" w:pos="4253"/>
          <w:tab w:val="left" w:pos="4536"/>
          <w:tab w:val="left" w:pos="4820"/>
          <w:tab w:val="left" w:pos="5103"/>
          <w:tab w:val="left" w:pos="5387"/>
          <w:tab w:val="right" w:pos="6768"/>
        </w:tabs>
        <w:ind w:left="-90"/>
        <w:rPr>
          <w:rFonts w:eastAsia="Cambria" w:asciiTheme="majorHAnsi" w:hAnsiTheme="majorHAnsi" w:cstheme="majorHAnsi"/>
          <w:sz w:val="20"/>
        </w:rPr>
      </w:pPr>
      <w:r w:rsidRPr="00222EBC">
        <w:rPr>
          <w:rFonts w:eastAsia="Cambria" w:asciiTheme="majorHAnsi" w:hAnsiTheme="majorHAnsi" w:cstheme="majorHAnsi"/>
          <w:sz w:val="20"/>
        </w:rPr>
        <w:t>Minister: Tricia Gerhard</w:t>
      </w:r>
    </w:p>
    <w:p w:rsidRPr="00222EBC" w:rsidR="001E4F1D" w:rsidRDefault="001E4F1D" w14:paraId="081946FA" w14:textId="14964007">
      <w:pPr>
        <w:tabs>
          <w:tab w:val="left" w:pos="1440"/>
          <w:tab w:val="left" w:pos="1800"/>
          <w:tab w:val="left" w:pos="3969"/>
          <w:tab w:val="left" w:pos="4253"/>
          <w:tab w:val="left" w:pos="4536"/>
          <w:tab w:val="left" w:pos="4820"/>
          <w:tab w:val="left" w:pos="5103"/>
          <w:tab w:val="left" w:pos="5387"/>
          <w:tab w:val="right" w:pos="6768"/>
        </w:tabs>
        <w:rPr>
          <w:rFonts w:eastAsia="Cambria" w:asciiTheme="majorHAnsi" w:hAnsiTheme="majorHAnsi" w:cstheme="majorHAnsi"/>
        </w:rPr>
      </w:pPr>
    </w:p>
    <w:sectPr w:rsidRPr="00222EBC" w:rsidR="001E4F1D">
      <w:pgSz w:w="15840" w:h="12240" w:orient="landscape"/>
      <w:pgMar w:top="576" w:right="576" w:bottom="450" w:left="576" w:header="547" w:footer="562" w:gutter="0"/>
      <w:pgNumType w:start="1"/>
      <w:cols w:equalWidth="0" w:space="720" w:num="2">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3E67"/>
    <w:rsid w:val="000049A8"/>
    <w:rsid w:val="00004B42"/>
    <w:rsid w:val="00006AFF"/>
    <w:rsid w:val="00016E5E"/>
    <w:rsid w:val="00016EC6"/>
    <w:rsid w:val="00027B99"/>
    <w:rsid w:val="00040AB1"/>
    <w:rsid w:val="00042B14"/>
    <w:rsid w:val="00077CA6"/>
    <w:rsid w:val="000835BE"/>
    <w:rsid w:val="000934CC"/>
    <w:rsid w:val="000B1EE0"/>
    <w:rsid w:val="000B4643"/>
    <w:rsid w:val="000C093F"/>
    <w:rsid w:val="000F6758"/>
    <w:rsid w:val="000F6CDA"/>
    <w:rsid w:val="001010B2"/>
    <w:rsid w:val="00102BD7"/>
    <w:rsid w:val="00113CCF"/>
    <w:rsid w:val="001450F4"/>
    <w:rsid w:val="00147FCF"/>
    <w:rsid w:val="001574D3"/>
    <w:rsid w:val="001664AE"/>
    <w:rsid w:val="00166C4D"/>
    <w:rsid w:val="00194DF2"/>
    <w:rsid w:val="001972DE"/>
    <w:rsid w:val="001A424D"/>
    <w:rsid w:val="001A5ADF"/>
    <w:rsid w:val="001A6B6D"/>
    <w:rsid w:val="001B0964"/>
    <w:rsid w:val="001D2BB6"/>
    <w:rsid w:val="001D755C"/>
    <w:rsid w:val="001E4F1D"/>
    <w:rsid w:val="001E5432"/>
    <w:rsid w:val="002011F9"/>
    <w:rsid w:val="00222EBC"/>
    <w:rsid w:val="0023243E"/>
    <w:rsid w:val="0023493B"/>
    <w:rsid w:val="00237A99"/>
    <w:rsid w:val="00280313"/>
    <w:rsid w:val="002804F4"/>
    <w:rsid w:val="002908B6"/>
    <w:rsid w:val="0029672D"/>
    <w:rsid w:val="002A5B28"/>
    <w:rsid w:val="002A6529"/>
    <w:rsid w:val="002B1E72"/>
    <w:rsid w:val="002C5CCC"/>
    <w:rsid w:val="00301E3F"/>
    <w:rsid w:val="00312CE6"/>
    <w:rsid w:val="00321522"/>
    <w:rsid w:val="003565B1"/>
    <w:rsid w:val="00374652"/>
    <w:rsid w:val="003B431B"/>
    <w:rsid w:val="003B565F"/>
    <w:rsid w:val="003E0162"/>
    <w:rsid w:val="003F434D"/>
    <w:rsid w:val="00404891"/>
    <w:rsid w:val="00424C8C"/>
    <w:rsid w:val="00430AB4"/>
    <w:rsid w:val="004B2E0C"/>
    <w:rsid w:val="004C046B"/>
    <w:rsid w:val="004C4503"/>
    <w:rsid w:val="004D325A"/>
    <w:rsid w:val="004D736C"/>
    <w:rsid w:val="004E63C4"/>
    <w:rsid w:val="004E77CC"/>
    <w:rsid w:val="004F39B8"/>
    <w:rsid w:val="004F46C9"/>
    <w:rsid w:val="005134BF"/>
    <w:rsid w:val="005209D1"/>
    <w:rsid w:val="005336A0"/>
    <w:rsid w:val="00533FB7"/>
    <w:rsid w:val="005632AC"/>
    <w:rsid w:val="005737D8"/>
    <w:rsid w:val="00576007"/>
    <w:rsid w:val="0059453E"/>
    <w:rsid w:val="00596FC7"/>
    <w:rsid w:val="005A4B69"/>
    <w:rsid w:val="005A760D"/>
    <w:rsid w:val="005B1503"/>
    <w:rsid w:val="005B433C"/>
    <w:rsid w:val="005B5CF6"/>
    <w:rsid w:val="005C1E01"/>
    <w:rsid w:val="005D3601"/>
    <w:rsid w:val="0063306A"/>
    <w:rsid w:val="006433E1"/>
    <w:rsid w:val="006451A3"/>
    <w:rsid w:val="00654E41"/>
    <w:rsid w:val="00656584"/>
    <w:rsid w:val="006571D6"/>
    <w:rsid w:val="00680B42"/>
    <w:rsid w:val="00692E48"/>
    <w:rsid w:val="00696141"/>
    <w:rsid w:val="006A2DEB"/>
    <w:rsid w:val="006B2A4E"/>
    <w:rsid w:val="006C340E"/>
    <w:rsid w:val="006E5384"/>
    <w:rsid w:val="006F1ADF"/>
    <w:rsid w:val="006F4C1F"/>
    <w:rsid w:val="006F7685"/>
    <w:rsid w:val="0070520B"/>
    <w:rsid w:val="007334CE"/>
    <w:rsid w:val="0074529F"/>
    <w:rsid w:val="00750E1A"/>
    <w:rsid w:val="007550F5"/>
    <w:rsid w:val="007819B2"/>
    <w:rsid w:val="00790B70"/>
    <w:rsid w:val="00792806"/>
    <w:rsid w:val="00796A0A"/>
    <w:rsid w:val="007B08B3"/>
    <w:rsid w:val="007B70F3"/>
    <w:rsid w:val="007C19E8"/>
    <w:rsid w:val="007C228E"/>
    <w:rsid w:val="007D380A"/>
    <w:rsid w:val="007E1FB5"/>
    <w:rsid w:val="007E721B"/>
    <w:rsid w:val="007F6875"/>
    <w:rsid w:val="008004F9"/>
    <w:rsid w:val="00800926"/>
    <w:rsid w:val="00811B5F"/>
    <w:rsid w:val="00812FC1"/>
    <w:rsid w:val="00813136"/>
    <w:rsid w:val="00826423"/>
    <w:rsid w:val="008279F6"/>
    <w:rsid w:val="008425C6"/>
    <w:rsid w:val="00843EFA"/>
    <w:rsid w:val="00852072"/>
    <w:rsid w:val="008718CB"/>
    <w:rsid w:val="0087507D"/>
    <w:rsid w:val="00890F23"/>
    <w:rsid w:val="008A2B34"/>
    <w:rsid w:val="008B2C1C"/>
    <w:rsid w:val="008C5827"/>
    <w:rsid w:val="008C6878"/>
    <w:rsid w:val="008D0962"/>
    <w:rsid w:val="008D5C3A"/>
    <w:rsid w:val="008D5EAF"/>
    <w:rsid w:val="008E3C8D"/>
    <w:rsid w:val="0091240B"/>
    <w:rsid w:val="00916E5E"/>
    <w:rsid w:val="00917A27"/>
    <w:rsid w:val="00922C31"/>
    <w:rsid w:val="00925125"/>
    <w:rsid w:val="009270CA"/>
    <w:rsid w:val="00960D08"/>
    <w:rsid w:val="00966010"/>
    <w:rsid w:val="00971FAA"/>
    <w:rsid w:val="00993F83"/>
    <w:rsid w:val="009A1419"/>
    <w:rsid w:val="009A2A47"/>
    <w:rsid w:val="009C4876"/>
    <w:rsid w:val="009E7F85"/>
    <w:rsid w:val="009F72B8"/>
    <w:rsid w:val="00A13C15"/>
    <w:rsid w:val="00A4771B"/>
    <w:rsid w:val="00A725DC"/>
    <w:rsid w:val="00A74635"/>
    <w:rsid w:val="00A85B96"/>
    <w:rsid w:val="00AA2BAE"/>
    <w:rsid w:val="00AA4428"/>
    <w:rsid w:val="00AA5621"/>
    <w:rsid w:val="00AC07E8"/>
    <w:rsid w:val="00AC1EDD"/>
    <w:rsid w:val="00AC67B5"/>
    <w:rsid w:val="00AD3DA8"/>
    <w:rsid w:val="00AD79D0"/>
    <w:rsid w:val="00AE0097"/>
    <w:rsid w:val="00AF3CB1"/>
    <w:rsid w:val="00B10A9D"/>
    <w:rsid w:val="00B33E09"/>
    <w:rsid w:val="00B349F8"/>
    <w:rsid w:val="00B445A3"/>
    <w:rsid w:val="00B4467A"/>
    <w:rsid w:val="00B5408C"/>
    <w:rsid w:val="00B60925"/>
    <w:rsid w:val="00B75ED1"/>
    <w:rsid w:val="00B826B7"/>
    <w:rsid w:val="00BA69E3"/>
    <w:rsid w:val="00BC7AC4"/>
    <w:rsid w:val="00BE0CD8"/>
    <w:rsid w:val="00BF0485"/>
    <w:rsid w:val="00C15774"/>
    <w:rsid w:val="00C219C2"/>
    <w:rsid w:val="00C40BA5"/>
    <w:rsid w:val="00C441DE"/>
    <w:rsid w:val="00C44A69"/>
    <w:rsid w:val="00C5737F"/>
    <w:rsid w:val="00C62AD3"/>
    <w:rsid w:val="00C62E82"/>
    <w:rsid w:val="00C744A3"/>
    <w:rsid w:val="00C97920"/>
    <w:rsid w:val="00CA6BE8"/>
    <w:rsid w:val="00CA6F4F"/>
    <w:rsid w:val="00CB35DA"/>
    <w:rsid w:val="00CB42D4"/>
    <w:rsid w:val="00CD5BEA"/>
    <w:rsid w:val="00CE508C"/>
    <w:rsid w:val="00CE7162"/>
    <w:rsid w:val="00D04B99"/>
    <w:rsid w:val="00D1335B"/>
    <w:rsid w:val="00D2482D"/>
    <w:rsid w:val="00D5702F"/>
    <w:rsid w:val="00D93703"/>
    <w:rsid w:val="00DA37B1"/>
    <w:rsid w:val="00DA452E"/>
    <w:rsid w:val="00DA7BE4"/>
    <w:rsid w:val="00DC24F8"/>
    <w:rsid w:val="00DC7ED1"/>
    <w:rsid w:val="00E03F6B"/>
    <w:rsid w:val="00E05FCA"/>
    <w:rsid w:val="00E233F1"/>
    <w:rsid w:val="00E30F95"/>
    <w:rsid w:val="00E434A9"/>
    <w:rsid w:val="00E543F4"/>
    <w:rsid w:val="00E711AC"/>
    <w:rsid w:val="00EB1CA6"/>
    <w:rsid w:val="00EC5AA9"/>
    <w:rsid w:val="00ED261A"/>
    <w:rsid w:val="00EE4C12"/>
    <w:rsid w:val="00F04D94"/>
    <w:rsid w:val="00F36D3B"/>
    <w:rsid w:val="00F533F6"/>
    <w:rsid w:val="00F55AB6"/>
    <w:rsid w:val="00F55EEE"/>
    <w:rsid w:val="00F616FF"/>
    <w:rsid w:val="00F87204"/>
    <w:rsid w:val="00F87D75"/>
    <w:rsid w:val="00F930CB"/>
    <w:rsid w:val="00FA1185"/>
    <w:rsid w:val="00FC7353"/>
    <w:rsid w:val="00FD1FDC"/>
    <w:rsid w:val="00FF552A"/>
    <w:rsid w:val="2F3ED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4E77CC"/>
  </w:style>
  <w:style w:type="paragraph" w:styleId="Heading1">
    <w:name w:val="heading 1"/>
    <w:basedOn w:val="Normal"/>
    <w:next w:val="Normal"/>
    <w:pPr>
      <w:keepNext/>
      <w:spacing w:after="120"/>
      <w:outlineLvl w:val="0"/>
    </w:pPr>
    <w:rPr>
      <w:rFonts w:ascii="Trebuchet MS" w:hAnsi="Trebuchet MS" w:eastAsia="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672D"/>
    <w:rPr>
      <w:rFonts w:ascii="Segoe UI" w:hAnsi="Segoe UI" w:cs="Segoe UI"/>
      <w:sz w:val="18"/>
      <w:szCs w:val="18"/>
    </w:rPr>
  </w:style>
  <w:style w:type="paragraph" w:styleId="Body" w:customStyle="1">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styleId="field--name-field-leading-text" w:customStyle="1">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styleId="BodyB" w:customStyle="1">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BodyA" w:customStyle="1">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11C1-601B-4F8C-896D-51DB03409C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dc:creator>
  <keywords/>
  <dc:description/>
  <lastModifiedBy>Megan Dufrat</lastModifiedBy>
  <revision>7</revision>
  <lastPrinted>2023-05-12T16:36:00.0000000Z</lastPrinted>
  <dcterms:created xsi:type="dcterms:W3CDTF">2024-02-07T15:52:00.0000000Z</dcterms:created>
  <dcterms:modified xsi:type="dcterms:W3CDTF">2024-02-08T17:13:31.9590763Z</dcterms:modified>
</coreProperties>
</file>