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12" w:rsidRPr="00B50F82" w:rsidRDefault="001A2F12" w:rsidP="001A2F12">
      <w:pPr>
        <w:pStyle w:val="Body"/>
        <w:tabs>
          <w:tab w:val="left" w:pos="0"/>
        </w:tabs>
        <w:rPr>
          <w:rFonts w:ascii="Calibri" w:eastAsia="Calibri" w:hAnsi="Calibri" w:cs="Calibri"/>
          <w:bCs/>
          <w:iCs/>
          <w:color w:val="111C24"/>
          <w:lang w:val="en-CA"/>
        </w:rPr>
      </w:pPr>
      <w:r w:rsidRPr="00B50F82">
        <w:rPr>
          <w:rFonts w:ascii="Calibri" w:eastAsia="Calibri" w:hAnsi="Calibri" w:cs="Calibri"/>
          <w:b/>
          <w:bCs/>
          <w:iCs/>
          <w:color w:val="111C24"/>
          <w:lang w:val="en-CA"/>
        </w:rPr>
        <w:t>Communion Anthem</w:t>
      </w:r>
      <w:r w:rsidR="00B50F82" w:rsidRPr="00B50F82">
        <w:rPr>
          <w:rFonts w:ascii="Calibri" w:eastAsia="Calibri" w:hAnsi="Calibri" w:cs="Calibri"/>
          <w:b/>
          <w:bCs/>
          <w:iCs/>
          <w:color w:val="111C24"/>
          <w:lang w:val="en-CA"/>
        </w:rPr>
        <w:tab/>
      </w:r>
      <w:r w:rsidR="00B50F82" w:rsidRPr="00B50F82">
        <w:rPr>
          <w:rFonts w:ascii="Calibri" w:eastAsia="Calibri" w:hAnsi="Calibri" w:cs="Calibri"/>
          <w:bCs/>
          <w:iCs/>
          <w:color w:val="111C24"/>
          <w:lang w:val="en-CA"/>
        </w:rPr>
        <w:t>If We Truly Believe</w:t>
      </w:r>
    </w:p>
    <w:p w:rsidR="001A2F12" w:rsidRPr="00B50F82" w:rsidRDefault="001A2F12" w:rsidP="001A2F12">
      <w:pPr>
        <w:pStyle w:val="Body"/>
        <w:tabs>
          <w:tab w:val="left" w:pos="0"/>
        </w:tabs>
        <w:rPr>
          <w:rFonts w:ascii="Calibri" w:eastAsia="Calibri" w:hAnsi="Calibri" w:cs="Calibri"/>
          <w:b/>
          <w:bCs/>
          <w:iCs/>
          <w:color w:val="111C24"/>
          <w:lang w:val="en-CA"/>
        </w:rPr>
      </w:pPr>
    </w:p>
    <w:p w:rsidR="001A2F12" w:rsidRPr="00B50F82" w:rsidRDefault="001A2F12" w:rsidP="001A2F12">
      <w:pPr>
        <w:pStyle w:val="Body"/>
        <w:tabs>
          <w:tab w:val="left" w:pos="0"/>
        </w:tabs>
        <w:rPr>
          <w:rFonts w:ascii="Calibri" w:eastAsia="Calibri" w:hAnsi="Calibri" w:cs="Calibri"/>
          <w:b/>
          <w:bCs/>
          <w:iCs/>
          <w:color w:val="111C24"/>
          <w:lang w:val="en-CA"/>
        </w:rPr>
      </w:pPr>
      <w:r w:rsidRPr="00B50F82">
        <w:rPr>
          <w:rFonts w:ascii="Calibri" w:eastAsia="Calibri" w:hAnsi="Calibri" w:cs="Calibri"/>
          <w:b/>
          <w:bCs/>
          <w:iCs/>
          <w:color w:val="111C24"/>
          <w:lang w:val="en-CA"/>
        </w:rPr>
        <w:t xml:space="preserve">The Invitation </w:t>
      </w:r>
    </w:p>
    <w:p w:rsidR="001A2F12" w:rsidRPr="005F1CAB" w:rsidRDefault="001A2F12" w:rsidP="001A2F12">
      <w:pPr>
        <w:pStyle w:val="Body"/>
        <w:tabs>
          <w:tab w:val="left" w:pos="0"/>
        </w:tabs>
        <w:rPr>
          <w:rFonts w:ascii="Calibri" w:eastAsia="Calibri" w:hAnsi="Calibri" w:cs="Calibri"/>
          <w:color w:val="111C24"/>
          <w:lang w:val="en-CA"/>
        </w:rPr>
      </w:pPr>
      <w:r w:rsidRPr="005F1CAB">
        <w:rPr>
          <w:rFonts w:ascii="Calibri" w:eastAsia="Calibri" w:hAnsi="Calibri" w:cs="Calibri"/>
          <w:color w:val="111C24"/>
          <w:lang w:val="en-CA"/>
        </w:rPr>
        <w:t xml:space="preserve">The invitation is simple: come and eat of the feast. Not </w:t>
      </w:r>
      <w:proofErr w:type="gramStart"/>
      <w:r w:rsidRPr="005F1CAB">
        <w:rPr>
          <w:rFonts w:ascii="Calibri" w:eastAsia="Calibri" w:hAnsi="Calibri" w:cs="Calibri"/>
          <w:color w:val="111C24"/>
          <w:lang w:val="en-CA"/>
        </w:rPr>
        <w:t>only a</w:t>
      </w:r>
      <w:proofErr w:type="gramEnd"/>
      <w:r w:rsidRPr="005F1CAB">
        <w:rPr>
          <w:rFonts w:ascii="Calibri" w:eastAsia="Calibri" w:hAnsi="Calibri" w:cs="Calibri"/>
          <w:color w:val="111C24"/>
          <w:lang w:val="en-CA"/>
        </w:rPr>
        <w:t xml:space="preserve"> meal to nourish the body, but a banquet offered to feed the soul.</w:t>
      </w:r>
    </w:p>
    <w:p w:rsidR="001A2F12" w:rsidRPr="005F1CAB" w:rsidRDefault="001A2F12" w:rsidP="001A2F12">
      <w:pPr>
        <w:pStyle w:val="Body"/>
        <w:tabs>
          <w:tab w:val="left" w:pos="0"/>
        </w:tabs>
        <w:rPr>
          <w:rFonts w:ascii="Calibri" w:eastAsia="Calibri" w:hAnsi="Calibri" w:cs="Calibri"/>
          <w:b/>
          <w:bCs/>
          <w:color w:val="111C24"/>
          <w:lang w:val="en-CA"/>
        </w:rPr>
      </w:pPr>
      <w:r w:rsidRPr="005F1CAB">
        <w:rPr>
          <w:rFonts w:ascii="Calibri" w:eastAsia="Calibri" w:hAnsi="Calibri" w:cs="Calibri"/>
          <w:color w:val="111C24"/>
          <w:lang w:val="en-CA"/>
        </w:rPr>
        <w:tab/>
      </w:r>
      <w:r w:rsidRPr="005F1CAB">
        <w:rPr>
          <w:rFonts w:ascii="Calibri" w:eastAsia="Calibri" w:hAnsi="Calibri" w:cs="Calibri"/>
          <w:b/>
          <w:bCs/>
          <w:color w:val="111C24"/>
          <w:lang w:val="en-CA"/>
        </w:rPr>
        <w:t xml:space="preserve">We receive the bread and the wine connected to the ages: to the saints of old who felt unworthy, to the seeker eager to know God, to the teenager who wonders what </w:t>
      </w:r>
      <w:proofErr w:type="gramStart"/>
      <w:r w:rsidRPr="005F1CAB">
        <w:rPr>
          <w:rFonts w:ascii="Calibri" w:eastAsia="Calibri" w:hAnsi="Calibri" w:cs="Calibri"/>
          <w:b/>
          <w:bCs/>
          <w:color w:val="111C24"/>
          <w:lang w:val="en-CA"/>
        </w:rPr>
        <w:t>it’s</w:t>
      </w:r>
      <w:proofErr w:type="gramEnd"/>
      <w:r w:rsidRPr="005F1CAB">
        <w:rPr>
          <w:rFonts w:ascii="Calibri" w:eastAsia="Calibri" w:hAnsi="Calibri" w:cs="Calibri"/>
          <w:b/>
          <w:bCs/>
          <w:color w:val="111C24"/>
          <w:lang w:val="en-CA"/>
        </w:rPr>
        <w:t xml:space="preserve"> all about, to the child who eats with unburdened, uncomplicated faith.</w:t>
      </w:r>
    </w:p>
    <w:p w:rsidR="001A2F12" w:rsidRPr="005F1CAB" w:rsidRDefault="001A2F12" w:rsidP="001A2F12">
      <w:pPr>
        <w:pStyle w:val="Body"/>
        <w:tabs>
          <w:tab w:val="left" w:pos="0"/>
        </w:tabs>
        <w:rPr>
          <w:rFonts w:ascii="Calibri" w:eastAsia="Calibri" w:hAnsi="Calibri" w:cs="Calibri"/>
          <w:b/>
          <w:bCs/>
          <w:color w:val="111C24"/>
          <w:lang w:val="en-CA"/>
        </w:rPr>
      </w:pPr>
    </w:p>
    <w:p w:rsidR="001A2F12" w:rsidRPr="005F1CAB" w:rsidRDefault="001A2F12" w:rsidP="001A2F12">
      <w:pPr>
        <w:pStyle w:val="Body"/>
        <w:tabs>
          <w:tab w:val="left" w:pos="0"/>
        </w:tabs>
        <w:rPr>
          <w:rFonts w:ascii="Calibri" w:eastAsia="Calibri" w:hAnsi="Calibri" w:cs="Calibri"/>
          <w:color w:val="111C24"/>
          <w:lang w:val="en-CA"/>
        </w:rPr>
      </w:pPr>
      <w:r w:rsidRPr="005F1CAB">
        <w:rPr>
          <w:rFonts w:ascii="Calibri" w:eastAsia="Calibri" w:hAnsi="Calibri" w:cs="Calibri"/>
          <w:color w:val="111C24"/>
          <w:lang w:val="en-CA"/>
        </w:rPr>
        <w:t xml:space="preserve">Woven into this time are the hopes and tears of generations past. </w:t>
      </w:r>
      <w:proofErr w:type="gramStart"/>
      <w:r w:rsidRPr="005F1CAB">
        <w:rPr>
          <w:rFonts w:ascii="Calibri" w:eastAsia="Calibri" w:hAnsi="Calibri" w:cs="Calibri"/>
          <w:color w:val="111C24"/>
          <w:lang w:val="en-CA"/>
        </w:rPr>
        <w:t>But</w:t>
      </w:r>
      <w:proofErr w:type="gramEnd"/>
      <w:r w:rsidRPr="005F1CAB">
        <w:rPr>
          <w:rFonts w:ascii="Calibri" w:eastAsia="Calibri" w:hAnsi="Calibri" w:cs="Calibri"/>
          <w:color w:val="111C24"/>
          <w:lang w:val="en-CA"/>
        </w:rPr>
        <w:t xml:space="preserve"> even amid grief, there is a great joy. For we are told that no one is turned away from this table. All are welcomed and offered the peace of Christ.  </w:t>
      </w:r>
      <w:proofErr w:type="gramStart"/>
      <w:r w:rsidRPr="005F1CAB">
        <w:rPr>
          <w:rFonts w:ascii="Calibri" w:eastAsia="Calibri" w:hAnsi="Calibri" w:cs="Calibri"/>
          <w:color w:val="111C24"/>
          <w:lang w:val="en-CA"/>
        </w:rPr>
        <w:t>And so</w:t>
      </w:r>
      <w:proofErr w:type="gramEnd"/>
      <w:r w:rsidRPr="005F1CAB">
        <w:rPr>
          <w:rFonts w:ascii="Calibri" w:eastAsia="Calibri" w:hAnsi="Calibri" w:cs="Calibri"/>
          <w:color w:val="111C24"/>
          <w:lang w:val="en-CA"/>
        </w:rPr>
        <w:t xml:space="preserve"> with confidence we lift up our hearts.</w:t>
      </w:r>
    </w:p>
    <w:p w:rsidR="001A2F12" w:rsidRPr="005F1CAB" w:rsidRDefault="001A2F12" w:rsidP="001A2F12">
      <w:pPr>
        <w:pStyle w:val="Body"/>
        <w:tabs>
          <w:tab w:val="left" w:pos="0"/>
        </w:tabs>
        <w:ind w:left="720"/>
        <w:rPr>
          <w:rFonts w:ascii="Calibri" w:eastAsia="Calibri" w:hAnsi="Calibri" w:cs="Calibri"/>
          <w:b/>
          <w:bCs/>
          <w:color w:val="111C24"/>
          <w:lang w:val="en-CA"/>
        </w:rPr>
      </w:pPr>
      <w:r w:rsidRPr="005F1CAB">
        <w:rPr>
          <w:rFonts w:ascii="Calibri" w:eastAsia="Calibri" w:hAnsi="Calibri" w:cs="Calibri"/>
          <w:b/>
          <w:bCs/>
          <w:color w:val="111C24"/>
          <w:lang w:val="en-CA"/>
        </w:rPr>
        <w:t xml:space="preserve">We lift them. We offer them. We ask them to </w:t>
      </w:r>
      <w:proofErr w:type="gramStart"/>
      <w:r w:rsidRPr="005F1CAB">
        <w:rPr>
          <w:rFonts w:ascii="Calibri" w:eastAsia="Calibri" w:hAnsi="Calibri" w:cs="Calibri"/>
          <w:b/>
          <w:bCs/>
          <w:color w:val="111C24"/>
          <w:lang w:val="en-CA"/>
        </w:rPr>
        <w:t>be filled</w:t>
      </w:r>
      <w:proofErr w:type="gramEnd"/>
      <w:r w:rsidRPr="005F1CAB">
        <w:rPr>
          <w:rFonts w:ascii="Calibri" w:eastAsia="Calibri" w:hAnsi="Calibri" w:cs="Calibri"/>
          <w:b/>
          <w:bCs/>
          <w:color w:val="111C24"/>
          <w:lang w:val="en-CA"/>
        </w:rPr>
        <w:t>.</w:t>
      </w:r>
    </w:p>
    <w:p w:rsidR="001A2F12" w:rsidRPr="005F1CAB" w:rsidRDefault="001A2F12" w:rsidP="001A2F12">
      <w:pPr>
        <w:pStyle w:val="Body"/>
        <w:tabs>
          <w:tab w:val="left" w:pos="0"/>
        </w:tabs>
        <w:rPr>
          <w:rFonts w:ascii="Calibri" w:eastAsia="Calibri" w:hAnsi="Calibri" w:cs="Calibri"/>
          <w:color w:val="111C24"/>
          <w:lang w:val="en-CA"/>
        </w:rPr>
      </w:pPr>
      <w:r w:rsidRPr="005F1CAB">
        <w:rPr>
          <w:rFonts w:ascii="Calibri" w:eastAsia="Calibri" w:hAnsi="Calibri" w:cs="Calibri"/>
          <w:color w:val="111C24"/>
          <w:lang w:val="en-CA"/>
        </w:rPr>
        <w:t>Let us give thanks to God.</w:t>
      </w:r>
    </w:p>
    <w:p w:rsidR="001A2F12" w:rsidRPr="005F1CAB" w:rsidRDefault="001A2F12" w:rsidP="001A2F12">
      <w:pPr>
        <w:pStyle w:val="Body"/>
        <w:tabs>
          <w:tab w:val="left" w:pos="0"/>
        </w:tabs>
        <w:rPr>
          <w:rFonts w:ascii="Calibri" w:eastAsia="Calibri" w:hAnsi="Calibri" w:cs="Calibri"/>
          <w:b/>
          <w:bCs/>
          <w:color w:val="111C24"/>
          <w:lang w:val="en-CA"/>
        </w:rPr>
      </w:pPr>
      <w:r w:rsidRPr="005F1CAB">
        <w:rPr>
          <w:rFonts w:ascii="Calibri" w:eastAsia="Calibri" w:hAnsi="Calibri" w:cs="Calibri"/>
          <w:color w:val="111C24"/>
          <w:lang w:val="en-CA"/>
        </w:rPr>
        <w:tab/>
      </w:r>
      <w:r w:rsidRPr="005F1CAB">
        <w:rPr>
          <w:rFonts w:ascii="Calibri" w:eastAsia="Calibri" w:hAnsi="Calibri" w:cs="Calibri"/>
          <w:b/>
          <w:bCs/>
          <w:color w:val="111C24"/>
          <w:lang w:val="en-CA"/>
        </w:rPr>
        <w:t>It is right to give our thanks and praise.</w:t>
      </w:r>
    </w:p>
    <w:p w:rsidR="001A2F12" w:rsidRPr="005F1CAB" w:rsidRDefault="001A2F12" w:rsidP="001A2F12">
      <w:pPr>
        <w:pStyle w:val="Body"/>
        <w:tabs>
          <w:tab w:val="left" w:pos="0"/>
        </w:tabs>
        <w:rPr>
          <w:rFonts w:ascii="Calibri" w:eastAsia="Calibri" w:hAnsi="Calibri" w:cs="Calibri"/>
          <w:b/>
          <w:bCs/>
          <w:color w:val="111C24"/>
          <w:lang w:val="en-CA"/>
        </w:rPr>
      </w:pPr>
    </w:p>
    <w:p w:rsidR="001A2F12" w:rsidRPr="005F1CAB" w:rsidRDefault="001A2F12" w:rsidP="001A2F12">
      <w:pPr>
        <w:pStyle w:val="Body"/>
        <w:tabs>
          <w:tab w:val="left" w:pos="0"/>
        </w:tabs>
        <w:rPr>
          <w:rFonts w:ascii="Calibri" w:eastAsia="Calibri" w:hAnsi="Calibri" w:cs="Calibri"/>
          <w:color w:val="111C24"/>
          <w:lang w:val="en-CA"/>
        </w:rPr>
      </w:pPr>
      <w:r w:rsidRPr="005F1CAB">
        <w:rPr>
          <w:rFonts w:ascii="Calibri" w:eastAsia="Calibri" w:hAnsi="Calibri" w:cs="Calibri"/>
          <w:color w:val="111C24"/>
          <w:lang w:val="en-CA"/>
        </w:rPr>
        <w:t xml:space="preserve">Tender transforming God, you have invited us to gather at this table, to taste the feast and to hear the same abundant promises offered to our ancestors in faith. </w:t>
      </w:r>
      <w:proofErr w:type="gramStart"/>
      <w:r w:rsidRPr="005F1CAB">
        <w:rPr>
          <w:rFonts w:ascii="Calibri" w:eastAsia="Calibri" w:hAnsi="Calibri" w:cs="Calibri"/>
          <w:color w:val="111C24"/>
          <w:lang w:val="en-CA"/>
        </w:rPr>
        <w:t>Time and time again</w:t>
      </w:r>
      <w:proofErr w:type="gramEnd"/>
      <w:r w:rsidRPr="005F1CAB">
        <w:rPr>
          <w:rFonts w:ascii="Calibri" w:eastAsia="Calibri" w:hAnsi="Calibri" w:cs="Calibri"/>
          <w:color w:val="111C24"/>
          <w:lang w:val="en-CA"/>
        </w:rPr>
        <w:t xml:space="preserve"> you have called us to this place offering us your grace. Reminding us of your love. </w:t>
      </w:r>
      <w:proofErr w:type="gramStart"/>
      <w:r w:rsidRPr="005F1CAB">
        <w:rPr>
          <w:rFonts w:ascii="Calibri" w:eastAsia="Calibri" w:hAnsi="Calibri" w:cs="Calibri"/>
          <w:color w:val="111C24"/>
          <w:lang w:val="en-CA"/>
        </w:rPr>
        <w:t>Gifting us with everlasting life</w:t>
      </w:r>
      <w:proofErr w:type="gramEnd"/>
      <w:r w:rsidRPr="005F1CAB">
        <w:rPr>
          <w:rFonts w:ascii="Calibri" w:eastAsia="Calibri" w:hAnsi="Calibri" w:cs="Calibri"/>
          <w:color w:val="111C24"/>
          <w:lang w:val="en-CA"/>
        </w:rPr>
        <w:t xml:space="preserve">. Even as we turn away from, even when we deny you, you never closed the door on us. </w:t>
      </w:r>
      <w:proofErr w:type="gramStart"/>
      <w:r w:rsidRPr="005F1CAB">
        <w:rPr>
          <w:rFonts w:ascii="Calibri" w:eastAsia="Calibri" w:hAnsi="Calibri" w:cs="Calibri"/>
          <w:color w:val="111C24"/>
          <w:lang w:val="en-CA"/>
        </w:rPr>
        <w:t>And so</w:t>
      </w:r>
      <w:proofErr w:type="gramEnd"/>
      <w:r w:rsidRPr="005F1CAB">
        <w:rPr>
          <w:rFonts w:ascii="Calibri" w:eastAsia="Calibri" w:hAnsi="Calibri" w:cs="Calibri"/>
          <w:color w:val="111C24"/>
          <w:lang w:val="en-CA"/>
        </w:rPr>
        <w:t xml:space="preserve"> we join our praises to those of your angels singing to you, our ever-patient, always faithful Creator: </w:t>
      </w:r>
    </w:p>
    <w:p w:rsidR="001A2F12" w:rsidRPr="005F1CAB" w:rsidRDefault="001A2F12" w:rsidP="001A2F12">
      <w:pPr>
        <w:pStyle w:val="Body"/>
        <w:tabs>
          <w:tab w:val="left" w:pos="0"/>
        </w:tabs>
        <w:rPr>
          <w:rFonts w:ascii="Calibri" w:eastAsia="Calibri" w:hAnsi="Calibri" w:cs="Calibri"/>
          <w:color w:val="111C24"/>
          <w:lang w:val="en-CA"/>
        </w:rPr>
      </w:pPr>
    </w:p>
    <w:p w:rsidR="001A2F12" w:rsidRPr="005F1CAB" w:rsidRDefault="001A2F12" w:rsidP="001A2F12">
      <w:pPr>
        <w:pStyle w:val="Body"/>
        <w:tabs>
          <w:tab w:val="left" w:pos="0"/>
        </w:tabs>
        <w:rPr>
          <w:rFonts w:ascii="Calibri" w:eastAsia="Calibri" w:hAnsi="Calibri" w:cs="Calibri"/>
          <w:b/>
          <w:bCs/>
          <w:color w:val="111C24"/>
          <w:lang w:val="en-CA"/>
        </w:rPr>
      </w:pPr>
      <w:r>
        <w:rPr>
          <w:rFonts w:ascii="Calibri" w:eastAsia="Calibri" w:hAnsi="Calibri" w:cs="Calibri"/>
          <w:b/>
          <w:bCs/>
          <w:color w:val="111C24"/>
          <w:lang w:val="en-CA"/>
        </w:rPr>
        <w:t xml:space="preserve">Sing </w:t>
      </w:r>
      <w:r w:rsidRPr="005F1CAB">
        <w:rPr>
          <w:rFonts w:ascii="Calibri" w:eastAsia="Calibri" w:hAnsi="Calibri" w:cs="Calibri"/>
          <w:b/>
          <w:bCs/>
          <w:color w:val="111C24"/>
          <w:lang w:val="en-CA"/>
        </w:rPr>
        <w:t>MV 203</w:t>
      </w:r>
      <w:r>
        <w:rPr>
          <w:rFonts w:ascii="Calibri" w:eastAsia="Calibri" w:hAnsi="Calibri" w:cs="Calibri"/>
          <w:b/>
          <w:bCs/>
          <w:color w:val="111C24"/>
          <w:lang w:val="en-CA"/>
        </w:rPr>
        <w:t xml:space="preserve">  </w:t>
      </w:r>
      <w:r w:rsidRPr="005F1CAB">
        <w:rPr>
          <w:rFonts w:ascii="Calibri" w:eastAsia="Calibri" w:hAnsi="Calibri" w:cs="Calibri"/>
          <w:b/>
          <w:bCs/>
          <w:color w:val="111C24"/>
          <w:lang w:val="en-CA"/>
        </w:rPr>
        <w:t xml:space="preserve"> Holy </w:t>
      </w:r>
      <w:proofErr w:type="spellStart"/>
      <w:r w:rsidRPr="005F1CAB">
        <w:rPr>
          <w:rFonts w:ascii="Calibri" w:eastAsia="Calibri" w:hAnsi="Calibri" w:cs="Calibri"/>
          <w:b/>
          <w:bCs/>
          <w:color w:val="111C24"/>
          <w:lang w:val="en-CA"/>
        </w:rPr>
        <w:t>Holy</w:t>
      </w:r>
      <w:proofErr w:type="spellEnd"/>
      <w:r w:rsidRPr="005F1CAB">
        <w:rPr>
          <w:rFonts w:ascii="Calibri" w:eastAsia="Calibri" w:hAnsi="Calibri" w:cs="Calibri"/>
          <w:b/>
          <w:bCs/>
          <w:color w:val="111C24"/>
          <w:lang w:val="en-CA"/>
        </w:rPr>
        <w:t xml:space="preserve"> </w:t>
      </w:r>
      <w:proofErr w:type="spellStart"/>
      <w:r w:rsidRPr="005F1CAB">
        <w:rPr>
          <w:rFonts w:ascii="Calibri" w:eastAsia="Calibri" w:hAnsi="Calibri" w:cs="Calibri"/>
          <w:b/>
          <w:bCs/>
          <w:color w:val="111C24"/>
          <w:lang w:val="en-CA"/>
        </w:rPr>
        <w:t>Holy</w:t>
      </w:r>
      <w:proofErr w:type="spellEnd"/>
    </w:p>
    <w:p w:rsidR="001A2F12" w:rsidRPr="005F1CAB" w:rsidRDefault="001A2F12" w:rsidP="001A2F12">
      <w:pPr>
        <w:pStyle w:val="Body"/>
        <w:tabs>
          <w:tab w:val="left" w:pos="0"/>
        </w:tabs>
        <w:rPr>
          <w:rFonts w:ascii="Calibri" w:eastAsia="Calibri" w:hAnsi="Calibri" w:cs="Calibri"/>
          <w:color w:val="111C24"/>
          <w:lang w:val="en-CA"/>
        </w:rPr>
      </w:pPr>
      <w:r w:rsidRPr="005F1CAB">
        <w:rPr>
          <w:rFonts w:ascii="Calibri" w:eastAsia="Calibri" w:hAnsi="Calibri" w:cs="Calibri"/>
          <w:color w:val="111C24"/>
          <w:lang w:val="en-CA"/>
        </w:rPr>
        <w:t xml:space="preserve">O holy, holy </w:t>
      </w:r>
      <w:proofErr w:type="spellStart"/>
      <w:r w:rsidRPr="005F1CAB">
        <w:rPr>
          <w:rFonts w:ascii="Calibri" w:eastAsia="Calibri" w:hAnsi="Calibri" w:cs="Calibri"/>
          <w:color w:val="111C24"/>
          <w:lang w:val="en-CA"/>
        </w:rPr>
        <w:t>holy</w:t>
      </w:r>
      <w:proofErr w:type="spellEnd"/>
      <w:r w:rsidRPr="005F1CAB">
        <w:rPr>
          <w:rFonts w:ascii="Calibri" w:eastAsia="Calibri" w:hAnsi="Calibri" w:cs="Calibri"/>
          <w:color w:val="111C24"/>
          <w:lang w:val="en-CA"/>
        </w:rPr>
        <w:t xml:space="preserve"> God</w:t>
      </w:r>
    </w:p>
    <w:p w:rsidR="001A2F12" w:rsidRPr="005F1CAB" w:rsidRDefault="001A2F12" w:rsidP="001A2F12">
      <w:pPr>
        <w:pStyle w:val="Body"/>
        <w:tabs>
          <w:tab w:val="left" w:pos="0"/>
        </w:tabs>
        <w:rPr>
          <w:rFonts w:ascii="Calibri" w:eastAsia="Calibri" w:hAnsi="Calibri" w:cs="Calibri"/>
          <w:color w:val="111C24"/>
          <w:lang w:val="en-CA"/>
        </w:rPr>
      </w:pPr>
      <w:r w:rsidRPr="005F1CAB">
        <w:rPr>
          <w:rFonts w:ascii="Calibri" w:eastAsia="Calibri" w:hAnsi="Calibri" w:cs="Calibri"/>
          <w:color w:val="111C24"/>
          <w:lang w:val="en-CA"/>
        </w:rPr>
        <w:t xml:space="preserve">O God of time and space. </w:t>
      </w:r>
    </w:p>
    <w:p w:rsidR="001A2F12" w:rsidRPr="005F1CAB" w:rsidRDefault="001A2F12" w:rsidP="001A2F12">
      <w:pPr>
        <w:pStyle w:val="Body"/>
        <w:tabs>
          <w:tab w:val="left" w:pos="0"/>
        </w:tabs>
        <w:rPr>
          <w:rFonts w:ascii="Calibri" w:eastAsia="Calibri" w:hAnsi="Calibri" w:cs="Calibri"/>
          <w:color w:val="111C24"/>
          <w:lang w:val="en-CA"/>
        </w:rPr>
      </w:pPr>
      <w:r w:rsidRPr="005F1CAB">
        <w:rPr>
          <w:rFonts w:ascii="Calibri" w:eastAsia="Calibri" w:hAnsi="Calibri" w:cs="Calibri"/>
          <w:color w:val="111C24"/>
          <w:lang w:val="en-CA"/>
        </w:rPr>
        <w:t xml:space="preserve">All </w:t>
      </w:r>
      <w:proofErr w:type="gramStart"/>
      <w:r w:rsidRPr="005F1CAB">
        <w:rPr>
          <w:rFonts w:ascii="Calibri" w:eastAsia="Calibri" w:hAnsi="Calibri" w:cs="Calibri"/>
          <w:color w:val="111C24"/>
          <w:lang w:val="en-CA"/>
        </w:rPr>
        <w:t>earth and sea</w:t>
      </w:r>
      <w:proofErr w:type="gramEnd"/>
      <w:r w:rsidRPr="005F1CAB">
        <w:rPr>
          <w:rFonts w:ascii="Calibri" w:eastAsia="Calibri" w:hAnsi="Calibri" w:cs="Calibri"/>
          <w:color w:val="111C24"/>
          <w:lang w:val="en-CA"/>
        </w:rPr>
        <w:t xml:space="preserve"> and sky above </w:t>
      </w:r>
    </w:p>
    <w:p w:rsidR="001A2F12" w:rsidRPr="005F1CAB" w:rsidRDefault="001A2F12" w:rsidP="001A2F12">
      <w:pPr>
        <w:pStyle w:val="Body"/>
        <w:tabs>
          <w:tab w:val="left" w:pos="0"/>
        </w:tabs>
        <w:rPr>
          <w:rFonts w:ascii="Calibri" w:eastAsia="Calibri" w:hAnsi="Calibri" w:cs="Calibri"/>
          <w:color w:val="111C24"/>
          <w:lang w:val="en-CA"/>
        </w:rPr>
      </w:pPr>
      <w:r w:rsidRPr="005F1CAB">
        <w:rPr>
          <w:rFonts w:ascii="Calibri" w:eastAsia="Calibri" w:hAnsi="Calibri" w:cs="Calibri"/>
          <w:color w:val="111C24"/>
          <w:lang w:val="en-CA"/>
        </w:rPr>
        <w:t xml:space="preserve">Bear witness to your grace. </w:t>
      </w:r>
    </w:p>
    <w:p w:rsidR="001A2F12" w:rsidRPr="005F1CAB" w:rsidRDefault="001A2F12" w:rsidP="001A2F12">
      <w:pPr>
        <w:pStyle w:val="Body"/>
        <w:tabs>
          <w:tab w:val="left" w:pos="0"/>
        </w:tabs>
        <w:rPr>
          <w:rFonts w:ascii="Calibri" w:eastAsia="Calibri" w:hAnsi="Calibri" w:cs="Calibri"/>
          <w:color w:val="111C24"/>
          <w:lang w:val="en-CA"/>
        </w:rPr>
      </w:pPr>
      <w:r w:rsidRPr="005F1CAB">
        <w:rPr>
          <w:rFonts w:ascii="Calibri" w:eastAsia="Calibri" w:hAnsi="Calibri" w:cs="Calibri"/>
          <w:color w:val="111C24"/>
          <w:lang w:val="en-CA"/>
        </w:rPr>
        <w:t xml:space="preserve">Hosanna in the highest </w:t>
      </w:r>
      <w:proofErr w:type="spellStart"/>
      <w:r w:rsidRPr="005F1CAB">
        <w:rPr>
          <w:rFonts w:ascii="Calibri" w:eastAsia="Calibri" w:hAnsi="Calibri" w:cs="Calibri"/>
          <w:color w:val="111C24"/>
          <w:lang w:val="en-CA"/>
        </w:rPr>
        <w:t>heav’n</w:t>
      </w:r>
      <w:proofErr w:type="spellEnd"/>
    </w:p>
    <w:p w:rsidR="001A2F12" w:rsidRPr="005F1CAB" w:rsidRDefault="001A2F12" w:rsidP="001A2F12">
      <w:pPr>
        <w:pStyle w:val="Body"/>
        <w:tabs>
          <w:tab w:val="left" w:pos="0"/>
        </w:tabs>
        <w:rPr>
          <w:rFonts w:ascii="Calibri" w:eastAsia="Calibri" w:hAnsi="Calibri" w:cs="Calibri"/>
          <w:color w:val="111C24"/>
          <w:lang w:val="en-CA"/>
        </w:rPr>
      </w:pPr>
      <w:r w:rsidRPr="005F1CAB">
        <w:rPr>
          <w:rFonts w:ascii="Calibri" w:eastAsia="Calibri" w:hAnsi="Calibri" w:cs="Calibri"/>
          <w:color w:val="111C24"/>
          <w:lang w:val="en-CA"/>
        </w:rPr>
        <w:t>Creation sings your praise.</w:t>
      </w:r>
    </w:p>
    <w:p w:rsidR="001A2F12" w:rsidRPr="005F1CAB" w:rsidRDefault="001A2F12" w:rsidP="001A2F12">
      <w:pPr>
        <w:pStyle w:val="Body"/>
        <w:tabs>
          <w:tab w:val="left" w:pos="0"/>
        </w:tabs>
        <w:rPr>
          <w:rFonts w:ascii="Calibri" w:eastAsia="Calibri" w:hAnsi="Calibri" w:cs="Calibri"/>
          <w:color w:val="111C24"/>
          <w:lang w:val="en-CA"/>
        </w:rPr>
      </w:pPr>
      <w:r w:rsidRPr="005F1CAB">
        <w:rPr>
          <w:rFonts w:ascii="Calibri" w:eastAsia="Calibri" w:hAnsi="Calibri" w:cs="Calibri"/>
          <w:color w:val="111C24"/>
          <w:lang w:val="en-CA"/>
        </w:rPr>
        <w:t xml:space="preserve">And blessed is the on who comes </w:t>
      </w:r>
    </w:p>
    <w:p w:rsidR="001A2F12" w:rsidRPr="005F1CAB" w:rsidRDefault="001A2F12" w:rsidP="001A2F12">
      <w:pPr>
        <w:pStyle w:val="Body"/>
        <w:tabs>
          <w:tab w:val="left" w:pos="0"/>
        </w:tabs>
        <w:rPr>
          <w:rFonts w:ascii="Calibri" w:eastAsia="Calibri" w:hAnsi="Calibri" w:cs="Calibri"/>
          <w:color w:val="111C24"/>
          <w:lang w:val="en-CA"/>
        </w:rPr>
      </w:pPr>
      <w:proofErr w:type="gramStart"/>
      <w:r w:rsidRPr="005F1CAB">
        <w:rPr>
          <w:rFonts w:ascii="Calibri" w:eastAsia="Calibri" w:hAnsi="Calibri" w:cs="Calibri"/>
          <w:color w:val="111C24"/>
          <w:lang w:val="en-CA"/>
        </w:rPr>
        <w:t>And</w:t>
      </w:r>
      <w:proofErr w:type="gramEnd"/>
      <w:r w:rsidRPr="005F1CAB">
        <w:rPr>
          <w:rFonts w:ascii="Calibri" w:eastAsia="Calibri" w:hAnsi="Calibri" w:cs="Calibri"/>
          <w:color w:val="111C24"/>
          <w:lang w:val="en-CA"/>
        </w:rPr>
        <w:t xml:space="preserve"> bears your name always!</w:t>
      </w:r>
    </w:p>
    <w:p w:rsidR="00CB12A5" w:rsidRDefault="00CB12A5" w:rsidP="001A2F12">
      <w:pPr>
        <w:pStyle w:val="NormalWeb"/>
        <w:spacing w:before="0" w:beforeAutospacing="0" w:after="0" w:afterAutospacing="0"/>
        <w:rPr>
          <w:rFonts w:ascii="Calibri" w:hAnsi="Calibri" w:cs="Calibri"/>
        </w:rPr>
      </w:pPr>
    </w:p>
    <w:p w:rsidR="001A2F12" w:rsidRPr="005F1CAB" w:rsidRDefault="001A2F12" w:rsidP="001A2F12">
      <w:pPr>
        <w:pStyle w:val="NormalWeb"/>
        <w:spacing w:before="0" w:beforeAutospacing="0" w:after="0" w:afterAutospacing="0"/>
        <w:rPr>
          <w:rFonts w:ascii="Calibri" w:hAnsi="Calibri" w:cs="Calibri"/>
        </w:rPr>
      </w:pPr>
      <w:bookmarkStart w:id="0" w:name="_GoBack"/>
      <w:bookmarkEnd w:id="0"/>
      <w:r w:rsidRPr="005F1CAB">
        <w:rPr>
          <w:rFonts w:ascii="Calibri" w:hAnsi="Calibri" w:cs="Calibri"/>
        </w:rPr>
        <w:t xml:space="preserve">As we gather in this sacred place </w:t>
      </w:r>
    </w:p>
    <w:p w:rsidR="001A2F12" w:rsidRPr="005F1CAB" w:rsidRDefault="001A2F12" w:rsidP="001A2F12">
      <w:pPr>
        <w:pStyle w:val="NormalWeb"/>
        <w:spacing w:before="0" w:beforeAutospacing="0" w:after="0" w:afterAutospacing="0"/>
        <w:rPr>
          <w:rFonts w:ascii="Calibri" w:hAnsi="Calibri" w:cs="Calibri"/>
        </w:rPr>
      </w:pPr>
      <w:proofErr w:type="gramStart"/>
      <w:r w:rsidRPr="005F1CAB">
        <w:rPr>
          <w:rFonts w:ascii="Calibri" w:hAnsi="Calibri" w:cs="Calibri"/>
        </w:rPr>
        <w:t>we</w:t>
      </w:r>
      <w:proofErr w:type="gramEnd"/>
      <w:r w:rsidRPr="005F1CAB">
        <w:rPr>
          <w:rFonts w:ascii="Calibri" w:hAnsi="Calibri" w:cs="Calibri"/>
        </w:rPr>
        <w:t xml:space="preserve"> remember the night in which Jesus was betrayed,</w:t>
      </w:r>
    </w:p>
    <w:p w:rsidR="001A2F12" w:rsidRPr="005F1CAB" w:rsidRDefault="001A2F12" w:rsidP="001A2F12">
      <w:pPr>
        <w:pStyle w:val="NormalWeb"/>
        <w:spacing w:before="0" w:beforeAutospacing="0" w:after="0" w:afterAutospacing="0"/>
        <w:rPr>
          <w:rFonts w:ascii="Calibri" w:hAnsi="Calibri" w:cs="Calibri"/>
        </w:rPr>
      </w:pPr>
      <w:r w:rsidRPr="005F1CAB">
        <w:rPr>
          <w:rFonts w:ascii="Calibri" w:hAnsi="Calibri" w:cs="Calibri"/>
        </w:rPr>
        <w:t>The Bible tells us that he took bread, and gave thanks</w:t>
      </w:r>
      <w:proofErr w:type="gramStart"/>
      <w:r w:rsidRPr="005F1CAB">
        <w:rPr>
          <w:rFonts w:ascii="Calibri" w:hAnsi="Calibri" w:cs="Calibri"/>
        </w:rPr>
        <w:t>;</w:t>
      </w:r>
      <w:proofErr w:type="gramEnd"/>
    </w:p>
    <w:p w:rsidR="001A2F12" w:rsidRPr="005F1CAB" w:rsidRDefault="001A2F12" w:rsidP="001A2F12">
      <w:pPr>
        <w:pStyle w:val="NormalWeb"/>
        <w:spacing w:before="0" w:beforeAutospacing="0" w:after="0" w:afterAutospacing="0"/>
        <w:rPr>
          <w:rFonts w:ascii="Calibri" w:hAnsi="Calibri" w:cs="Calibri"/>
        </w:rPr>
      </w:pPr>
      <w:r w:rsidRPr="005F1CAB">
        <w:rPr>
          <w:rFonts w:ascii="Calibri" w:hAnsi="Calibri" w:cs="Calibri"/>
        </w:rPr>
        <w:t>Broke it and gave it to his disciples, saying:</w:t>
      </w:r>
    </w:p>
    <w:p w:rsidR="001A2F12" w:rsidRPr="005F1CAB" w:rsidRDefault="001A2F12" w:rsidP="001A2F12">
      <w:pPr>
        <w:pStyle w:val="NormalWeb"/>
        <w:spacing w:before="0" w:beforeAutospacing="0" w:after="0" w:afterAutospacing="0"/>
        <w:rPr>
          <w:rFonts w:ascii="Calibri" w:hAnsi="Calibri" w:cs="Calibri"/>
        </w:rPr>
      </w:pPr>
      <w:r w:rsidRPr="005F1CAB">
        <w:rPr>
          <w:rFonts w:ascii="Calibri" w:hAnsi="Calibri" w:cs="Calibri"/>
        </w:rPr>
        <w:t xml:space="preserve">Take eat, this is my body, given for you.  </w:t>
      </w:r>
    </w:p>
    <w:p w:rsidR="001A2F12" w:rsidRPr="005F1CAB" w:rsidRDefault="001A2F12" w:rsidP="001A2F12">
      <w:pPr>
        <w:pStyle w:val="NormalWeb"/>
        <w:spacing w:before="0" w:beforeAutospacing="0" w:after="0" w:afterAutospacing="0"/>
        <w:rPr>
          <w:rFonts w:ascii="Calibri" w:hAnsi="Calibri" w:cs="Calibri"/>
        </w:rPr>
      </w:pPr>
      <w:r w:rsidRPr="005F1CAB">
        <w:rPr>
          <w:rFonts w:ascii="Calibri" w:hAnsi="Calibri" w:cs="Calibri"/>
        </w:rPr>
        <w:t xml:space="preserve">Each time you </w:t>
      </w:r>
      <w:proofErr w:type="gramStart"/>
      <w:r w:rsidRPr="005F1CAB">
        <w:rPr>
          <w:rFonts w:ascii="Calibri" w:hAnsi="Calibri" w:cs="Calibri"/>
        </w:rPr>
        <w:t>eat</w:t>
      </w:r>
      <w:proofErr w:type="gramEnd"/>
      <w:r w:rsidRPr="005F1CAB">
        <w:rPr>
          <w:rFonts w:ascii="Calibri" w:hAnsi="Calibri" w:cs="Calibri"/>
        </w:rPr>
        <w:t xml:space="preserve"> this bread remember me.</w:t>
      </w:r>
    </w:p>
    <w:p w:rsidR="001A2F12" w:rsidRPr="005F1CAB" w:rsidRDefault="001A2F12" w:rsidP="001A2F12">
      <w:pPr>
        <w:pStyle w:val="NormalWeb"/>
        <w:spacing w:before="0" w:beforeAutospacing="0" w:after="0" w:afterAutospacing="0"/>
        <w:rPr>
          <w:rFonts w:ascii="Calibri" w:hAnsi="Calibri" w:cs="Calibri"/>
        </w:rPr>
      </w:pPr>
    </w:p>
    <w:p w:rsidR="001A2F12" w:rsidRPr="005F1CAB" w:rsidRDefault="001A2F12" w:rsidP="001A2F12">
      <w:pPr>
        <w:pStyle w:val="NormalWeb"/>
        <w:spacing w:before="0" w:beforeAutospacing="0" w:after="0" w:afterAutospacing="0"/>
        <w:rPr>
          <w:rFonts w:ascii="Calibri" w:hAnsi="Calibri" w:cs="Calibri"/>
        </w:rPr>
      </w:pPr>
      <w:r w:rsidRPr="005F1CAB">
        <w:rPr>
          <w:rFonts w:ascii="Calibri" w:hAnsi="Calibri" w:cs="Calibri"/>
        </w:rPr>
        <w:t>After supper he took a cup, gave thanks, to you holy God and gave it to those gathered with him saying</w:t>
      </w:r>
      <w:proofErr w:type="gramStart"/>
      <w:r w:rsidRPr="005F1CAB">
        <w:rPr>
          <w:rFonts w:ascii="Calibri" w:hAnsi="Calibri" w:cs="Calibri"/>
        </w:rPr>
        <w:t>;</w:t>
      </w:r>
      <w:proofErr w:type="gramEnd"/>
    </w:p>
    <w:p w:rsidR="001A2F12" w:rsidRPr="005F1CAB" w:rsidRDefault="001A2F12" w:rsidP="001A2F12">
      <w:pPr>
        <w:pStyle w:val="NormalWeb"/>
        <w:spacing w:before="0" w:beforeAutospacing="0" w:after="0" w:afterAutospacing="0"/>
        <w:rPr>
          <w:rFonts w:ascii="Calibri" w:hAnsi="Calibri" w:cs="Calibri"/>
        </w:rPr>
      </w:pPr>
      <w:r w:rsidRPr="005F1CAB">
        <w:rPr>
          <w:rFonts w:ascii="Calibri" w:hAnsi="Calibri" w:cs="Calibri"/>
        </w:rPr>
        <w:t>This cup is a sign of God’s new covenant poured out in my blood, shed for you and for all people for the forgiveness of sin. Each time you drink of this cup, remember me.</w:t>
      </w:r>
    </w:p>
    <w:p w:rsidR="001A2F12" w:rsidRPr="005F1CAB" w:rsidRDefault="001A2F12" w:rsidP="001A2F12">
      <w:pPr>
        <w:pStyle w:val="Body"/>
        <w:tabs>
          <w:tab w:val="left" w:pos="0"/>
        </w:tabs>
        <w:rPr>
          <w:rFonts w:ascii="Calibri" w:eastAsia="Calibri" w:hAnsi="Calibri" w:cs="Calibri"/>
          <w:b/>
          <w:bCs/>
          <w:color w:val="111C24"/>
          <w:lang w:val="en-CA"/>
        </w:rPr>
      </w:pPr>
    </w:p>
    <w:p w:rsidR="001A2F12" w:rsidRPr="005F1CAB" w:rsidRDefault="001A2F12" w:rsidP="001A2F12">
      <w:pPr>
        <w:pStyle w:val="NormalWeb"/>
        <w:spacing w:before="0" w:beforeAutospacing="0" w:after="0" w:afterAutospacing="0"/>
        <w:rPr>
          <w:rFonts w:ascii="Calibri" w:hAnsi="Calibri" w:cs="Calibri"/>
          <w:color w:val="000000"/>
          <w:lang w:val="en"/>
        </w:rPr>
      </w:pPr>
      <w:proofErr w:type="gramStart"/>
      <w:r w:rsidRPr="005F1CAB">
        <w:rPr>
          <w:rFonts w:ascii="Calibri" w:hAnsi="Calibri" w:cs="Calibri"/>
          <w:color w:val="000000"/>
          <w:lang w:val="en"/>
        </w:rPr>
        <w:t>And so</w:t>
      </w:r>
      <w:proofErr w:type="gramEnd"/>
      <w:r w:rsidRPr="005F1CAB">
        <w:rPr>
          <w:rFonts w:ascii="Calibri" w:hAnsi="Calibri" w:cs="Calibri"/>
          <w:color w:val="000000"/>
          <w:lang w:val="en"/>
        </w:rPr>
        <w:t xml:space="preserve"> we gather here and we rejoice that at this table you call us God to remember so many things.</w:t>
      </w:r>
    </w:p>
    <w:p w:rsidR="001A2F12" w:rsidRPr="005F1CAB" w:rsidRDefault="001A2F12" w:rsidP="001A2F12">
      <w:pPr>
        <w:pStyle w:val="NormalWeb"/>
        <w:spacing w:before="0" w:beforeAutospacing="0" w:after="0" w:afterAutospacing="0"/>
        <w:rPr>
          <w:rFonts w:ascii="Calibri" w:hAnsi="Calibri" w:cs="Calibri"/>
          <w:color w:val="000000"/>
          <w:lang w:val="en"/>
        </w:rPr>
      </w:pPr>
      <w:r w:rsidRPr="005F1CAB">
        <w:rPr>
          <w:rFonts w:ascii="Calibri" w:hAnsi="Calibri" w:cs="Calibri"/>
          <w:color w:val="000000"/>
          <w:lang w:val="en"/>
        </w:rPr>
        <w:t xml:space="preserve"> </w:t>
      </w:r>
    </w:p>
    <w:p w:rsidR="001A2F12" w:rsidRPr="005F1CAB" w:rsidRDefault="001A2F12" w:rsidP="001A2F12">
      <w:pPr>
        <w:pStyle w:val="NormalWeb"/>
        <w:spacing w:before="0" w:beforeAutospacing="0" w:after="0" w:afterAutospacing="0"/>
        <w:rPr>
          <w:rFonts w:ascii="Calibri" w:hAnsi="Calibri" w:cs="Calibri"/>
          <w:color w:val="000000"/>
          <w:lang w:val="en"/>
        </w:rPr>
      </w:pPr>
      <w:r w:rsidRPr="005F1CAB">
        <w:rPr>
          <w:rFonts w:ascii="Calibri" w:hAnsi="Calibri" w:cs="Calibri"/>
          <w:b/>
          <w:bCs/>
          <w:color w:val="000000"/>
          <w:lang w:val="en"/>
        </w:rPr>
        <w:t xml:space="preserve">In this bread and </w:t>
      </w:r>
      <w:proofErr w:type="gramStart"/>
      <w:r w:rsidRPr="005F1CAB">
        <w:rPr>
          <w:rFonts w:ascii="Calibri" w:hAnsi="Calibri" w:cs="Calibri"/>
          <w:b/>
          <w:bCs/>
          <w:color w:val="000000"/>
          <w:lang w:val="en"/>
        </w:rPr>
        <w:t>wine</w:t>
      </w:r>
      <w:proofErr w:type="gramEnd"/>
      <w:r w:rsidRPr="005F1CAB">
        <w:rPr>
          <w:rFonts w:ascii="Calibri" w:hAnsi="Calibri" w:cs="Calibri"/>
          <w:b/>
          <w:bCs/>
          <w:color w:val="000000"/>
          <w:lang w:val="en"/>
        </w:rPr>
        <w:t xml:space="preserve"> we remember your presence with Jesus and how through him we came to know you more clearly</w:t>
      </w:r>
      <w:r w:rsidRPr="005F1CAB">
        <w:rPr>
          <w:rFonts w:ascii="Calibri" w:hAnsi="Calibri" w:cs="Calibri"/>
          <w:color w:val="000000"/>
          <w:lang w:val="en"/>
        </w:rPr>
        <w:t>.</w:t>
      </w:r>
    </w:p>
    <w:p w:rsidR="001A2F12" w:rsidRPr="005F1CAB" w:rsidRDefault="001A2F12" w:rsidP="001A2F12">
      <w:pPr>
        <w:pStyle w:val="NormalWeb"/>
        <w:spacing w:before="0" w:beforeAutospacing="0" w:after="0" w:afterAutospacing="0"/>
        <w:rPr>
          <w:rFonts w:ascii="Calibri" w:hAnsi="Calibri" w:cs="Calibri"/>
          <w:color w:val="000000"/>
          <w:lang w:val="en"/>
        </w:rPr>
      </w:pPr>
    </w:p>
    <w:p w:rsidR="001A2F12" w:rsidRPr="005F1CAB" w:rsidRDefault="001A2F12" w:rsidP="001A2F12">
      <w:pPr>
        <w:pStyle w:val="NormalWeb"/>
        <w:spacing w:before="0" w:beforeAutospacing="0" w:after="0" w:afterAutospacing="0"/>
        <w:rPr>
          <w:rFonts w:ascii="Calibri" w:hAnsi="Calibri" w:cs="Calibri"/>
          <w:color w:val="000000"/>
          <w:lang w:val="en"/>
        </w:rPr>
      </w:pPr>
      <w:r w:rsidRPr="005F1CAB">
        <w:rPr>
          <w:rFonts w:ascii="Calibri" w:hAnsi="Calibri" w:cs="Calibri"/>
          <w:color w:val="000000"/>
          <w:lang w:val="en"/>
        </w:rPr>
        <w:t xml:space="preserve">In this bread and </w:t>
      </w:r>
      <w:proofErr w:type="gramStart"/>
      <w:r w:rsidRPr="005F1CAB">
        <w:rPr>
          <w:rFonts w:ascii="Calibri" w:hAnsi="Calibri" w:cs="Calibri"/>
          <w:color w:val="000000"/>
          <w:lang w:val="en"/>
        </w:rPr>
        <w:t>wine</w:t>
      </w:r>
      <w:proofErr w:type="gramEnd"/>
      <w:r w:rsidRPr="005F1CAB">
        <w:rPr>
          <w:rFonts w:ascii="Calibri" w:hAnsi="Calibri" w:cs="Calibri"/>
          <w:color w:val="000000"/>
          <w:lang w:val="en"/>
        </w:rPr>
        <w:t xml:space="preserve"> we remember the call offered to us by your Holy Spirit to follow him in faith.</w:t>
      </w:r>
    </w:p>
    <w:p w:rsidR="001A2F12" w:rsidRPr="005F1CAB" w:rsidRDefault="001A2F12" w:rsidP="001A2F12">
      <w:pPr>
        <w:rPr>
          <w:rFonts w:ascii="Calibri" w:hAnsi="Calibri" w:cs="Calibri"/>
          <w:color w:val="000000"/>
          <w:lang w:val="en"/>
        </w:rPr>
      </w:pPr>
    </w:p>
    <w:p w:rsidR="001A2F12" w:rsidRPr="005F1CAB" w:rsidRDefault="001A2F12" w:rsidP="001A2F12">
      <w:pPr>
        <w:rPr>
          <w:rFonts w:ascii="Calibri" w:hAnsi="Calibri" w:cs="Calibri"/>
          <w:b/>
          <w:bCs/>
          <w:color w:val="000000"/>
          <w:lang w:val="en"/>
        </w:rPr>
      </w:pPr>
      <w:r w:rsidRPr="005F1CAB">
        <w:rPr>
          <w:rFonts w:ascii="Calibri" w:hAnsi="Calibri" w:cs="Calibri"/>
          <w:b/>
          <w:bCs/>
          <w:color w:val="000000"/>
          <w:lang w:val="en"/>
        </w:rPr>
        <w:t xml:space="preserve">In this bread and </w:t>
      </w:r>
      <w:proofErr w:type="gramStart"/>
      <w:r w:rsidRPr="005F1CAB">
        <w:rPr>
          <w:rFonts w:ascii="Calibri" w:hAnsi="Calibri" w:cs="Calibri"/>
          <w:b/>
          <w:bCs/>
          <w:color w:val="000000"/>
          <w:lang w:val="en"/>
        </w:rPr>
        <w:t>wine</w:t>
      </w:r>
      <w:proofErr w:type="gramEnd"/>
      <w:r w:rsidRPr="005F1CAB">
        <w:rPr>
          <w:rFonts w:ascii="Calibri" w:hAnsi="Calibri" w:cs="Calibri"/>
          <w:b/>
          <w:bCs/>
          <w:color w:val="000000"/>
          <w:lang w:val="en"/>
        </w:rPr>
        <w:t xml:space="preserve"> we gently hold our aching hearts as we remember all those who have died and who we miss so much.  </w:t>
      </w:r>
      <w:proofErr w:type="gramStart"/>
      <w:r w:rsidRPr="005F1CAB">
        <w:rPr>
          <w:rFonts w:ascii="Calibri" w:hAnsi="Calibri" w:cs="Calibri"/>
          <w:b/>
          <w:bCs/>
          <w:color w:val="000000"/>
          <w:lang w:val="en"/>
        </w:rPr>
        <w:t>And</w:t>
      </w:r>
      <w:proofErr w:type="gramEnd"/>
      <w:r w:rsidRPr="005F1CAB">
        <w:rPr>
          <w:rFonts w:ascii="Calibri" w:hAnsi="Calibri" w:cs="Calibri"/>
          <w:b/>
          <w:bCs/>
          <w:color w:val="000000"/>
          <w:lang w:val="en"/>
        </w:rPr>
        <w:t xml:space="preserve"> we vow to honour and celebrate their lives, even as we continue to grieve.  </w:t>
      </w:r>
    </w:p>
    <w:p w:rsidR="001A2F12" w:rsidRPr="005F1CAB" w:rsidRDefault="001A2F12" w:rsidP="001A2F12">
      <w:pPr>
        <w:rPr>
          <w:rFonts w:ascii="Calibri" w:hAnsi="Calibri" w:cs="Calibri"/>
          <w:color w:val="000000"/>
          <w:lang w:val="en"/>
        </w:rPr>
      </w:pPr>
    </w:p>
    <w:p w:rsidR="001A2F12" w:rsidRPr="005F1CAB" w:rsidRDefault="001A2F12" w:rsidP="001A2F12">
      <w:pPr>
        <w:pStyle w:val="NormalWeb"/>
        <w:spacing w:before="0" w:beforeAutospacing="0" w:after="0" w:afterAutospacing="0"/>
        <w:rPr>
          <w:rFonts w:ascii="Calibri" w:hAnsi="Calibri" w:cs="Calibri"/>
          <w:color w:val="000000"/>
          <w:lang w:val="en"/>
        </w:rPr>
      </w:pPr>
      <w:r w:rsidRPr="005F1CAB">
        <w:rPr>
          <w:rFonts w:ascii="Calibri" w:hAnsi="Calibri" w:cs="Calibri"/>
          <w:color w:val="000000"/>
          <w:lang w:val="en"/>
        </w:rPr>
        <w:t xml:space="preserve">In this bread and </w:t>
      </w:r>
      <w:proofErr w:type="gramStart"/>
      <w:r w:rsidRPr="005F1CAB">
        <w:rPr>
          <w:rFonts w:ascii="Calibri" w:hAnsi="Calibri" w:cs="Calibri"/>
          <w:color w:val="000000"/>
          <w:lang w:val="en"/>
        </w:rPr>
        <w:t>wine</w:t>
      </w:r>
      <w:proofErr w:type="gramEnd"/>
      <w:r w:rsidRPr="005F1CAB">
        <w:rPr>
          <w:rFonts w:ascii="Calibri" w:hAnsi="Calibri" w:cs="Calibri"/>
          <w:color w:val="000000"/>
          <w:lang w:val="en"/>
        </w:rPr>
        <w:t xml:space="preserve"> we remember all those who continue to walk this path of life and who need your loving guidance:  lifting up to you especially those in this community of faith and in our circles of connection those who struggle with loss, health issues, and the unknown</w:t>
      </w:r>
    </w:p>
    <w:p w:rsidR="001A2F12" w:rsidRPr="005F1CAB" w:rsidRDefault="001A2F12" w:rsidP="001A2F12">
      <w:pPr>
        <w:pStyle w:val="NormalWeb"/>
        <w:spacing w:before="0" w:beforeAutospacing="0" w:after="0" w:afterAutospacing="0"/>
        <w:rPr>
          <w:rFonts w:ascii="Calibri" w:hAnsi="Calibri" w:cs="Calibri"/>
          <w:color w:val="000000"/>
          <w:lang w:val="en"/>
        </w:rPr>
      </w:pPr>
    </w:p>
    <w:p w:rsidR="001A2F12" w:rsidRPr="005F1CAB" w:rsidRDefault="001A2F12" w:rsidP="001A2F12">
      <w:pPr>
        <w:pStyle w:val="NormalWeb"/>
        <w:spacing w:before="0" w:beforeAutospacing="0" w:after="0" w:afterAutospacing="0"/>
        <w:rPr>
          <w:rFonts w:ascii="Calibri" w:hAnsi="Calibri" w:cs="Calibri"/>
          <w:b/>
          <w:bCs/>
          <w:color w:val="000000"/>
          <w:lang w:val="en"/>
        </w:rPr>
      </w:pPr>
      <w:r w:rsidRPr="005F1CAB">
        <w:rPr>
          <w:rFonts w:ascii="Calibri" w:hAnsi="Calibri" w:cs="Calibri"/>
          <w:b/>
          <w:bCs/>
          <w:color w:val="000000"/>
          <w:lang w:val="en"/>
        </w:rPr>
        <w:t xml:space="preserve">We pray also for those who struggle under the weight of mental illness, their own and that of those they love. </w:t>
      </w:r>
    </w:p>
    <w:p w:rsidR="001A2F12" w:rsidRPr="005F1CAB" w:rsidRDefault="001A2F12" w:rsidP="001A2F12">
      <w:pPr>
        <w:pStyle w:val="NormalWeb"/>
        <w:spacing w:before="0" w:beforeAutospacing="0" w:after="0" w:afterAutospacing="0"/>
        <w:rPr>
          <w:rFonts w:ascii="Calibri" w:hAnsi="Calibri" w:cs="Calibri"/>
          <w:color w:val="000000"/>
          <w:lang w:val="en"/>
        </w:rPr>
      </w:pPr>
      <w:r w:rsidRPr="005F1CAB">
        <w:rPr>
          <w:rFonts w:ascii="Calibri" w:hAnsi="Calibri" w:cs="Calibri"/>
          <w:color w:val="000000"/>
          <w:lang w:val="en"/>
        </w:rPr>
        <w:lastRenderedPageBreak/>
        <w:t xml:space="preserve">In this bread and </w:t>
      </w:r>
      <w:proofErr w:type="gramStart"/>
      <w:r w:rsidRPr="005F1CAB">
        <w:rPr>
          <w:rFonts w:ascii="Calibri" w:hAnsi="Calibri" w:cs="Calibri"/>
          <w:color w:val="000000"/>
          <w:lang w:val="en"/>
        </w:rPr>
        <w:t>wine</w:t>
      </w:r>
      <w:proofErr w:type="gramEnd"/>
      <w:r w:rsidRPr="005F1CAB">
        <w:rPr>
          <w:rFonts w:ascii="Calibri" w:hAnsi="Calibri" w:cs="Calibri"/>
          <w:color w:val="000000"/>
          <w:lang w:val="en"/>
        </w:rPr>
        <w:t xml:space="preserve"> we glimpse the glory of your kingdom and so we pray that you would pour out your Holy Spirit upon all of us gathered here, and upon these gifts of bread and wine.</w:t>
      </w:r>
    </w:p>
    <w:p w:rsidR="001A2F12" w:rsidRPr="005F1CAB" w:rsidRDefault="001A2F12" w:rsidP="001A2F12">
      <w:pPr>
        <w:pStyle w:val="NormalWeb"/>
        <w:spacing w:before="0" w:beforeAutospacing="0" w:after="0" w:afterAutospacing="0"/>
        <w:rPr>
          <w:rFonts w:ascii="Calibri" w:hAnsi="Calibri" w:cs="Calibri"/>
          <w:color w:val="000000"/>
          <w:lang w:val="en"/>
        </w:rPr>
      </w:pPr>
    </w:p>
    <w:p w:rsidR="001A2F12" w:rsidRPr="005F1CAB" w:rsidRDefault="001A2F12" w:rsidP="001A2F12">
      <w:pPr>
        <w:pStyle w:val="NormalWeb"/>
        <w:spacing w:before="0" w:beforeAutospacing="0" w:after="0" w:afterAutospacing="0"/>
        <w:rPr>
          <w:rFonts w:ascii="Calibri" w:hAnsi="Calibri" w:cs="Calibri"/>
          <w:color w:val="000000"/>
          <w:lang w:val="en"/>
        </w:rPr>
      </w:pPr>
      <w:r w:rsidRPr="005F1CAB">
        <w:rPr>
          <w:rFonts w:ascii="Calibri" w:hAnsi="Calibri" w:cs="Calibri"/>
          <w:color w:val="000000"/>
          <w:lang w:val="en"/>
        </w:rPr>
        <w:t xml:space="preserve">Empower this table to be a meeting place of lives lived; love shared and hope preserved.  Remind us that in this sacrament we </w:t>
      </w:r>
      <w:proofErr w:type="gramStart"/>
      <w:r w:rsidRPr="005F1CAB">
        <w:rPr>
          <w:rFonts w:ascii="Calibri" w:hAnsi="Calibri" w:cs="Calibri"/>
          <w:color w:val="000000"/>
          <w:lang w:val="en"/>
        </w:rPr>
        <w:t>are offered</w:t>
      </w:r>
      <w:proofErr w:type="gramEnd"/>
      <w:r w:rsidRPr="005F1CAB">
        <w:rPr>
          <w:rFonts w:ascii="Calibri" w:hAnsi="Calibri" w:cs="Calibri"/>
          <w:color w:val="000000"/>
          <w:lang w:val="en"/>
        </w:rPr>
        <w:t xml:space="preserve"> a moment where time has no meaning and death has no power.</w:t>
      </w:r>
    </w:p>
    <w:p w:rsidR="001A2F12" w:rsidRPr="005F1CAB" w:rsidRDefault="001A2F12" w:rsidP="001A2F12">
      <w:pPr>
        <w:pStyle w:val="NormalWeb"/>
        <w:spacing w:before="0" w:beforeAutospacing="0" w:after="0" w:afterAutospacing="0"/>
        <w:rPr>
          <w:rFonts w:ascii="Calibri" w:hAnsi="Calibri" w:cs="Calibri"/>
          <w:color w:val="000000"/>
          <w:lang w:val="en"/>
        </w:rPr>
      </w:pPr>
      <w:r>
        <w:rPr>
          <w:rFonts w:ascii="Calibri" w:eastAsia="Cambria" w:hAnsi="Calibri" w:cs="Calibri"/>
          <w:b/>
          <w:noProof/>
          <w:color w:val="111C24"/>
        </w:rPr>
        <w:drawing>
          <wp:anchor distT="0" distB="0" distL="114300" distR="114300" simplePos="0" relativeHeight="251659264" behindDoc="0" locked="0" layoutInCell="1" allowOverlap="1">
            <wp:simplePos x="0" y="0"/>
            <wp:positionH relativeFrom="margin">
              <wp:posOffset>4789170</wp:posOffset>
            </wp:positionH>
            <wp:positionV relativeFrom="paragraph">
              <wp:posOffset>106045</wp:posOffset>
            </wp:positionV>
            <wp:extent cx="4255770" cy="3267075"/>
            <wp:effectExtent l="133350" t="114300" r="106680" b="142875"/>
            <wp:wrapTight wrapText="bothSides">
              <wp:wrapPolygon edited="0">
                <wp:start x="-483" y="-756"/>
                <wp:lineTo x="-677" y="-504"/>
                <wp:lineTo x="-580" y="22419"/>
                <wp:lineTo x="22045" y="22419"/>
                <wp:lineTo x="22045" y="-756"/>
                <wp:lineTo x="-483" y="-75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es-coleman-qXTGr9m3oUc-unsplash.jpg"/>
                    <pic:cNvPicPr/>
                  </pic:nvPicPr>
                  <pic:blipFill>
                    <a:blip r:embed="rId4" cstate="print">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255770" cy="3267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p>
    <w:p w:rsidR="001A2F12" w:rsidRPr="005F1CAB" w:rsidRDefault="001A2F12" w:rsidP="001A2F12">
      <w:pPr>
        <w:pStyle w:val="NormalWeb"/>
        <w:spacing w:before="0" w:beforeAutospacing="0" w:after="0" w:afterAutospacing="0"/>
        <w:rPr>
          <w:rFonts w:ascii="Calibri" w:hAnsi="Calibri" w:cs="Calibri"/>
          <w:color w:val="000000"/>
          <w:lang w:val="en"/>
        </w:rPr>
      </w:pPr>
      <w:proofErr w:type="gramStart"/>
      <w:r w:rsidRPr="005F1CAB">
        <w:rPr>
          <w:rFonts w:ascii="Calibri" w:hAnsi="Calibri" w:cs="Calibri"/>
          <w:color w:val="000000"/>
          <w:lang w:val="en"/>
        </w:rPr>
        <w:t>And</w:t>
      </w:r>
      <w:proofErr w:type="gramEnd"/>
      <w:r w:rsidRPr="005F1CAB">
        <w:rPr>
          <w:rFonts w:ascii="Calibri" w:hAnsi="Calibri" w:cs="Calibri"/>
          <w:color w:val="000000"/>
          <w:lang w:val="en"/>
        </w:rPr>
        <w:t xml:space="preserve"> Help us to know you, our Creator, our Redeemer, our Sustainer of Life.  May your Spirit fill us as we remember and sing together the mystery of our </w:t>
      </w:r>
      <w:proofErr w:type="gramStart"/>
      <w:r w:rsidRPr="005F1CAB">
        <w:rPr>
          <w:rFonts w:ascii="Calibri" w:hAnsi="Calibri" w:cs="Calibri"/>
          <w:color w:val="000000"/>
          <w:lang w:val="en"/>
        </w:rPr>
        <w:t>faith</w:t>
      </w:r>
      <w:proofErr w:type="gramEnd"/>
      <w:r w:rsidRPr="005F1CAB">
        <w:rPr>
          <w:rFonts w:ascii="Calibri" w:hAnsi="Calibri" w:cs="Calibri"/>
          <w:color w:val="000000"/>
          <w:lang w:val="en"/>
        </w:rPr>
        <w:t xml:space="preserve"> </w:t>
      </w:r>
    </w:p>
    <w:p w:rsidR="001A2F12" w:rsidRPr="005F1CAB" w:rsidRDefault="001A2F12" w:rsidP="001A2F12">
      <w:pPr>
        <w:pStyle w:val="NormalWeb"/>
        <w:spacing w:before="0" w:beforeAutospacing="0" w:after="0" w:afterAutospacing="0"/>
        <w:rPr>
          <w:rFonts w:ascii="Calibri" w:hAnsi="Calibri" w:cs="Calibri"/>
          <w:color w:val="000000"/>
          <w:lang w:val="en"/>
        </w:rPr>
      </w:pPr>
    </w:p>
    <w:p w:rsidR="001A2F12" w:rsidRPr="005F1CAB" w:rsidRDefault="001A2F12" w:rsidP="001A2F12">
      <w:pPr>
        <w:pStyle w:val="NormalWeb"/>
        <w:spacing w:before="0" w:beforeAutospacing="0" w:after="0" w:afterAutospacing="0"/>
        <w:rPr>
          <w:rFonts w:ascii="Calibri" w:hAnsi="Calibri" w:cs="Calibri"/>
          <w:b/>
          <w:bCs/>
          <w:color w:val="000000"/>
          <w:lang w:val="en"/>
        </w:rPr>
      </w:pPr>
      <w:r>
        <w:rPr>
          <w:rFonts w:ascii="Calibri" w:hAnsi="Calibri" w:cs="Calibri"/>
          <w:b/>
          <w:bCs/>
          <w:color w:val="000000"/>
          <w:lang w:val="en"/>
        </w:rPr>
        <w:t>Sing</w:t>
      </w:r>
      <w:r w:rsidRPr="005F1CAB">
        <w:rPr>
          <w:rFonts w:ascii="Calibri" w:hAnsi="Calibri" w:cs="Calibri"/>
          <w:b/>
          <w:bCs/>
          <w:color w:val="000000"/>
          <w:lang w:val="en"/>
        </w:rPr>
        <w:t xml:space="preserve"> MV</w:t>
      </w:r>
      <w:r>
        <w:rPr>
          <w:rFonts w:ascii="Calibri" w:hAnsi="Calibri" w:cs="Calibri"/>
          <w:b/>
          <w:bCs/>
          <w:color w:val="000000"/>
          <w:lang w:val="en"/>
        </w:rPr>
        <w:t xml:space="preserve"> </w:t>
      </w:r>
      <w:r w:rsidRPr="005F1CAB">
        <w:rPr>
          <w:rFonts w:ascii="Calibri" w:hAnsi="Calibri" w:cs="Calibri"/>
          <w:b/>
          <w:bCs/>
          <w:color w:val="000000"/>
          <w:lang w:val="en"/>
        </w:rPr>
        <w:t>204</w:t>
      </w:r>
      <w:r>
        <w:rPr>
          <w:rFonts w:ascii="Calibri" w:hAnsi="Calibri" w:cs="Calibri"/>
          <w:b/>
          <w:bCs/>
          <w:color w:val="000000"/>
          <w:lang w:val="en"/>
        </w:rPr>
        <w:t xml:space="preserve">  </w:t>
      </w:r>
      <w:r w:rsidRPr="005F1CAB">
        <w:rPr>
          <w:rFonts w:ascii="Calibri" w:hAnsi="Calibri" w:cs="Calibri"/>
          <w:b/>
          <w:bCs/>
          <w:color w:val="000000"/>
          <w:lang w:val="en"/>
        </w:rPr>
        <w:t xml:space="preserve"> Memorial Acclamation</w:t>
      </w:r>
    </w:p>
    <w:p w:rsidR="001A2F12" w:rsidRPr="005F1CAB" w:rsidRDefault="001A2F12" w:rsidP="001A2F12">
      <w:pPr>
        <w:pStyle w:val="NormalWeb"/>
        <w:spacing w:before="0" w:beforeAutospacing="0" w:after="0" w:afterAutospacing="0"/>
        <w:rPr>
          <w:rFonts w:ascii="Calibri" w:hAnsi="Calibri" w:cs="Calibri"/>
          <w:i/>
          <w:iCs/>
          <w:color w:val="000000"/>
          <w:lang w:val="en"/>
        </w:rPr>
      </w:pPr>
      <w:r w:rsidRPr="005F1CAB">
        <w:rPr>
          <w:rFonts w:ascii="Calibri" w:hAnsi="Calibri" w:cs="Calibri"/>
          <w:i/>
          <w:iCs/>
          <w:color w:val="000000"/>
          <w:lang w:val="en"/>
        </w:rPr>
        <w:t xml:space="preserve">Sing Christ has died and Christ is risen, </w:t>
      </w:r>
    </w:p>
    <w:p w:rsidR="001A2F12" w:rsidRPr="005F1CAB" w:rsidRDefault="001A2F12" w:rsidP="001A2F12">
      <w:pPr>
        <w:pStyle w:val="NormalWeb"/>
        <w:spacing w:before="0" w:beforeAutospacing="0" w:after="0" w:afterAutospacing="0"/>
        <w:rPr>
          <w:rFonts w:ascii="Calibri" w:hAnsi="Calibri" w:cs="Calibri"/>
          <w:i/>
          <w:iCs/>
          <w:color w:val="000000"/>
          <w:lang w:val="en"/>
        </w:rPr>
      </w:pPr>
      <w:r w:rsidRPr="005F1CAB">
        <w:rPr>
          <w:rFonts w:ascii="Calibri" w:hAnsi="Calibri" w:cs="Calibri"/>
          <w:i/>
          <w:iCs/>
          <w:color w:val="000000"/>
          <w:lang w:val="en"/>
        </w:rPr>
        <w:t>Christ will come again!</w:t>
      </w:r>
    </w:p>
    <w:p w:rsidR="001A2F12" w:rsidRPr="005F1CAB" w:rsidRDefault="001A2F12" w:rsidP="001A2F12">
      <w:pPr>
        <w:pStyle w:val="NormalWeb"/>
        <w:spacing w:before="0" w:beforeAutospacing="0" w:after="0" w:afterAutospacing="0"/>
        <w:rPr>
          <w:rFonts w:ascii="Calibri" w:hAnsi="Calibri" w:cs="Calibri"/>
          <w:i/>
          <w:iCs/>
          <w:color w:val="000000"/>
          <w:lang w:val="en"/>
        </w:rPr>
      </w:pPr>
      <w:r w:rsidRPr="005F1CAB">
        <w:rPr>
          <w:rFonts w:ascii="Calibri" w:hAnsi="Calibri" w:cs="Calibri"/>
          <w:i/>
          <w:iCs/>
          <w:color w:val="000000"/>
          <w:lang w:val="en"/>
        </w:rPr>
        <w:t>Sing Christ has died and Christ is risen,</w:t>
      </w:r>
    </w:p>
    <w:p w:rsidR="001A2F12" w:rsidRPr="005F1CAB" w:rsidRDefault="001A2F12" w:rsidP="001A2F12">
      <w:pPr>
        <w:pStyle w:val="NormalWeb"/>
        <w:spacing w:before="0" w:beforeAutospacing="0" w:after="0" w:afterAutospacing="0"/>
        <w:rPr>
          <w:rFonts w:ascii="Calibri" w:hAnsi="Calibri" w:cs="Calibri"/>
          <w:color w:val="000000"/>
          <w:lang w:val="en"/>
        </w:rPr>
      </w:pPr>
      <w:r w:rsidRPr="005F1CAB">
        <w:rPr>
          <w:rFonts w:ascii="Calibri" w:hAnsi="Calibri" w:cs="Calibri"/>
          <w:i/>
          <w:iCs/>
          <w:color w:val="000000"/>
          <w:lang w:val="en"/>
        </w:rPr>
        <w:t>Christ will come again!</w:t>
      </w:r>
      <w:r w:rsidRPr="005F1CAB">
        <w:rPr>
          <w:rFonts w:ascii="Calibri" w:hAnsi="Calibri" w:cs="Calibri"/>
          <w:i/>
          <w:iCs/>
          <w:color w:val="000000"/>
          <w:lang w:val="en"/>
        </w:rPr>
        <w:br/>
      </w:r>
    </w:p>
    <w:p w:rsidR="001A2F12" w:rsidRPr="005F1CAB" w:rsidRDefault="001A2F12" w:rsidP="001A2F12">
      <w:pPr>
        <w:pStyle w:val="NormalWeb"/>
        <w:spacing w:before="0" w:beforeAutospacing="0" w:after="0" w:afterAutospacing="0"/>
        <w:rPr>
          <w:rFonts w:ascii="Calibri" w:hAnsi="Calibri" w:cs="Calibri"/>
        </w:rPr>
      </w:pPr>
      <w:r w:rsidRPr="005F1CAB">
        <w:rPr>
          <w:rFonts w:ascii="Calibri" w:hAnsi="Calibri" w:cs="Calibri"/>
        </w:rPr>
        <w:t>We gather these and all our prayers,</w:t>
      </w:r>
    </w:p>
    <w:p w:rsidR="001A2F12" w:rsidRPr="005F1CAB" w:rsidRDefault="001A2F12" w:rsidP="001A2F12">
      <w:pPr>
        <w:pStyle w:val="NormalWeb"/>
        <w:spacing w:before="0" w:beforeAutospacing="0" w:after="0" w:afterAutospacing="0"/>
        <w:rPr>
          <w:rFonts w:ascii="Calibri" w:hAnsi="Calibri" w:cs="Calibri"/>
        </w:rPr>
      </w:pPr>
      <w:r w:rsidRPr="005F1CAB">
        <w:rPr>
          <w:rFonts w:ascii="Calibri" w:hAnsi="Calibri" w:cs="Calibri"/>
        </w:rPr>
        <w:t>Thankful that we may turn to you</w:t>
      </w:r>
    </w:p>
    <w:p w:rsidR="001A2F12" w:rsidRPr="005F1CAB" w:rsidRDefault="001A2F12" w:rsidP="001A2F12">
      <w:pPr>
        <w:pStyle w:val="NormalWeb"/>
        <w:spacing w:before="0" w:beforeAutospacing="0" w:after="0" w:afterAutospacing="0"/>
        <w:rPr>
          <w:rFonts w:ascii="Calibri" w:hAnsi="Calibri" w:cs="Calibri"/>
          <w:b/>
          <w:bCs/>
        </w:rPr>
      </w:pPr>
      <w:r w:rsidRPr="005F1CAB">
        <w:rPr>
          <w:rFonts w:ascii="Calibri" w:hAnsi="Calibri" w:cs="Calibri"/>
        </w:rPr>
        <w:t xml:space="preserve">As to our Mother who loves us, as to: </w:t>
      </w:r>
      <w:r w:rsidRPr="005F1CAB">
        <w:rPr>
          <w:rFonts w:ascii="Calibri" w:hAnsi="Calibri" w:cs="Calibri"/>
          <w:b/>
          <w:bCs/>
        </w:rPr>
        <w:t>Our Father, who art in Heaven…</w:t>
      </w:r>
    </w:p>
    <w:p w:rsidR="001A2F12" w:rsidRPr="005F1CAB" w:rsidRDefault="001A2F12" w:rsidP="001A2F12">
      <w:pPr>
        <w:pStyle w:val="NormalWeb"/>
        <w:spacing w:before="0" w:beforeAutospacing="0" w:after="0" w:afterAutospacing="0"/>
        <w:rPr>
          <w:rFonts w:ascii="Calibri" w:hAnsi="Calibri" w:cs="Calibri"/>
          <w:color w:val="000000"/>
          <w:lang w:val="en"/>
        </w:rPr>
      </w:pPr>
    </w:p>
    <w:p w:rsidR="00CB12A5" w:rsidRDefault="001A2F12" w:rsidP="00CB12A5">
      <w:pPr>
        <w:pStyle w:val="NormalWeb"/>
        <w:spacing w:before="0" w:beforeAutospacing="0" w:after="0" w:afterAutospacing="0"/>
        <w:rPr>
          <w:rFonts w:ascii="Calibri" w:hAnsi="Calibri" w:cs="Calibri"/>
          <w:b/>
          <w:bCs/>
          <w:color w:val="000000"/>
          <w:lang w:val="en"/>
        </w:rPr>
      </w:pPr>
      <w:r>
        <w:rPr>
          <w:rFonts w:ascii="Calibri" w:hAnsi="Calibri" w:cs="Calibri"/>
          <w:b/>
          <w:bCs/>
          <w:color w:val="000000"/>
          <w:lang w:val="en"/>
        </w:rPr>
        <w:t xml:space="preserve">Sing MV </w:t>
      </w:r>
      <w:r w:rsidRPr="005F1CAB">
        <w:rPr>
          <w:rFonts w:ascii="Calibri" w:hAnsi="Calibri" w:cs="Calibri"/>
          <w:b/>
          <w:bCs/>
          <w:color w:val="000000"/>
          <w:lang w:val="en"/>
        </w:rPr>
        <w:t>205</w:t>
      </w:r>
      <w:r>
        <w:rPr>
          <w:rFonts w:ascii="Calibri" w:hAnsi="Calibri" w:cs="Calibri"/>
          <w:b/>
          <w:bCs/>
          <w:color w:val="000000"/>
          <w:lang w:val="en"/>
        </w:rPr>
        <w:t xml:space="preserve">  </w:t>
      </w:r>
      <w:r w:rsidRPr="005F1CAB">
        <w:rPr>
          <w:rFonts w:ascii="Calibri" w:hAnsi="Calibri" w:cs="Calibri"/>
          <w:b/>
          <w:bCs/>
          <w:color w:val="000000"/>
          <w:lang w:val="en"/>
        </w:rPr>
        <w:t xml:space="preserve"> Great Amen</w:t>
      </w:r>
    </w:p>
    <w:p w:rsidR="00CB12A5" w:rsidRDefault="00CB12A5" w:rsidP="00CB12A5">
      <w:pPr>
        <w:pStyle w:val="NormalWeb"/>
        <w:spacing w:before="0" w:beforeAutospacing="0" w:after="0" w:afterAutospacing="0"/>
        <w:rPr>
          <w:rFonts w:ascii="Calibri" w:hAnsi="Calibri" w:cs="Calibri"/>
          <w:bCs/>
          <w:color w:val="000000"/>
        </w:rPr>
      </w:pPr>
      <w:r w:rsidRPr="00CB12A5">
        <w:rPr>
          <w:rFonts w:ascii="Calibri" w:hAnsi="Calibri" w:cs="Calibri"/>
          <w:bCs/>
          <w:color w:val="000000"/>
        </w:rPr>
        <w:t xml:space="preserve">Amen, amen, O Holy One! </w:t>
      </w:r>
      <w:proofErr w:type="spellStart"/>
      <w:r w:rsidRPr="00CB12A5">
        <w:rPr>
          <w:rFonts w:ascii="Calibri" w:hAnsi="Calibri" w:cs="Calibri"/>
          <w:bCs/>
          <w:color w:val="000000"/>
        </w:rPr>
        <w:t>Hosana</w:t>
      </w:r>
      <w:proofErr w:type="spellEnd"/>
      <w:r w:rsidRPr="00CB12A5">
        <w:rPr>
          <w:rFonts w:ascii="Calibri" w:hAnsi="Calibri" w:cs="Calibri"/>
          <w:bCs/>
          <w:color w:val="000000"/>
        </w:rPr>
        <w:t xml:space="preserve"> and Amen!</w:t>
      </w:r>
    </w:p>
    <w:p w:rsidR="00CB12A5" w:rsidRPr="00CB12A5" w:rsidRDefault="00CB12A5" w:rsidP="00CB12A5">
      <w:pPr>
        <w:pStyle w:val="NormalWeb"/>
        <w:spacing w:before="0" w:beforeAutospacing="0" w:after="0" w:afterAutospacing="0"/>
        <w:rPr>
          <w:rFonts w:ascii="Calibri" w:hAnsi="Calibri" w:cs="Calibri"/>
          <w:bCs/>
          <w:color w:val="000000"/>
        </w:rPr>
      </w:pPr>
      <w:r w:rsidRPr="00CB12A5">
        <w:rPr>
          <w:rFonts w:ascii="Calibri" w:hAnsi="Calibri" w:cs="Calibri"/>
          <w:bCs/>
          <w:color w:val="000000"/>
        </w:rPr>
        <w:t xml:space="preserve">Amen, amen, O Holy One, </w:t>
      </w:r>
      <w:proofErr w:type="spellStart"/>
      <w:r w:rsidRPr="00CB12A5">
        <w:rPr>
          <w:rFonts w:ascii="Calibri" w:hAnsi="Calibri" w:cs="Calibri"/>
          <w:bCs/>
          <w:color w:val="000000"/>
        </w:rPr>
        <w:t>Hosana</w:t>
      </w:r>
      <w:proofErr w:type="spellEnd"/>
      <w:r w:rsidRPr="00CB12A5">
        <w:rPr>
          <w:rFonts w:ascii="Calibri" w:hAnsi="Calibri" w:cs="Calibri"/>
          <w:bCs/>
          <w:color w:val="000000"/>
        </w:rPr>
        <w:t xml:space="preserve"> and Amen!</w:t>
      </w:r>
    </w:p>
    <w:p w:rsidR="001A2F12" w:rsidRPr="005F1CAB" w:rsidRDefault="001A2F12" w:rsidP="001A2F12">
      <w:pPr>
        <w:pStyle w:val="NormalWeb"/>
        <w:spacing w:before="0" w:beforeAutospacing="0" w:after="0" w:afterAutospacing="0"/>
        <w:rPr>
          <w:rFonts w:ascii="Calibri" w:hAnsi="Calibri" w:cs="Calibri"/>
          <w:b/>
          <w:bCs/>
          <w:color w:val="000000"/>
          <w:lang w:val="en"/>
        </w:rPr>
      </w:pPr>
    </w:p>
    <w:p w:rsidR="001A2F12" w:rsidRPr="005F1CAB" w:rsidRDefault="001A2F12" w:rsidP="001A2F12">
      <w:pPr>
        <w:pStyle w:val="Body"/>
        <w:rPr>
          <w:rFonts w:ascii="Calibri" w:hAnsi="Calibri" w:cs="Calibri"/>
          <w:b/>
          <w:i/>
          <w:iCs/>
          <w:lang w:eastAsia="ja-JP"/>
        </w:rPr>
      </w:pPr>
      <w:r w:rsidRPr="005F1CAB">
        <w:rPr>
          <w:rFonts w:ascii="Calibri" w:hAnsi="Calibri" w:cs="Calibri"/>
          <w:b/>
          <w:i/>
          <w:iCs/>
          <w:lang w:eastAsia="ja-JP"/>
        </w:rPr>
        <w:t>Fraction and Distribution</w:t>
      </w:r>
    </w:p>
    <w:p w:rsidR="001A2F12" w:rsidRPr="005F1CAB" w:rsidRDefault="001A2F12" w:rsidP="001A2F12">
      <w:pPr>
        <w:pStyle w:val="NormalWeb"/>
        <w:spacing w:before="0" w:beforeAutospacing="0" w:after="0" w:afterAutospacing="0"/>
        <w:rPr>
          <w:rFonts w:ascii="Calibri" w:hAnsi="Calibri" w:cs="Calibri"/>
        </w:rPr>
      </w:pPr>
      <w:r w:rsidRPr="005F1CAB">
        <w:rPr>
          <w:rFonts w:ascii="Calibri" w:hAnsi="Calibri" w:cs="Calibri"/>
        </w:rPr>
        <w:t>The body of Christ, broken for you.</w:t>
      </w:r>
    </w:p>
    <w:p w:rsidR="001A2F12" w:rsidRPr="005F1CAB" w:rsidRDefault="001A2F12" w:rsidP="001A2F12">
      <w:pPr>
        <w:pStyle w:val="NormalWeb"/>
        <w:spacing w:before="0" w:beforeAutospacing="0" w:after="0" w:afterAutospacing="0"/>
        <w:rPr>
          <w:rFonts w:ascii="Calibri" w:hAnsi="Calibri" w:cs="Calibri"/>
          <w:b/>
          <w:bCs/>
        </w:rPr>
      </w:pPr>
      <w:r w:rsidRPr="005F1CAB">
        <w:rPr>
          <w:rFonts w:ascii="Calibri" w:hAnsi="Calibri" w:cs="Calibri"/>
          <w:b/>
          <w:bCs/>
        </w:rPr>
        <w:t>Thanks be to God for the bread of life</w:t>
      </w:r>
    </w:p>
    <w:p w:rsidR="001A2F12" w:rsidRPr="005F1CAB" w:rsidRDefault="001A2F12" w:rsidP="001A2F12">
      <w:pPr>
        <w:pStyle w:val="NormalWeb"/>
        <w:spacing w:before="0" w:beforeAutospacing="0" w:after="0" w:afterAutospacing="0"/>
        <w:rPr>
          <w:rFonts w:ascii="Calibri" w:hAnsi="Calibri" w:cs="Calibri"/>
        </w:rPr>
      </w:pPr>
    </w:p>
    <w:p w:rsidR="001A2F12" w:rsidRPr="005F1CAB" w:rsidRDefault="001A2F12" w:rsidP="001A2F12">
      <w:pPr>
        <w:pStyle w:val="NormalWeb"/>
        <w:spacing w:before="0" w:beforeAutospacing="0" w:after="0" w:afterAutospacing="0"/>
        <w:rPr>
          <w:rFonts w:ascii="Calibri" w:hAnsi="Calibri" w:cs="Calibri"/>
        </w:rPr>
      </w:pPr>
      <w:r w:rsidRPr="005F1CAB">
        <w:rPr>
          <w:rFonts w:ascii="Calibri" w:hAnsi="Calibri" w:cs="Calibri"/>
        </w:rPr>
        <w:t>The blood of Christ shed for you.</w:t>
      </w:r>
    </w:p>
    <w:p w:rsidR="001A2F12" w:rsidRPr="005F1CAB" w:rsidRDefault="001A2F12" w:rsidP="001A2F12">
      <w:pPr>
        <w:pStyle w:val="Body"/>
        <w:rPr>
          <w:rFonts w:ascii="Calibri" w:hAnsi="Calibri" w:cs="Calibri"/>
          <w:b/>
          <w:bCs/>
        </w:rPr>
      </w:pPr>
      <w:r w:rsidRPr="005F1CAB">
        <w:rPr>
          <w:rFonts w:ascii="Calibri" w:hAnsi="Calibri" w:cs="Calibri"/>
          <w:b/>
          <w:bCs/>
        </w:rPr>
        <w:t>Thanks be to God for the cup of blessing</w:t>
      </w:r>
    </w:p>
    <w:p w:rsidR="001A2F12" w:rsidRPr="005F1CAB" w:rsidRDefault="001A2F12" w:rsidP="001A2F12">
      <w:pPr>
        <w:pStyle w:val="Body"/>
        <w:rPr>
          <w:rFonts w:ascii="Calibri" w:hAnsi="Calibri" w:cs="Calibri"/>
          <w:b/>
          <w:bCs/>
        </w:rPr>
      </w:pPr>
    </w:p>
    <w:p w:rsidR="001A2F12" w:rsidRDefault="001A2F12" w:rsidP="001A2F12">
      <w:pPr>
        <w:pStyle w:val="Body"/>
        <w:rPr>
          <w:rFonts w:ascii="Calibri" w:hAnsi="Calibri" w:cs="Calibri"/>
        </w:rPr>
      </w:pPr>
      <w:r w:rsidRPr="005F1CAB">
        <w:rPr>
          <w:rFonts w:ascii="Calibri" w:hAnsi="Calibri" w:cs="Calibri"/>
        </w:rPr>
        <w:t xml:space="preserve">These are the gifts of God for you the people of God. </w:t>
      </w:r>
    </w:p>
    <w:p w:rsidR="001A2F12" w:rsidRDefault="001A2F12" w:rsidP="001A2F12">
      <w:pPr>
        <w:pStyle w:val="Body"/>
        <w:rPr>
          <w:rFonts w:ascii="Calibri" w:hAnsi="Calibri" w:cs="Calibri"/>
        </w:rPr>
      </w:pPr>
    </w:p>
    <w:p w:rsidR="001A2F12" w:rsidRDefault="001A2F12" w:rsidP="001A2F12">
      <w:pPr>
        <w:pStyle w:val="Body"/>
        <w:rPr>
          <w:rFonts w:ascii="Calibri" w:hAnsi="Calibri" w:cs="Calibri"/>
        </w:rPr>
      </w:pPr>
    </w:p>
    <w:p w:rsidR="001A2F12" w:rsidRDefault="001A2F12" w:rsidP="001A2F12">
      <w:pPr>
        <w:ind w:hanging="180"/>
        <w:jc w:val="center"/>
        <w:rPr>
          <w:rFonts w:ascii="Calibri" w:eastAsia="Cambria" w:hAnsi="Calibri" w:cs="Calibri"/>
          <w:b/>
          <w:color w:val="111C24"/>
        </w:rPr>
      </w:pPr>
      <w:r w:rsidRPr="005F1CAB">
        <w:rPr>
          <w:rFonts w:ascii="Calibri" w:eastAsia="Cambria" w:hAnsi="Calibri" w:cs="Calibri"/>
          <w:b/>
          <w:color w:val="111C24"/>
        </w:rPr>
        <w:t>The Sacrament of Communion</w:t>
      </w:r>
    </w:p>
    <w:p w:rsidR="001A2F12" w:rsidRDefault="001A2F12" w:rsidP="001A2F12">
      <w:pPr>
        <w:ind w:hanging="180"/>
        <w:jc w:val="center"/>
        <w:rPr>
          <w:rFonts w:ascii="Calibri" w:eastAsia="Cambria" w:hAnsi="Calibri" w:cs="Calibri"/>
          <w:b/>
          <w:color w:val="111C24"/>
        </w:rPr>
      </w:pPr>
    </w:p>
    <w:p w:rsidR="001A2F12" w:rsidRPr="005F1CAB" w:rsidRDefault="001A2F12" w:rsidP="001A2F12">
      <w:pPr>
        <w:ind w:hanging="180"/>
        <w:jc w:val="center"/>
        <w:rPr>
          <w:rFonts w:ascii="Calibri" w:eastAsia="Cambria" w:hAnsi="Calibri" w:cs="Calibri"/>
          <w:b/>
          <w:color w:val="111C24"/>
        </w:rPr>
      </w:pPr>
    </w:p>
    <w:p w:rsidR="001A2F12" w:rsidRPr="005F1CAB" w:rsidRDefault="001A2F12" w:rsidP="001A2F12">
      <w:pPr>
        <w:pStyle w:val="Body"/>
        <w:rPr>
          <w:rFonts w:ascii="Calibri" w:hAnsi="Calibri" w:cs="Calibri"/>
        </w:rPr>
      </w:pPr>
    </w:p>
    <w:p w:rsidR="00D15C09" w:rsidRDefault="00CB12A5"/>
    <w:sectPr w:rsidR="00D15C09" w:rsidSect="001A2F12">
      <w:pgSz w:w="15840" w:h="12240" w:orient="landscape" w:code="1"/>
      <w:pgMar w:top="720" w:right="720" w:bottom="720" w:left="720" w:header="706" w:footer="706" w:gutter="288"/>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12"/>
    <w:rsid w:val="00007A2B"/>
    <w:rsid w:val="001A2F12"/>
    <w:rsid w:val="0022168B"/>
    <w:rsid w:val="003531FB"/>
    <w:rsid w:val="004B7032"/>
    <w:rsid w:val="004B7E54"/>
    <w:rsid w:val="004D068D"/>
    <w:rsid w:val="006F409E"/>
    <w:rsid w:val="009818AC"/>
    <w:rsid w:val="00B50F82"/>
    <w:rsid w:val="00C513C4"/>
    <w:rsid w:val="00CB12A5"/>
    <w:rsid w:val="00D07DF3"/>
    <w:rsid w:val="00F51E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E49D"/>
  <w15:chartTrackingRefBased/>
  <w15:docId w15:val="{8173AF32-44F3-4A40-A367-8A8BE2CB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F12"/>
    <w:rPr>
      <w:rFonts w:ascii="Times New Roman" w:eastAsia="Times New Roman"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A2F12"/>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NormalWeb">
    <w:name w:val="Normal (Web)"/>
    <w:basedOn w:val="Normal"/>
    <w:unhideWhenUsed/>
    <w:rsid w:val="001A2F12"/>
    <w:pPr>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Lavery</dc:creator>
  <cp:keywords/>
  <dc:description/>
  <cp:lastModifiedBy>Heather Lavery</cp:lastModifiedBy>
  <cp:revision>3</cp:revision>
  <dcterms:created xsi:type="dcterms:W3CDTF">2024-10-29T20:38:00Z</dcterms:created>
  <dcterms:modified xsi:type="dcterms:W3CDTF">2024-10-30T20:03:00Z</dcterms:modified>
</cp:coreProperties>
</file>