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6C13E4" w14:textId="57FF002F"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rPr>
      </w:pPr>
      <w:r w:rsidRPr="0046589F">
        <w:rPr>
          <w:rFonts w:ascii="Calibri" w:eastAsia="Cambria" w:hAnsi="Calibri" w:cs="Calibri"/>
          <w:b/>
        </w:rPr>
        <w:t>Sermon</w:t>
      </w:r>
      <w:r w:rsidRPr="0046589F">
        <w:rPr>
          <w:rFonts w:ascii="Calibri" w:eastAsia="Cambria" w:hAnsi="Calibri" w:cs="Calibri"/>
        </w:rPr>
        <w:t xml:space="preserve"> </w:t>
      </w:r>
    </w:p>
    <w:p w14:paraId="0F43E66E"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rPr>
      </w:pPr>
    </w:p>
    <w:p w14:paraId="3AEBB0D9" w14:textId="77777777" w:rsidR="006E3F23" w:rsidRDefault="006E3F23" w:rsidP="006E3F23">
      <w:pPr>
        <w:tabs>
          <w:tab w:val="left" w:pos="284"/>
          <w:tab w:val="center" w:pos="4680"/>
          <w:tab w:val="left" w:pos="5040"/>
          <w:tab w:val="left" w:pos="5760"/>
          <w:tab w:val="right" w:pos="9360"/>
        </w:tabs>
        <w:ind w:hanging="180"/>
        <w:rPr>
          <w:rFonts w:ascii="Calibri" w:eastAsia="Cambria" w:hAnsi="Calibri" w:cs="Calibri"/>
          <w:sz w:val="18"/>
        </w:rPr>
      </w:pPr>
      <w:r w:rsidRPr="0046589F">
        <w:rPr>
          <w:rFonts w:ascii="Calibri" w:eastAsia="Cambria" w:hAnsi="Calibri" w:cs="Calibri"/>
          <w:b/>
          <w:bCs/>
        </w:rPr>
        <w:t>Hymn</w:t>
      </w:r>
      <w:r>
        <w:rPr>
          <w:rFonts w:ascii="Calibri" w:eastAsia="Cambria" w:hAnsi="Calibri" w:cs="Calibri"/>
          <w:b/>
          <w:bCs/>
        </w:rPr>
        <w:t xml:space="preserve"> </w:t>
      </w:r>
      <w:r w:rsidRPr="0046589F">
        <w:rPr>
          <w:rFonts w:ascii="Calibri" w:eastAsia="Cambria" w:hAnsi="Calibri" w:cs="Calibri"/>
        </w:rPr>
        <w:t>VU</w:t>
      </w:r>
      <w:r>
        <w:rPr>
          <w:rFonts w:ascii="Calibri" w:eastAsia="Cambria" w:hAnsi="Calibri" w:cs="Calibri"/>
        </w:rPr>
        <w:t xml:space="preserve"> </w:t>
      </w:r>
      <w:r w:rsidRPr="0046589F">
        <w:rPr>
          <w:rFonts w:ascii="Calibri" w:eastAsia="Cambria" w:hAnsi="Calibri" w:cs="Calibri"/>
        </w:rPr>
        <w:t xml:space="preserve">578 </w:t>
      </w:r>
      <w:r>
        <w:rPr>
          <w:rFonts w:ascii="Calibri" w:eastAsia="Cambria" w:hAnsi="Calibri" w:cs="Calibri"/>
        </w:rPr>
        <w:t xml:space="preserve">  </w:t>
      </w:r>
      <w:proofErr w:type="gramStart"/>
      <w:r w:rsidRPr="0046589F">
        <w:rPr>
          <w:rFonts w:ascii="Calibri" w:eastAsia="Cambria" w:hAnsi="Calibri" w:cs="Calibri"/>
        </w:rPr>
        <w:t>As</w:t>
      </w:r>
      <w:proofErr w:type="gramEnd"/>
      <w:r w:rsidRPr="0046589F">
        <w:rPr>
          <w:rFonts w:ascii="Calibri" w:eastAsia="Cambria" w:hAnsi="Calibri" w:cs="Calibri"/>
        </w:rPr>
        <w:t xml:space="preserve"> A Fire Is Meant for Burning</w:t>
      </w:r>
      <w:r>
        <w:rPr>
          <w:rFonts w:ascii="Calibri" w:eastAsia="Cambria" w:hAnsi="Calibri" w:cs="Calibri"/>
        </w:rPr>
        <w:t xml:space="preserve">                         </w:t>
      </w:r>
      <w:r w:rsidRPr="00C56516">
        <w:rPr>
          <w:rFonts w:ascii="Calibri" w:eastAsia="Cambria" w:hAnsi="Calibri" w:cs="Calibri"/>
          <w:sz w:val="18"/>
        </w:rPr>
        <w:t>JOYOUS LIGHT</w:t>
      </w:r>
    </w:p>
    <w:p w14:paraId="7EEC5915"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rPr>
      </w:pPr>
    </w:p>
    <w:p w14:paraId="4C227C2E" w14:textId="77777777" w:rsidR="006E3F23" w:rsidRPr="0046589F" w:rsidRDefault="006E3F23" w:rsidP="006E3F23">
      <w:pPr>
        <w:tabs>
          <w:tab w:val="left" w:pos="284"/>
          <w:tab w:val="center" w:pos="4680"/>
          <w:tab w:val="left" w:pos="5040"/>
          <w:tab w:val="left" w:pos="5760"/>
          <w:tab w:val="right" w:pos="9360"/>
        </w:tabs>
        <w:ind w:hanging="180"/>
        <w:jc w:val="center"/>
        <w:rPr>
          <w:rFonts w:ascii="Calibri" w:eastAsia="Cambria" w:hAnsi="Calibri" w:cs="Calibri"/>
          <w:b/>
        </w:rPr>
      </w:pPr>
      <w:r w:rsidRPr="0046589F">
        <w:rPr>
          <w:rFonts w:ascii="Calibri" w:eastAsia="Cambria" w:hAnsi="Calibri" w:cs="Calibri"/>
          <w:b/>
        </w:rPr>
        <w:t>We Respond to the Word</w:t>
      </w:r>
    </w:p>
    <w:p w14:paraId="6202CCCC" w14:textId="77777777" w:rsidR="006E3F23" w:rsidRPr="0046589F" w:rsidRDefault="006E3F23" w:rsidP="006E3F23">
      <w:pPr>
        <w:tabs>
          <w:tab w:val="left" w:pos="284"/>
          <w:tab w:val="center" w:pos="4680"/>
          <w:tab w:val="left" w:pos="5040"/>
          <w:tab w:val="left" w:pos="5760"/>
          <w:tab w:val="right" w:pos="9360"/>
        </w:tabs>
        <w:rPr>
          <w:rFonts w:ascii="Calibri" w:eastAsia="Cambria" w:hAnsi="Calibri" w:cs="Calibri"/>
          <w:b/>
        </w:rPr>
      </w:pPr>
    </w:p>
    <w:p w14:paraId="20779104"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b/>
        </w:rPr>
      </w:pPr>
      <w:r w:rsidRPr="0046589F">
        <w:rPr>
          <w:rFonts w:ascii="Calibri" w:eastAsia="Cambria" w:hAnsi="Calibri" w:cs="Calibri"/>
          <w:b/>
        </w:rPr>
        <w:t>Offering Invitation</w:t>
      </w:r>
    </w:p>
    <w:p w14:paraId="2603174D"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bCs/>
        </w:rPr>
      </w:pPr>
    </w:p>
    <w:p w14:paraId="5FA1BE6F"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bCs/>
        </w:rPr>
      </w:pPr>
      <w:r w:rsidRPr="0046589F">
        <w:rPr>
          <w:rFonts w:ascii="Calibri" w:eastAsia="Cambria" w:hAnsi="Calibri" w:cs="Calibri"/>
          <w:b/>
        </w:rPr>
        <w:t>Offertory</w:t>
      </w:r>
      <w:r w:rsidRPr="0046589F">
        <w:rPr>
          <w:rFonts w:ascii="Calibri" w:eastAsia="Cambria" w:hAnsi="Calibri" w:cs="Calibri"/>
          <w:bCs/>
        </w:rPr>
        <w:t xml:space="preserve"> </w:t>
      </w:r>
      <w:r>
        <w:rPr>
          <w:rFonts w:ascii="Calibri" w:eastAsia="Cambria" w:hAnsi="Calibri" w:cs="Calibri"/>
          <w:bCs/>
        </w:rPr>
        <w:t xml:space="preserve">VU </w:t>
      </w:r>
      <w:r w:rsidRPr="0046589F">
        <w:rPr>
          <w:rFonts w:ascii="Calibri" w:eastAsia="Cambria" w:hAnsi="Calibri" w:cs="Calibri"/>
          <w:bCs/>
        </w:rPr>
        <w:t>518</w:t>
      </w:r>
      <w:r>
        <w:rPr>
          <w:rFonts w:ascii="Calibri" w:eastAsia="Cambria" w:hAnsi="Calibri" w:cs="Calibri"/>
          <w:bCs/>
        </w:rPr>
        <w:t xml:space="preserve">  </w:t>
      </w:r>
      <w:r w:rsidRPr="0046589F">
        <w:rPr>
          <w:rFonts w:ascii="Calibri" w:eastAsia="Cambria" w:hAnsi="Calibri" w:cs="Calibri"/>
          <w:bCs/>
        </w:rPr>
        <w:t xml:space="preserve"> In Gratitude and Humble Trust (v.3 only)</w:t>
      </w:r>
    </w:p>
    <w:p w14:paraId="5B13A3E1"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b/>
        </w:rPr>
      </w:pPr>
    </w:p>
    <w:p w14:paraId="1B82DCBC"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b/>
        </w:rPr>
      </w:pPr>
      <w:r w:rsidRPr="0046589F">
        <w:rPr>
          <w:rFonts w:ascii="Calibri" w:eastAsia="Cambria" w:hAnsi="Calibri" w:cs="Calibri"/>
          <w:b/>
        </w:rPr>
        <w:t>Offering Dedication</w:t>
      </w:r>
    </w:p>
    <w:p w14:paraId="065AE4A7" w14:textId="77777777" w:rsidR="006E3F23" w:rsidRPr="0046589F" w:rsidRDefault="006E3F23" w:rsidP="006E3F23">
      <w:pPr>
        <w:tabs>
          <w:tab w:val="left" w:pos="284"/>
          <w:tab w:val="center" w:pos="4680"/>
          <w:tab w:val="left" w:pos="5040"/>
          <w:tab w:val="left" w:pos="5760"/>
          <w:tab w:val="right" w:pos="9360"/>
        </w:tabs>
        <w:ind w:left="284"/>
        <w:rPr>
          <w:rFonts w:ascii="Calibri" w:eastAsia="Cambria" w:hAnsi="Calibri" w:cs="Calibri"/>
          <w:b/>
        </w:rPr>
      </w:pPr>
    </w:p>
    <w:p w14:paraId="680291AA"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b/>
        </w:rPr>
      </w:pPr>
      <w:r w:rsidRPr="0046589F">
        <w:rPr>
          <w:rFonts w:ascii="Calibri" w:eastAsia="Cambria" w:hAnsi="Calibri" w:cs="Calibri"/>
          <w:b/>
        </w:rPr>
        <w:t xml:space="preserve">Prayers of the Community &amp; </w:t>
      </w:r>
      <w:proofErr w:type="gramStart"/>
      <w:r w:rsidRPr="0046589F">
        <w:rPr>
          <w:rFonts w:ascii="Calibri" w:eastAsia="Cambria" w:hAnsi="Calibri" w:cs="Calibri"/>
          <w:b/>
        </w:rPr>
        <w:t>The</w:t>
      </w:r>
      <w:proofErr w:type="gramEnd"/>
      <w:r w:rsidRPr="0046589F">
        <w:rPr>
          <w:rFonts w:ascii="Calibri" w:eastAsia="Cambria" w:hAnsi="Calibri" w:cs="Calibri"/>
          <w:b/>
        </w:rPr>
        <w:t xml:space="preserve"> Lord’s Prayer</w:t>
      </w:r>
    </w:p>
    <w:p w14:paraId="459B0D09" w14:textId="77777777" w:rsidR="006E3F23" w:rsidRPr="0046589F" w:rsidRDefault="006E3F23" w:rsidP="006E3F23">
      <w:pPr>
        <w:tabs>
          <w:tab w:val="left" w:pos="284"/>
          <w:tab w:val="center" w:pos="4680"/>
          <w:tab w:val="left" w:pos="5040"/>
          <w:tab w:val="left" w:pos="5760"/>
          <w:tab w:val="right" w:pos="9360"/>
        </w:tabs>
        <w:rPr>
          <w:rFonts w:ascii="Calibri" w:eastAsia="Cambria" w:hAnsi="Calibri" w:cs="Calibri"/>
          <w:bCs/>
        </w:rPr>
      </w:pPr>
    </w:p>
    <w:p w14:paraId="684FE9C9" w14:textId="77777777" w:rsidR="006E3F23" w:rsidRPr="0046589F" w:rsidRDefault="006E3F23" w:rsidP="006E3F23">
      <w:pPr>
        <w:tabs>
          <w:tab w:val="left" w:pos="284"/>
          <w:tab w:val="center" w:pos="4680"/>
          <w:tab w:val="left" w:pos="5040"/>
          <w:tab w:val="left" w:pos="5760"/>
          <w:tab w:val="right" w:pos="9360"/>
        </w:tabs>
        <w:ind w:left="-90" w:hanging="90"/>
        <w:rPr>
          <w:rFonts w:ascii="Calibri" w:eastAsia="Cambria" w:hAnsi="Calibri" w:cs="Calibri"/>
          <w:bCs/>
        </w:rPr>
      </w:pPr>
      <w:r>
        <w:rPr>
          <w:rFonts w:ascii="Calibri" w:eastAsia="Cambria" w:hAnsi="Calibri" w:cs="Calibri"/>
          <w:b/>
        </w:rPr>
        <w:t xml:space="preserve">Hymn </w:t>
      </w:r>
      <w:r w:rsidRPr="0046589F">
        <w:rPr>
          <w:rFonts w:ascii="Calibri" w:eastAsia="Cambria" w:hAnsi="Calibri" w:cs="Calibri"/>
          <w:bCs/>
        </w:rPr>
        <w:t>MV</w:t>
      </w:r>
      <w:r>
        <w:rPr>
          <w:rFonts w:ascii="Calibri" w:eastAsia="Cambria" w:hAnsi="Calibri" w:cs="Calibri"/>
          <w:bCs/>
        </w:rPr>
        <w:t xml:space="preserve"> </w:t>
      </w:r>
      <w:r w:rsidRPr="0046589F">
        <w:rPr>
          <w:rFonts w:ascii="Calibri" w:eastAsia="Cambria" w:hAnsi="Calibri" w:cs="Calibri"/>
          <w:bCs/>
        </w:rPr>
        <w:t>212</w:t>
      </w:r>
      <w:r>
        <w:rPr>
          <w:rFonts w:ascii="Calibri" w:eastAsia="Cambria" w:hAnsi="Calibri" w:cs="Calibri"/>
          <w:bCs/>
        </w:rPr>
        <w:t xml:space="preserve">  </w:t>
      </w:r>
      <w:r w:rsidRPr="0046589F">
        <w:rPr>
          <w:rFonts w:ascii="Calibri" w:eastAsia="Cambria" w:hAnsi="Calibri" w:cs="Calibri"/>
          <w:bCs/>
        </w:rPr>
        <w:t xml:space="preserve"> Sent Out in Jesus</w:t>
      </w:r>
      <w:r>
        <w:rPr>
          <w:rFonts w:ascii="Calibri" w:eastAsia="Cambria" w:hAnsi="Calibri" w:cs="Calibri"/>
          <w:bCs/>
        </w:rPr>
        <w:t>’</w:t>
      </w:r>
      <w:r w:rsidRPr="0046589F">
        <w:rPr>
          <w:rFonts w:ascii="Calibri" w:eastAsia="Cambria" w:hAnsi="Calibri" w:cs="Calibri"/>
          <w:bCs/>
        </w:rPr>
        <w:t xml:space="preserve"> Name</w:t>
      </w:r>
      <w:r>
        <w:rPr>
          <w:rFonts w:ascii="Calibri" w:eastAsia="Cambria" w:hAnsi="Calibri" w:cs="Calibri"/>
          <w:bCs/>
        </w:rPr>
        <w:tab/>
        <w:t xml:space="preserve">                     </w:t>
      </w:r>
      <w:r w:rsidRPr="000B19DA">
        <w:rPr>
          <w:rFonts w:ascii="Calibri" w:eastAsia="Cambria" w:hAnsi="Calibri" w:cs="Calibri"/>
          <w:bCs/>
          <w:sz w:val="20"/>
        </w:rPr>
        <w:t>traditional song, Cuba</w:t>
      </w:r>
    </w:p>
    <w:p w14:paraId="5CC8A3DA"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b/>
        </w:rPr>
      </w:pPr>
      <w:r w:rsidRPr="0046589F">
        <w:rPr>
          <w:rFonts w:ascii="Calibri" w:eastAsia="Cambria" w:hAnsi="Calibri" w:cs="Calibri"/>
        </w:rPr>
        <w:tab/>
      </w:r>
    </w:p>
    <w:p w14:paraId="1842C840" w14:textId="77777777" w:rsidR="006E3F23" w:rsidRDefault="006E3F23" w:rsidP="006E3F23">
      <w:pPr>
        <w:tabs>
          <w:tab w:val="left" w:pos="284"/>
          <w:tab w:val="center" w:pos="4680"/>
          <w:tab w:val="left" w:pos="5040"/>
          <w:tab w:val="left" w:pos="5760"/>
          <w:tab w:val="right" w:pos="9360"/>
        </w:tabs>
        <w:ind w:hanging="180"/>
        <w:rPr>
          <w:rFonts w:ascii="Calibri" w:eastAsia="Cambria" w:hAnsi="Calibri" w:cs="Calibri"/>
          <w:b/>
          <w:color w:val="000000"/>
        </w:rPr>
      </w:pPr>
      <w:r w:rsidRPr="0046589F">
        <w:rPr>
          <w:rFonts w:ascii="Calibri" w:eastAsia="Cambria" w:hAnsi="Calibri" w:cs="Calibri"/>
          <w:b/>
          <w:color w:val="000000"/>
        </w:rPr>
        <w:t>Benediction</w:t>
      </w:r>
    </w:p>
    <w:p w14:paraId="550901DC"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b/>
          <w:color w:val="000000"/>
        </w:rPr>
      </w:pPr>
    </w:p>
    <w:p w14:paraId="5599411E"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bCs/>
          <w:color w:val="000000"/>
        </w:rPr>
      </w:pPr>
      <w:r w:rsidRPr="0046589F">
        <w:rPr>
          <w:rFonts w:ascii="Calibri" w:eastAsia="Cambria" w:hAnsi="Calibri" w:cs="Calibri"/>
          <w:b/>
          <w:color w:val="000000"/>
        </w:rPr>
        <w:t xml:space="preserve">Sung Amen </w:t>
      </w:r>
      <w:r w:rsidRPr="0046589F">
        <w:rPr>
          <w:rFonts w:ascii="Calibri" w:eastAsia="Cambria" w:hAnsi="Calibri" w:cs="Calibri"/>
          <w:bCs/>
          <w:color w:val="000000"/>
        </w:rPr>
        <w:t>VU</w:t>
      </w:r>
      <w:r>
        <w:rPr>
          <w:rFonts w:ascii="Calibri" w:eastAsia="Cambria" w:hAnsi="Calibri" w:cs="Calibri"/>
          <w:bCs/>
          <w:color w:val="000000"/>
        </w:rPr>
        <w:t xml:space="preserve"> </w:t>
      </w:r>
      <w:r w:rsidRPr="0046589F">
        <w:rPr>
          <w:rFonts w:ascii="Calibri" w:eastAsia="Cambria" w:hAnsi="Calibri" w:cs="Calibri"/>
          <w:bCs/>
          <w:color w:val="000000"/>
        </w:rPr>
        <w:t>974</w:t>
      </w:r>
      <w:r>
        <w:rPr>
          <w:rFonts w:ascii="Calibri" w:eastAsia="Cambria" w:hAnsi="Calibri" w:cs="Calibri"/>
          <w:bCs/>
          <w:color w:val="000000"/>
        </w:rPr>
        <w:t xml:space="preserve">  </w:t>
      </w:r>
      <w:r w:rsidRPr="0046589F">
        <w:rPr>
          <w:rFonts w:ascii="Calibri" w:eastAsia="Cambria" w:hAnsi="Calibri" w:cs="Calibri"/>
          <w:bCs/>
          <w:color w:val="000000"/>
        </w:rPr>
        <w:t xml:space="preserve"> Amen</w:t>
      </w:r>
    </w:p>
    <w:p w14:paraId="736400D3" w14:textId="77777777" w:rsidR="006E3F23" w:rsidRPr="0046589F" w:rsidRDefault="006E3F23" w:rsidP="006E3F23">
      <w:pPr>
        <w:tabs>
          <w:tab w:val="left" w:pos="284"/>
          <w:tab w:val="center" w:pos="4680"/>
          <w:tab w:val="left" w:pos="5040"/>
          <w:tab w:val="left" w:pos="5760"/>
          <w:tab w:val="right" w:pos="9360"/>
        </w:tabs>
        <w:ind w:hanging="180"/>
        <w:rPr>
          <w:rFonts w:ascii="Calibri" w:eastAsia="Cambria" w:hAnsi="Calibri" w:cs="Calibri"/>
          <w:bCs/>
          <w:color w:val="000000"/>
        </w:rPr>
      </w:pPr>
    </w:p>
    <w:p w14:paraId="5E809231" w14:textId="4F76A530" w:rsidR="006E3F23" w:rsidRDefault="49C48052" w:rsidP="49C48052">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iCs/>
          <w:color w:val="000000"/>
        </w:rPr>
      </w:pPr>
      <w:r w:rsidRPr="49C48052">
        <w:rPr>
          <w:rFonts w:ascii="Calibri" w:eastAsia="Cambria" w:hAnsi="Calibri" w:cs="Calibri"/>
          <w:b/>
          <w:bCs/>
          <w:color w:val="000000" w:themeColor="text1"/>
        </w:rPr>
        <w:t>Postlude</w:t>
      </w:r>
      <w:r w:rsidRPr="49C48052">
        <w:rPr>
          <w:rFonts w:ascii="Calibri" w:eastAsia="Cambria" w:hAnsi="Calibri" w:cs="Calibri"/>
          <w:i/>
          <w:iCs/>
          <w:color w:val="000000" w:themeColor="text1"/>
        </w:rPr>
        <w:t xml:space="preserve"> </w:t>
      </w:r>
      <w:r w:rsidR="00600A85">
        <w:rPr>
          <w:rFonts w:ascii="Calibri" w:eastAsia="Cambria" w:hAnsi="Calibri" w:cs="Calibri"/>
          <w:i/>
          <w:iCs/>
          <w:color w:val="000000" w:themeColor="text1"/>
        </w:rPr>
        <w:t xml:space="preserve">                         </w:t>
      </w:r>
      <w:r w:rsidR="00600A85">
        <w:rPr>
          <w:rFonts w:ascii="Calibri" w:eastAsia="Cambria" w:hAnsi="Calibri" w:cs="Calibri"/>
          <w:iCs/>
          <w:color w:val="000000" w:themeColor="text1"/>
        </w:rPr>
        <w:t xml:space="preserve">This Little Light of Mine          </w:t>
      </w:r>
      <w:bookmarkStart w:id="0" w:name="_GoBack"/>
      <w:bookmarkEnd w:id="0"/>
      <w:r w:rsidRPr="00600A85">
        <w:rPr>
          <w:rFonts w:ascii="Calibri" w:eastAsia="Cambria" w:hAnsi="Calibri" w:cs="Calibri"/>
          <w:iCs/>
          <w:color w:val="000000" w:themeColor="text1"/>
        </w:rPr>
        <w:t xml:space="preserve"> </w:t>
      </w:r>
      <w:r w:rsidRPr="00600A85">
        <w:rPr>
          <w:rFonts w:ascii="Calibri" w:eastAsia="Cambria" w:hAnsi="Calibri" w:cs="Calibri"/>
          <w:iCs/>
          <w:color w:val="000000" w:themeColor="text1"/>
          <w:sz w:val="20"/>
        </w:rPr>
        <w:t xml:space="preserve">arr. William </w:t>
      </w:r>
      <w:proofErr w:type="spellStart"/>
      <w:r w:rsidRPr="00600A85">
        <w:rPr>
          <w:rFonts w:ascii="Calibri" w:eastAsia="Cambria" w:hAnsi="Calibri" w:cs="Calibri"/>
          <w:iCs/>
          <w:color w:val="000000" w:themeColor="text1"/>
          <w:sz w:val="20"/>
        </w:rPr>
        <w:t>Haviland</w:t>
      </w:r>
      <w:proofErr w:type="spellEnd"/>
    </w:p>
    <w:p w14:paraId="1BAC0EC4" w14:textId="189C1CEB" w:rsidR="006E3F23" w:rsidRDefault="006E3F23" w:rsidP="006E3F23">
      <w:pPr>
        <w:pBdr>
          <w:bottom w:val="single" w:sz="4" w:space="1" w:color="auto"/>
        </w:pBdr>
        <w:tabs>
          <w:tab w:val="left" w:pos="284"/>
          <w:tab w:val="center" w:pos="4680"/>
          <w:tab w:val="left" w:pos="5040"/>
          <w:tab w:val="left" w:pos="5760"/>
          <w:tab w:val="right" w:pos="9360"/>
        </w:tabs>
        <w:ind w:hanging="180"/>
        <w:rPr>
          <w:rFonts w:ascii="Calibri" w:eastAsia="Cambria" w:hAnsi="Calibri" w:cs="Calibri"/>
          <w:i/>
          <w:color w:val="000000"/>
        </w:rPr>
      </w:pPr>
    </w:p>
    <w:p w14:paraId="7E07CE0A" w14:textId="488F5738" w:rsidR="006E3F23" w:rsidRDefault="006E3F23" w:rsidP="006E3F23">
      <w:pPr>
        <w:pStyle w:val="field--name-field-leading-text"/>
        <w:shd w:val="clear" w:color="auto" w:fill="FFFFFF"/>
        <w:spacing w:before="0" w:beforeAutospacing="0" w:after="0" w:afterAutospacing="0"/>
        <w:rPr>
          <w:rFonts w:asciiTheme="majorHAnsi" w:eastAsia="Cambria" w:hAnsiTheme="majorHAnsi" w:cstheme="majorHAnsi"/>
          <w:sz w:val="18"/>
        </w:rPr>
      </w:pPr>
      <w:r w:rsidRPr="00477433">
        <w:rPr>
          <w:rFonts w:asciiTheme="majorHAnsi" w:hAnsiTheme="majorHAnsi" w:cstheme="majorHAnsi"/>
          <w:noProof/>
          <w:sz w:val="18"/>
        </w:rPr>
        <w:drawing>
          <wp:anchor distT="0" distB="0" distL="114300" distR="114300" simplePos="0" relativeHeight="251661312" behindDoc="1" locked="0" layoutInCell="1" hidden="0" allowOverlap="1" wp14:anchorId="319B913C" wp14:editId="00917946">
            <wp:simplePos x="0" y="0"/>
            <wp:positionH relativeFrom="column">
              <wp:posOffset>3720465</wp:posOffset>
            </wp:positionH>
            <wp:positionV relativeFrom="paragraph">
              <wp:posOffset>8890</wp:posOffset>
            </wp:positionV>
            <wp:extent cx="485775" cy="476250"/>
            <wp:effectExtent l="0" t="0" r="9525" b="0"/>
            <wp:wrapTight wrapText="bothSides">
              <wp:wrapPolygon edited="0">
                <wp:start x="0" y="0"/>
                <wp:lineTo x="0" y="20736"/>
                <wp:lineTo x="21176" y="20736"/>
                <wp:lineTo x="21176" y="0"/>
                <wp:lineTo x="0" y="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485775" cy="476250"/>
                    </a:xfrm>
                    <a:prstGeom prst="rect">
                      <a:avLst/>
                    </a:prstGeom>
                    <a:ln/>
                  </pic:spPr>
                </pic:pic>
              </a:graphicData>
            </a:graphic>
            <wp14:sizeRelH relativeFrom="margin">
              <wp14:pctWidth>0</wp14:pctWidth>
            </wp14:sizeRelH>
            <wp14:sizeRelV relativeFrom="margin">
              <wp14:pctHeight>0</wp14:pctHeight>
            </wp14:sizeRelV>
          </wp:anchor>
        </w:drawing>
      </w:r>
      <w:r w:rsidRPr="00477433">
        <w:rPr>
          <w:rFonts w:asciiTheme="majorHAnsi" w:eastAsia="Cambria" w:hAnsiTheme="majorHAnsi" w:cstheme="majorHAnsi"/>
          <w:sz w:val="18"/>
        </w:rPr>
        <w:t xml:space="preserve">Reader: </w:t>
      </w:r>
      <w:r>
        <w:rPr>
          <w:rFonts w:asciiTheme="majorHAnsi" w:eastAsia="Cambria" w:hAnsiTheme="majorHAnsi" w:cstheme="majorHAnsi"/>
          <w:sz w:val="18"/>
        </w:rPr>
        <w:t>Dorcas Windsor</w:t>
      </w:r>
    </w:p>
    <w:p w14:paraId="0C784F65" w14:textId="1CFD9D7C" w:rsidR="006E3F23" w:rsidRDefault="006E3F23" w:rsidP="006E3F23">
      <w:pPr>
        <w:pStyle w:val="field--name-field-leading-text"/>
        <w:shd w:val="clear" w:color="auto" w:fill="FFFFFF"/>
        <w:spacing w:before="0" w:beforeAutospacing="0" w:after="0" w:afterAutospacing="0"/>
        <w:rPr>
          <w:rFonts w:asciiTheme="majorHAnsi" w:eastAsia="Cambria" w:hAnsiTheme="majorHAnsi" w:cstheme="majorBidi"/>
          <w:sz w:val="18"/>
          <w:szCs w:val="20"/>
        </w:rPr>
      </w:pPr>
      <w:r>
        <w:rPr>
          <w:rFonts w:asciiTheme="majorHAnsi" w:eastAsia="Cambria" w:hAnsiTheme="majorHAnsi" w:cstheme="majorBidi"/>
          <w:sz w:val="18"/>
          <w:szCs w:val="20"/>
        </w:rPr>
        <w:t>Pianist: Megan Dufrat</w:t>
      </w:r>
    </w:p>
    <w:p w14:paraId="7E8A8F9C" w14:textId="550D465F" w:rsidR="006E3F23" w:rsidRPr="00A110DC" w:rsidRDefault="006E3F23" w:rsidP="006E3F23">
      <w:pPr>
        <w:tabs>
          <w:tab w:val="left" w:pos="1440"/>
          <w:tab w:val="left" w:pos="1800"/>
          <w:tab w:val="right" w:pos="6768"/>
        </w:tabs>
        <w:rPr>
          <w:rFonts w:ascii="Calibri" w:eastAsia="Cambria" w:hAnsi="Calibri" w:cs="Calibri"/>
        </w:rPr>
      </w:pPr>
      <w:r w:rsidRPr="00477433">
        <w:rPr>
          <w:rFonts w:asciiTheme="majorHAnsi" w:eastAsia="Cambria" w:hAnsiTheme="majorHAnsi" w:cstheme="majorHAnsi"/>
          <w:sz w:val="18"/>
        </w:rPr>
        <w:t>Director of Music: Valdine Anderson</w:t>
      </w:r>
    </w:p>
    <w:p w14:paraId="6A3510A2" w14:textId="12D49BC6" w:rsidR="006E3F23" w:rsidRDefault="006E3F23" w:rsidP="006E3F23">
      <w:pPr>
        <w:pBdr>
          <w:bottom w:val="single" w:sz="4" w:space="1" w:color="auto"/>
        </w:pBdr>
        <w:tabs>
          <w:tab w:val="left" w:pos="1440"/>
          <w:tab w:val="left" w:pos="1800"/>
          <w:tab w:val="left" w:pos="3969"/>
          <w:tab w:val="left" w:pos="4253"/>
          <w:tab w:val="left" w:pos="4536"/>
          <w:tab w:val="left" w:pos="4820"/>
          <w:tab w:val="left" w:pos="5103"/>
          <w:tab w:val="left" w:pos="5387"/>
          <w:tab w:val="right" w:pos="6768"/>
        </w:tabs>
        <w:ind w:left="-180"/>
        <w:rPr>
          <w:rFonts w:asciiTheme="majorHAnsi" w:eastAsia="Cambria" w:hAnsiTheme="majorHAnsi" w:cstheme="majorHAnsi"/>
          <w:sz w:val="18"/>
        </w:rPr>
      </w:pPr>
      <w:r>
        <w:rPr>
          <w:rFonts w:asciiTheme="majorHAnsi" w:eastAsia="Cambria" w:hAnsiTheme="majorHAnsi" w:cstheme="majorHAnsi"/>
          <w:sz w:val="18"/>
        </w:rPr>
        <w:t xml:space="preserve">    </w:t>
      </w:r>
      <w:r w:rsidRPr="00477433">
        <w:rPr>
          <w:rFonts w:asciiTheme="majorHAnsi" w:eastAsia="Cambria" w:hAnsiTheme="majorHAnsi" w:cstheme="majorHAnsi"/>
          <w:sz w:val="18"/>
        </w:rPr>
        <w:t xml:space="preserve">Minister: Tricia Gerhard         </w:t>
      </w:r>
      <w:r>
        <w:rPr>
          <w:rFonts w:asciiTheme="majorHAnsi" w:eastAsia="Cambria" w:hAnsiTheme="majorHAnsi" w:cstheme="majorHAnsi"/>
          <w:sz w:val="18"/>
        </w:rPr>
        <w:t xml:space="preserve">                     </w:t>
      </w:r>
      <w:r w:rsidRPr="00477433">
        <w:rPr>
          <w:rFonts w:asciiTheme="majorHAnsi" w:eastAsia="Cambria" w:hAnsiTheme="majorHAnsi" w:cstheme="majorHAnsi"/>
          <w:sz w:val="18"/>
        </w:rPr>
        <w:t>QR Code for Westworth donations</w:t>
      </w:r>
    </w:p>
    <w:p w14:paraId="54EC731E" w14:textId="77777777" w:rsidR="006E3F23" w:rsidRDefault="006E3F23" w:rsidP="006E3F23">
      <w:pPr>
        <w:pStyle w:val="NormalWeb"/>
        <w:shd w:val="clear" w:color="auto" w:fill="FFFFFF"/>
        <w:spacing w:before="0" w:beforeAutospacing="0" w:after="0" w:afterAutospacing="0"/>
        <w:jc w:val="both"/>
        <w:rPr>
          <w:rFonts w:ascii="Calibri" w:hAnsi="Calibri" w:cs="Calibri"/>
          <w:sz w:val="16"/>
        </w:rPr>
      </w:pPr>
    </w:p>
    <w:p w14:paraId="55C7A828" w14:textId="6E65DD6C" w:rsidR="006E3F23" w:rsidRPr="006E3F23" w:rsidRDefault="006E3F23" w:rsidP="006E3F23">
      <w:pPr>
        <w:pStyle w:val="NormalWeb"/>
        <w:shd w:val="clear" w:color="auto" w:fill="FFFFFF"/>
        <w:spacing w:before="0" w:beforeAutospacing="0" w:after="0" w:afterAutospacing="0"/>
        <w:jc w:val="both"/>
        <w:rPr>
          <w:rFonts w:ascii="Calibri" w:hAnsi="Calibri" w:cs="Calibri"/>
          <w:sz w:val="16"/>
        </w:rPr>
      </w:pPr>
      <w:r w:rsidRPr="006E3F23">
        <w:rPr>
          <w:rFonts w:ascii="Calibri" w:hAnsi="Calibri" w:cs="Calibri"/>
          <w:sz w:val="16"/>
        </w:rPr>
        <w:t>Through Mission and Service, The United Church of Canada accompanies global partners who bring compassion and courage to some of the world’s most difficult places. Today, we hold in prayer our partners in Gaza, where the situation remains catastrophic.</w:t>
      </w:r>
      <w:r>
        <w:rPr>
          <w:rFonts w:ascii="Calibri" w:hAnsi="Calibri" w:cs="Calibri"/>
          <w:sz w:val="16"/>
        </w:rPr>
        <w:t xml:space="preserve"> </w:t>
      </w:r>
      <w:r w:rsidRPr="006E3F23">
        <w:rPr>
          <w:rFonts w:ascii="Calibri" w:hAnsi="Calibri" w:cs="Calibri"/>
          <w:sz w:val="16"/>
        </w:rPr>
        <w:t>Partners in the ACT Palestine Forum share that families are facing famine, and shortages of clean water, medicine, and shelter. The cost of even the most basic items has risen far beyond reach. Many are forced to make painful choices simply to survive. Children are especially vulnerable as malnutrition and lack of medical care take a growing toll.</w:t>
      </w:r>
    </w:p>
    <w:p w14:paraId="57721B4D" w14:textId="39A72970" w:rsidR="006E3F23" w:rsidRPr="006E3F23" w:rsidRDefault="006E3F23" w:rsidP="006E3F23">
      <w:pPr>
        <w:pStyle w:val="NormalWeb"/>
        <w:shd w:val="clear" w:color="auto" w:fill="FFFFFF"/>
        <w:spacing w:before="0" w:beforeAutospacing="0" w:after="0" w:afterAutospacing="0"/>
        <w:jc w:val="both"/>
        <w:rPr>
          <w:rFonts w:ascii="Calibri" w:hAnsi="Calibri" w:cs="Calibri"/>
          <w:sz w:val="16"/>
        </w:rPr>
      </w:pPr>
      <w:r w:rsidRPr="006E3F23">
        <w:rPr>
          <w:rFonts w:ascii="Calibri" w:hAnsi="Calibri" w:cs="Calibri"/>
          <w:sz w:val="16"/>
        </w:rPr>
        <w:t>Even amid these overwhelming challenges, Mission and Service partners continue to serve with remarkable faith and perseverance. Through ACT Alliance, they distribute food parcels, clean water, and medical supplies. They offer hygiene kits and psychosocial support to children and families living through trauma. And they raise their voices for a just and lasting peace, humanitarian access, and the protection of human dignity.</w:t>
      </w:r>
      <w:r>
        <w:rPr>
          <w:rFonts w:ascii="Calibri" w:hAnsi="Calibri" w:cs="Calibri"/>
          <w:sz w:val="16"/>
        </w:rPr>
        <w:t xml:space="preserve"> </w:t>
      </w:r>
      <w:r w:rsidRPr="006E3F23">
        <w:rPr>
          <w:rFonts w:ascii="Calibri" w:hAnsi="Calibri" w:cs="Calibri"/>
          <w:sz w:val="16"/>
        </w:rPr>
        <w:t>Each month, the ACT Palestine Forum organizes a global prayer vigil for Palestine and Gaza. “It gives us strength,” one representative says, “to know that people around the world are praying with us, for justice, peace, and human dignity.”</w:t>
      </w:r>
    </w:p>
    <w:p w14:paraId="1F009310" w14:textId="1D58B008" w:rsidR="006E3F23" w:rsidRDefault="00351668" w:rsidP="006E3F23">
      <w:pPr>
        <w:pStyle w:val="NormalWeb"/>
        <w:shd w:val="clear" w:color="auto" w:fill="FFFFFF"/>
        <w:spacing w:before="0" w:beforeAutospacing="0" w:after="0" w:afterAutospacing="0"/>
        <w:jc w:val="both"/>
        <w:rPr>
          <w:rFonts w:ascii="Arial" w:hAnsi="Arial" w:cs="Arial"/>
          <w:color w:val="424242"/>
        </w:rPr>
      </w:pPr>
      <w:hyperlink r:id="rId9" w:history="1">
        <w:r w:rsidR="006E3F23" w:rsidRPr="006E3F23">
          <w:rPr>
            <w:rStyle w:val="Hyperlink"/>
            <w:rFonts w:ascii="Calibri" w:hAnsi="Calibri" w:cs="Calibri"/>
            <w:color w:val="auto"/>
            <w:sz w:val="16"/>
            <w:u w:val="none"/>
          </w:rPr>
          <w:t>Your gifts</w:t>
        </w:r>
      </w:hyperlink>
      <w:r w:rsidR="006E3F23" w:rsidRPr="006E3F23">
        <w:rPr>
          <w:rFonts w:ascii="Calibri" w:hAnsi="Calibri" w:cs="Calibri"/>
          <w:sz w:val="16"/>
        </w:rPr>
        <w:t> for Mission and Service make this work possible. They help contribute to efforts to provide food, health care, and hope to reach those in greatest need, and that our partners know they are not alone.</w:t>
      </w:r>
      <w:r w:rsidR="006E3F23">
        <w:rPr>
          <w:rFonts w:ascii="Calibri" w:hAnsi="Calibri" w:cs="Calibri"/>
          <w:sz w:val="16"/>
        </w:rPr>
        <w:t xml:space="preserve"> </w:t>
      </w:r>
      <w:r w:rsidR="006E3F23" w:rsidRPr="006E3F23">
        <w:rPr>
          <w:rFonts w:ascii="Calibri" w:hAnsi="Calibri" w:cs="Calibri"/>
          <w:sz w:val="16"/>
        </w:rPr>
        <w:t>Please continue to pray for all who are affected by this violence, and for peace rooted in justice to take root and grow.</w:t>
      </w:r>
    </w:p>
    <w:p w14:paraId="7DC01D23" w14:textId="77777777" w:rsidR="006E3F23" w:rsidRDefault="006E3F23" w:rsidP="00D630AC">
      <w:pPr>
        <w:widowControl w:val="0"/>
        <w:tabs>
          <w:tab w:val="left" w:pos="720"/>
          <w:tab w:val="left" w:pos="1080"/>
          <w:tab w:val="left" w:pos="1440"/>
          <w:tab w:val="left" w:pos="1800"/>
          <w:tab w:val="left" w:pos="2160"/>
          <w:tab w:val="left" w:pos="5850"/>
          <w:tab w:val="right" w:pos="6624"/>
          <w:tab w:val="right" w:pos="6768"/>
        </w:tabs>
        <w:ind w:left="720" w:hanging="720"/>
        <w:jc w:val="center"/>
        <w:rPr>
          <w:rFonts w:ascii="Calibri" w:eastAsia="Cambria" w:hAnsi="Calibri" w:cs="Calibri"/>
          <w:b/>
        </w:rPr>
      </w:pPr>
    </w:p>
    <w:p w14:paraId="5A2D5527" w14:textId="52260030" w:rsidR="006E3F23" w:rsidRDefault="006E3F23" w:rsidP="00D630AC">
      <w:pPr>
        <w:widowControl w:val="0"/>
        <w:tabs>
          <w:tab w:val="left" w:pos="720"/>
          <w:tab w:val="left" w:pos="1080"/>
          <w:tab w:val="left" w:pos="1440"/>
          <w:tab w:val="left" w:pos="1800"/>
          <w:tab w:val="left" w:pos="2160"/>
          <w:tab w:val="left" w:pos="5850"/>
          <w:tab w:val="right" w:pos="6624"/>
          <w:tab w:val="right" w:pos="6768"/>
        </w:tabs>
        <w:ind w:left="720" w:hanging="720"/>
        <w:jc w:val="center"/>
        <w:rPr>
          <w:rFonts w:ascii="Calibri" w:eastAsia="Cambria" w:hAnsi="Calibri" w:cs="Calibri"/>
          <w:b/>
        </w:rPr>
      </w:pPr>
    </w:p>
    <w:p w14:paraId="67C7A375" w14:textId="66CE61AC" w:rsidR="006E3F23" w:rsidRDefault="006E3F23" w:rsidP="00D630AC">
      <w:pPr>
        <w:widowControl w:val="0"/>
        <w:tabs>
          <w:tab w:val="left" w:pos="720"/>
          <w:tab w:val="left" w:pos="1080"/>
          <w:tab w:val="left" w:pos="1440"/>
          <w:tab w:val="left" w:pos="1800"/>
          <w:tab w:val="left" w:pos="2160"/>
          <w:tab w:val="left" w:pos="5850"/>
          <w:tab w:val="right" w:pos="6624"/>
          <w:tab w:val="right" w:pos="6768"/>
        </w:tabs>
        <w:ind w:left="720" w:hanging="720"/>
        <w:jc w:val="center"/>
        <w:rPr>
          <w:rFonts w:ascii="Calibri" w:eastAsia="Cambria" w:hAnsi="Calibri" w:cs="Calibri"/>
          <w:b/>
        </w:rPr>
      </w:pPr>
    </w:p>
    <w:p w14:paraId="75F05DAE" w14:textId="1685F54E" w:rsidR="006E3F23" w:rsidRDefault="000C3117" w:rsidP="00D630AC">
      <w:pPr>
        <w:widowControl w:val="0"/>
        <w:tabs>
          <w:tab w:val="left" w:pos="720"/>
          <w:tab w:val="left" w:pos="1080"/>
          <w:tab w:val="left" w:pos="1440"/>
          <w:tab w:val="left" w:pos="1800"/>
          <w:tab w:val="left" w:pos="2160"/>
          <w:tab w:val="left" w:pos="5850"/>
          <w:tab w:val="right" w:pos="6624"/>
          <w:tab w:val="right" w:pos="6768"/>
        </w:tabs>
        <w:ind w:left="720" w:hanging="720"/>
        <w:jc w:val="center"/>
        <w:rPr>
          <w:rFonts w:ascii="Calibri" w:eastAsia="Cambria" w:hAnsi="Calibri" w:cs="Calibri"/>
          <w:b/>
        </w:rPr>
      </w:pPr>
      <w:r>
        <w:rPr>
          <w:rFonts w:ascii="Calibri" w:eastAsia="Cambria" w:hAnsi="Calibri" w:cs="Calibri"/>
          <w:b/>
          <w:noProof/>
          <w:lang w:val="en-CA"/>
        </w:rPr>
        <w:drawing>
          <wp:anchor distT="0" distB="0" distL="114300" distR="114300" simplePos="0" relativeHeight="251662336" behindDoc="0" locked="0" layoutInCell="1" allowOverlap="1" wp14:anchorId="27DD583F" wp14:editId="293239CC">
            <wp:simplePos x="0" y="0"/>
            <wp:positionH relativeFrom="column">
              <wp:posOffset>-28575</wp:posOffset>
            </wp:positionH>
            <wp:positionV relativeFrom="paragraph">
              <wp:posOffset>309880</wp:posOffset>
            </wp:positionV>
            <wp:extent cx="4285615" cy="5715000"/>
            <wp:effectExtent l="133350" t="133350" r="153035" b="171450"/>
            <wp:wrapTight wrapText="bothSides">
              <wp:wrapPolygon edited="0">
                <wp:start x="10658" y="-504"/>
                <wp:lineTo x="-672" y="-360"/>
                <wp:lineTo x="-672" y="21600"/>
                <wp:lineTo x="-288" y="22176"/>
                <wp:lineTo x="21891" y="22176"/>
                <wp:lineTo x="21987" y="22032"/>
                <wp:lineTo x="22179" y="21528"/>
                <wp:lineTo x="22275" y="-288"/>
                <wp:lineTo x="21315" y="-360"/>
                <wp:lineTo x="11042" y="-504"/>
                <wp:lineTo x="10658" y="-50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ship_reign-of-christ.jpg"/>
                    <pic:cNvPicPr/>
                  </pic:nvPicPr>
                  <pic:blipFill>
                    <a:blip r:embed="rId10">
                      <a:extLst>
                        <a:ext uri="{28A0092B-C50C-407E-A947-70E740481C1C}">
                          <a14:useLocalDpi xmlns:a14="http://schemas.microsoft.com/office/drawing/2010/main" val="0"/>
                        </a:ext>
                      </a:extLst>
                    </a:blip>
                    <a:stretch>
                      <a:fillRect/>
                    </a:stretch>
                  </pic:blipFill>
                  <pic:spPr>
                    <a:xfrm>
                      <a:off x="0" y="0"/>
                      <a:ext cx="4285615" cy="5715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14:paraId="323E5166" w14:textId="53F0FD4E" w:rsidR="006E3F23" w:rsidRDefault="006E3F23" w:rsidP="00D630AC">
      <w:pPr>
        <w:widowControl w:val="0"/>
        <w:tabs>
          <w:tab w:val="left" w:pos="720"/>
          <w:tab w:val="left" w:pos="1080"/>
          <w:tab w:val="left" w:pos="1440"/>
          <w:tab w:val="left" w:pos="1800"/>
          <w:tab w:val="left" w:pos="2160"/>
          <w:tab w:val="left" w:pos="5850"/>
          <w:tab w:val="right" w:pos="6624"/>
          <w:tab w:val="right" w:pos="6768"/>
        </w:tabs>
        <w:ind w:left="720" w:hanging="720"/>
        <w:jc w:val="center"/>
        <w:rPr>
          <w:rFonts w:ascii="Calibri" w:eastAsia="Cambria" w:hAnsi="Calibri" w:cs="Calibri"/>
          <w:b/>
        </w:rPr>
      </w:pPr>
    </w:p>
    <w:p w14:paraId="051FB684" w14:textId="77777777" w:rsidR="006E3F23" w:rsidRDefault="006E3F23" w:rsidP="00D630AC">
      <w:pPr>
        <w:widowControl w:val="0"/>
        <w:tabs>
          <w:tab w:val="left" w:pos="720"/>
          <w:tab w:val="left" w:pos="1080"/>
          <w:tab w:val="left" w:pos="1440"/>
          <w:tab w:val="left" w:pos="1800"/>
          <w:tab w:val="left" w:pos="2160"/>
          <w:tab w:val="left" w:pos="5850"/>
          <w:tab w:val="right" w:pos="6624"/>
          <w:tab w:val="right" w:pos="6768"/>
        </w:tabs>
        <w:ind w:left="720" w:hanging="720"/>
        <w:jc w:val="center"/>
        <w:rPr>
          <w:rFonts w:ascii="Calibri" w:eastAsia="Cambria" w:hAnsi="Calibri" w:cs="Calibri"/>
          <w:b/>
        </w:rPr>
      </w:pPr>
    </w:p>
    <w:p w14:paraId="284AA1D7" w14:textId="6F0B89B4" w:rsidR="00A725DC" w:rsidRPr="0046589F" w:rsidRDefault="0029672D" w:rsidP="00D630AC">
      <w:pPr>
        <w:widowControl w:val="0"/>
        <w:tabs>
          <w:tab w:val="left" w:pos="720"/>
          <w:tab w:val="left" w:pos="1080"/>
          <w:tab w:val="left" w:pos="1440"/>
          <w:tab w:val="left" w:pos="1800"/>
          <w:tab w:val="left" w:pos="2160"/>
          <w:tab w:val="left" w:pos="5850"/>
          <w:tab w:val="right" w:pos="6624"/>
          <w:tab w:val="right" w:pos="6768"/>
        </w:tabs>
        <w:ind w:left="720" w:hanging="720"/>
        <w:jc w:val="center"/>
        <w:rPr>
          <w:rFonts w:ascii="Calibri" w:eastAsia="Cambria" w:hAnsi="Calibri" w:cs="Calibri"/>
          <w:b/>
        </w:rPr>
      </w:pPr>
      <w:r w:rsidRPr="0046589F">
        <w:rPr>
          <w:rFonts w:ascii="Calibri" w:eastAsia="Cambria" w:hAnsi="Calibri" w:cs="Calibri"/>
          <w:b/>
        </w:rPr>
        <w:lastRenderedPageBreak/>
        <w:t>Westworth United Church</w:t>
      </w:r>
    </w:p>
    <w:p w14:paraId="5C4AC224" w14:textId="28B5D38C" w:rsidR="002D418F" w:rsidRPr="0046589F" w:rsidRDefault="002D418F" w:rsidP="001B11BF">
      <w:pPr>
        <w:pBdr>
          <w:top w:val="nil"/>
          <w:left w:val="nil"/>
          <w:bottom w:val="nil"/>
          <w:right w:val="nil"/>
          <w:between w:val="nil"/>
        </w:pBdr>
        <w:tabs>
          <w:tab w:val="left" w:pos="360"/>
          <w:tab w:val="left" w:pos="720"/>
          <w:tab w:val="left" w:pos="1080"/>
          <w:tab w:val="left" w:pos="1440"/>
          <w:tab w:val="left" w:pos="1800"/>
          <w:tab w:val="left" w:pos="2160"/>
          <w:tab w:val="left" w:pos="2520"/>
          <w:tab w:val="left" w:pos="2880"/>
          <w:tab w:val="right" w:pos="6768"/>
        </w:tabs>
        <w:jc w:val="center"/>
        <w:rPr>
          <w:rFonts w:ascii="Calibri" w:eastAsia="Cambria" w:hAnsi="Calibri" w:cs="Calibri"/>
          <w:color w:val="000000"/>
        </w:rPr>
      </w:pPr>
      <w:proofErr w:type="gramStart"/>
      <w:r w:rsidRPr="0046589F">
        <w:rPr>
          <w:rFonts w:ascii="Calibri" w:eastAsia="Cambria" w:hAnsi="Calibri" w:cs="Calibri"/>
          <w:color w:val="000000"/>
        </w:rPr>
        <w:t>an</w:t>
      </w:r>
      <w:proofErr w:type="gramEnd"/>
      <w:r w:rsidRPr="0046589F">
        <w:rPr>
          <w:rFonts w:ascii="Calibri" w:eastAsia="Cambria" w:hAnsi="Calibri" w:cs="Calibri"/>
          <w:color w:val="000000"/>
        </w:rPr>
        <w:t xml:space="preserve"> Affirming Ministry </w:t>
      </w:r>
    </w:p>
    <w:p w14:paraId="182A69C9" w14:textId="62817BC6" w:rsidR="006E3F23" w:rsidRPr="006E3F23" w:rsidRDefault="006E3F23" w:rsidP="006E3F23">
      <w:pPr>
        <w:ind w:left="-180"/>
        <w:jc w:val="center"/>
        <w:rPr>
          <w:rFonts w:ascii="Calibri" w:hAnsi="Calibri" w:cs="Calibri"/>
          <w:sz w:val="22"/>
          <w:szCs w:val="40"/>
        </w:rPr>
      </w:pPr>
      <w:bookmarkStart w:id="1" w:name="_gjdgxs" w:colFirst="0" w:colLast="0"/>
      <w:bookmarkEnd w:id="1"/>
      <w:proofErr w:type="spellStart"/>
      <w:proofErr w:type="gramStart"/>
      <w:r w:rsidRPr="006E3F23">
        <w:rPr>
          <w:rFonts w:ascii="Calibri" w:hAnsi="Calibri" w:cs="Calibri"/>
          <w:sz w:val="22"/>
          <w:szCs w:val="40"/>
        </w:rPr>
        <w:t>zhi-kagige-aniishag</w:t>
      </w:r>
      <w:proofErr w:type="spellEnd"/>
      <w:proofErr w:type="gramEnd"/>
      <w:r w:rsidRPr="006E3F23">
        <w:rPr>
          <w:rFonts w:ascii="Calibri" w:hAnsi="Calibri" w:cs="Calibri"/>
          <w:sz w:val="22"/>
          <w:szCs w:val="40"/>
        </w:rPr>
        <w:t xml:space="preserve">, </w:t>
      </w:r>
      <w:proofErr w:type="spellStart"/>
      <w:r w:rsidRPr="006E3F23">
        <w:rPr>
          <w:rFonts w:ascii="Calibri" w:hAnsi="Calibri" w:cs="Calibri"/>
          <w:sz w:val="22"/>
          <w:szCs w:val="40"/>
        </w:rPr>
        <w:t>nindoodem</w:t>
      </w:r>
      <w:proofErr w:type="spellEnd"/>
      <w:r w:rsidRPr="006E3F23">
        <w:rPr>
          <w:rFonts w:ascii="Calibri" w:hAnsi="Calibri" w:cs="Calibri"/>
          <w:sz w:val="22"/>
          <w:szCs w:val="40"/>
        </w:rPr>
        <w:t xml:space="preserve"> Treaty No. 1 </w:t>
      </w:r>
      <w:proofErr w:type="spellStart"/>
      <w:r w:rsidRPr="006E3F23">
        <w:rPr>
          <w:rFonts w:ascii="Calibri" w:hAnsi="Calibri" w:cs="Calibri"/>
          <w:sz w:val="22"/>
          <w:szCs w:val="40"/>
        </w:rPr>
        <w:t>gii-aniishin</w:t>
      </w:r>
      <w:proofErr w:type="spellEnd"/>
      <w:r w:rsidRPr="006E3F23">
        <w:rPr>
          <w:rFonts w:ascii="Calibri" w:hAnsi="Calibri" w:cs="Calibri"/>
          <w:sz w:val="22"/>
          <w:szCs w:val="40"/>
        </w:rPr>
        <w:t xml:space="preserve">, </w:t>
      </w:r>
      <w:proofErr w:type="spellStart"/>
      <w:r w:rsidRPr="006E3F23">
        <w:rPr>
          <w:rFonts w:ascii="Calibri" w:hAnsi="Calibri" w:cs="Calibri"/>
          <w:sz w:val="22"/>
          <w:szCs w:val="40"/>
        </w:rPr>
        <w:t>Anishinabe</w:t>
      </w:r>
      <w:proofErr w:type="spellEnd"/>
      <w:r w:rsidRPr="006E3F23">
        <w:rPr>
          <w:rFonts w:ascii="Calibri" w:hAnsi="Calibri" w:cs="Calibri"/>
          <w:sz w:val="22"/>
          <w:szCs w:val="40"/>
        </w:rPr>
        <w:t xml:space="preserve"> (</w:t>
      </w:r>
      <w:proofErr w:type="spellStart"/>
      <w:r w:rsidRPr="006E3F23">
        <w:rPr>
          <w:rFonts w:ascii="Calibri" w:hAnsi="Calibri" w:cs="Calibri"/>
          <w:sz w:val="22"/>
          <w:szCs w:val="40"/>
        </w:rPr>
        <w:t>Ojibwe</w:t>
      </w:r>
      <w:proofErr w:type="spellEnd"/>
      <w:r w:rsidRPr="006E3F23">
        <w:rPr>
          <w:rFonts w:ascii="Calibri" w:hAnsi="Calibri" w:cs="Calibri"/>
          <w:sz w:val="22"/>
          <w:szCs w:val="40"/>
        </w:rPr>
        <w:t xml:space="preserve">), </w:t>
      </w:r>
      <w:proofErr w:type="spellStart"/>
      <w:r w:rsidRPr="006E3F23">
        <w:rPr>
          <w:rFonts w:ascii="Calibri" w:hAnsi="Calibri" w:cs="Calibri"/>
          <w:sz w:val="22"/>
          <w:szCs w:val="40"/>
        </w:rPr>
        <w:t>Ininew</w:t>
      </w:r>
      <w:proofErr w:type="spellEnd"/>
      <w:r w:rsidRPr="006E3F23">
        <w:rPr>
          <w:rFonts w:ascii="Calibri" w:hAnsi="Calibri" w:cs="Calibri"/>
          <w:sz w:val="22"/>
          <w:szCs w:val="40"/>
        </w:rPr>
        <w:t xml:space="preserve"> (Cree), </w:t>
      </w:r>
      <w:proofErr w:type="spellStart"/>
      <w:r w:rsidRPr="006E3F23">
        <w:rPr>
          <w:rFonts w:ascii="Calibri" w:hAnsi="Calibri" w:cs="Calibri"/>
          <w:sz w:val="22"/>
          <w:szCs w:val="40"/>
        </w:rPr>
        <w:t>Anisiniew</w:t>
      </w:r>
      <w:proofErr w:type="spellEnd"/>
      <w:r w:rsidRPr="006E3F23">
        <w:rPr>
          <w:rFonts w:ascii="Calibri" w:hAnsi="Calibri" w:cs="Calibri"/>
          <w:sz w:val="22"/>
          <w:szCs w:val="40"/>
        </w:rPr>
        <w:t xml:space="preserve">, Dene, mii </w:t>
      </w:r>
      <w:proofErr w:type="spellStart"/>
      <w:r w:rsidRPr="006E3F23">
        <w:rPr>
          <w:rFonts w:ascii="Calibri" w:hAnsi="Calibri" w:cs="Calibri"/>
          <w:sz w:val="22"/>
          <w:szCs w:val="40"/>
        </w:rPr>
        <w:t>ottawa</w:t>
      </w:r>
      <w:proofErr w:type="spellEnd"/>
      <w:r w:rsidRPr="006E3F23">
        <w:rPr>
          <w:rFonts w:ascii="Calibri" w:hAnsi="Calibri" w:cs="Calibri"/>
          <w:sz w:val="22"/>
          <w:szCs w:val="40"/>
        </w:rPr>
        <w:t xml:space="preserve"> Dakota </w:t>
      </w:r>
      <w:proofErr w:type="spellStart"/>
      <w:r w:rsidRPr="006E3F23">
        <w:rPr>
          <w:rFonts w:ascii="Calibri" w:hAnsi="Calibri" w:cs="Calibri"/>
          <w:sz w:val="22"/>
          <w:szCs w:val="40"/>
        </w:rPr>
        <w:t>akina</w:t>
      </w:r>
      <w:proofErr w:type="spellEnd"/>
      <w:r w:rsidRPr="006E3F23">
        <w:rPr>
          <w:rFonts w:ascii="Calibri" w:hAnsi="Calibri" w:cs="Calibri"/>
          <w:sz w:val="22"/>
          <w:szCs w:val="40"/>
        </w:rPr>
        <w:t xml:space="preserve">. </w:t>
      </w:r>
      <w:proofErr w:type="spellStart"/>
      <w:r w:rsidRPr="006E3F23">
        <w:rPr>
          <w:rFonts w:ascii="Calibri" w:hAnsi="Calibri" w:cs="Calibri"/>
          <w:sz w:val="22"/>
          <w:szCs w:val="40"/>
        </w:rPr>
        <w:t>Mii</w:t>
      </w:r>
      <w:proofErr w:type="spellEnd"/>
      <w:r w:rsidRPr="006E3F23">
        <w:rPr>
          <w:rFonts w:ascii="Calibri" w:hAnsi="Calibri" w:cs="Calibri"/>
          <w:sz w:val="22"/>
          <w:szCs w:val="40"/>
        </w:rPr>
        <w:t xml:space="preserve"> </w:t>
      </w:r>
      <w:proofErr w:type="spellStart"/>
      <w:r w:rsidRPr="006E3F23">
        <w:rPr>
          <w:rFonts w:ascii="Calibri" w:hAnsi="Calibri" w:cs="Calibri"/>
          <w:sz w:val="22"/>
          <w:szCs w:val="40"/>
        </w:rPr>
        <w:t>naadamaadwin</w:t>
      </w:r>
      <w:proofErr w:type="spellEnd"/>
      <w:r w:rsidRPr="006E3F23">
        <w:rPr>
          <w:rFonts w:ascii="Calibri" w:hAnsi="Calibri" w:cs="Calibri"/>
          <w:sz w:val="22"/>
          <w:szCs w:val="40"/>
        </w:rPr>
        <w:t xml:space="preserve"> Métis Nation </w:t>
      </w:r>
      <w:proofErr w:type="spellStart"/>
      <w:r w:rsidRPr="006E3F23">
        <w:rPr>
          <w:rFonts w:ascii="Calibri" w:hAnsi="Calibri" w:cs="Calibri"/>
          <w:sz w:val="22"/>
          <w:szCs w:val="40"/>
        </w:rPr>
        <w:t>nindizhinowin</w:t>
      </w:r>
      <w:proofErr w:type="spellEnd"/>
      <w:r w:rsidRPr="006E3F23">
        <w:rPr>
          <w:rFonts w:ascii="Calibri" w:hAnsi="Calibri" w:cs="Calibri"/>
          <w:sz w:val="22"/>
          <w:szCs w:val="40"/>
        </w:rPr>
        <w:t xml:space="preserve">, </w:t>
      </w:r>
      <w:proofErr w:type="spellStart"/>
      <w:r w:rsidRPr="006E3F23">
        <w:rPr>
          <w:rFonts w:ascii="Calibri" w:hAnsi="Calibri" w:cs="Calibri"/>
          <w:sz w:val="22"/>
          <w:szCs w:val="40"/>
        </w:rPr>
        <w:t>bihkikwe</w:t>
      </w:r>
      <w:proofErr w:type="spellEnd"/>
      <w:r w:rsidRPr="006E3F23">
        <w:rPr>
          <w:rFonts w:ascii="Calibri" w:hAnsi="Calibri" w:cs="Calibri"/>
          <w:sz w:val="22"/>
          <w:szCs w:val="40"/>
        </w:rPr>
        <w:t xml:space="preserve"> Métis Nation </w:t>
      </w:r>
      <w:proofErr w:type="spellStart"/>
      <w:r w:rsidRPr="006E3F23">
        <w:rPr>
          <w:rFonts w:ascii="Calibri" w:hAnsi="Calibri" w:cs="Calibri"/>
          <w:sz w:val="22"/>
          <w:szCs w:val="40"/>
        </w:rPr>
        <w:t>aazhoon</w:t>
      </w:r>
      <w:proofErr w:type="spellEnd"/>
      <w:r w:rsidRPr="006E3F23">
        <w:rPr>
          <w:rFonts w:ascii="Calibri" w:hAnsi="Calibri" w:cs="Calibri"/>
          <w:sz w:val="22"/>
          <w:szCs w:val="40"/>
        </w:rPr>
        <w:t>.</w:t>
      </w:r>
    </w:p>
    <w:p w14:paraId="52FCEED5" w14:textId="77777777" w:rsidR="00C801C2" w:rsidRPr="006E3F23" w:rsidRDefault="00C801C2" w:rsidP="00C801C2">
      <w:pPr>
        <w:widowControl w:val="0"/>
        <w:tabs>
          <w:tab w:val="left" w:pos="720"/>
          <w:tab w:val="left" w:pos="1080"/>
          <w:tab w:val="left" w:pos="1440"/>
          <w:tab w:val="left" w:pos="1800"/>
          <w:tab w:val="left" w:pos="2160"/>
          <w:tab w:val="right" w:pos="6624"/>
          <w:tab w:val="right" w:pos="6768"/>
        </w:tabs>
        <w:rPr>
          <w:rFonts w:ascii="Calibri" w:eastAsia="Cambria" w:hAnsi="Calibri" w:cs="Calibri"/>
          <w:sz w:val="12"/>
        </w:rPr>
      </w:pPr>
    </w:p>
    <w:p w14:paraId="6E5FCB69" w14:textId="58E64E91" w:rsidR="00952543" w:rsidRPr="0046589F" w:rsidRDefault="0058562B" w:rsidP="00C801C2">
      <w:pPr>
        <w:widowControl w:val="0"/>
        <w:tabs>
          <w:tab w:val="left" w:pos="720"/>
          <w:tab w:val="left" w:pos="1080"/>
          <w:tab w:val="left" w:pos="1440"/>
          <w:tab w:val="left" w:pos="1800"/>
          <w:tab w:val="left" w:pos="2160"/>
          <w:tab w:val="right" w:pos="6624"/>
          <w:tab w:val="right" w:pos="6768"/>
        </w:tabs>
        <w:jc w:val="center"/>
        <w:rPr>
          <w:rFonts w:ascii="Calibri" w:eastAsia="Cambria" w:hAnsi="Calibri" w:cs="Calibri"/>
        </w:rPr>
      </w:pPr>
      <w:r w:rsidRPr="0046589F">
        <w:rPr>
          <w:rFonts w:ascii="Calibri" w:eastAsia="Cambria" w:hAnsi="Calibri" w:cs="Calibri"/>
        </w:rPr>
        <w:t xml:space="preserve">November </w:t>
      </w:r>
      <w:r w:rsidR="00757C28" w:rsidRPr="0046589F">
        <w:rPr>
          <w:rFonts w:ascii="Calibri" w:eastAsia="Cambria" w:hAnsi="Calibri" w:cs="Calibri"/>
        </w:rPr>
        <w:t>23rd</w:t>
      </w:r>
      <w:r w:rsidR="004D773D" w:rsidRPr="0046589F">
        <w:rPr>
          <w:rFonts w:ascii="Calibri" w:eastAsia="Cambria" w:hAnsi="Calibri" w:cs="Calibri"/>
        </w:rPr>
        <w:t>, 2025</w:t>
      </w:r>
    </w:p>
    <w:p w14:paraId="03E27D49" w14:textId="6E1844FF" w:rsidR="007F4FD2" w:rsidRDefault="00757C28" w:rsidP="004654A5">
      <w:pPr>
        <w:widowControl w:val="0"/>
        <w:tabs>
          <w:tab w:val="left" w:pos="720"/>
          <w:tab w:val="left" w:pos="1080"/>
          <w:tab w:val="left" w:pos="1440"/>
          <w:tab w:val="left" w:pos="1800"/>
          <w:tab w:val="left" w:pos="2160"/>
          <w:tab w:val="right" w:pos="6624"/>
          <w:tab w:val="right" w:pos="6768"/>
        </w:tabs>
        <w:ind w:left="720" w:hanging="720"/>
        <w:jc w:val="center"/>
        <w:rPr>
          <w:rFonts w:ascii="Calibri" w:eastAsia="Cambria" w:hAnsi="Calibri" w:cs="Calibri"/>
        </w:rPr>
      </w:pPr>
      <w:r w:rsidRPr="0046589F">
        <w:rPr>
          <w:rFonts w:ascii="Calibri" w:eastAsia="Cambria" w:hAnsi="Calibri" w:cs="Calibri"/>
        </w:rPr>
        <w:t xml:space="preserve">The Invitation is </w:t>
      </w:r>
      <w:proofErr w:type="gramStart"/>
      <w:r w:rsidRPr="0046589F">
        <w:rPr>
          <w:rFonts w:ascii="Calibri" w:eastAsia="Cambria" w:hAnsi="Calibri" w:cs="Calibri"/>
        </w:rPr>
        <w:t>Yours</w:t>
      </w:r>
      <w:proofErr w:type="gramEnd"/>
      <w:r w:rsidRPr="0046589F">
        <w:rPr>
          <w:rFonts w:ascii="Calibri" w:eastAsia="Cambria" w:hAnsi="Calibri" w:cs="Calibri"/>
        </w:rPr>
        <w:t xml:space="preserve"> </w:t>
      </w:r>
      <w:r w:rsidR="002F395B" w:rsidRPr="0046589F">
        <w:rPr>
          <w:rFonts w:ascii="Calibri" w:eastAsia="Cambria" w:hAnsi="Calibri" w:cs="Calibri"/>
        </w:rPr>
        <w:t>to</w:t>
      </w:r>
      <w:r w:rsidRPr="0046589F">
        <w:rPr>
          <w:rFonts w:ascii="Calibri" w:eastAsia="Cambria" w:hAnsi="Calibri" w:cs="Calibri"/>
        </w:rPr>
        <w:t xml:space="preserve"> Extend</w:t>
      </w:r>
    </w:p>
    <w:p w14:paraId="3BE58C5F" w14:textId="77777777" w:rsidR="001B11BF" w:rsidRPr="006E3F23" w:rsidRDefault="001B11BF" w:rsidP="004654A5">
      <w:pPr>
        <w:widowControl w:val="0"/>
        <w:tabs>
          <w:tab w:val="left" w:pos="720"/>
          <w:tab w:val="left" w:pos="1080"/>
          <w:tab w:val="left" w:pos="1440"/>
          <w:tab w:val="left" w:pos="1800"/>
          <w:tab w:val="left" w:pos="2160"/>
          <w:tab w:val="right" w:pos="6624"/>
          <w:tab w:val="right" w:pos="6768"/>
        </w:tabs>
        <w:ind w:left="720" w:hanging="720"/>
        <w:jc w:val="center"/>
        <w:rPr>
          <w:rFonts w:ascii="Calibri" w:eastAsia="Cambria" w:hAnsi="Calibri" w:cs="Calibri"/>
          <w:sz w:val="12"/>
        </w:rPr>
      </w:pPr>
    </w:p>
    <w:p w14:paraId="6566318D" w14:textId="296E7FF2" w:rsidR="006433E1" w:rsidRPr="0046589F" w:rsidRDefault="006433E1" w:rsidP="006433E1">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b/>
          <w:bCs/>
          <w:lang w:val="en-CA"/>
        </w:rPr>
      </w:pPr>
      <w:r w:rsidRPr="0046589F">
        <w:rPr>
          <w:rFonts w:ascii="Calibri" w:hAnsi="Calibri" w:cs="Calibri"/>
          <w:b/>
          <w:bCs/>
          <w:lang w:val="en-CA"/>
        </w:rPr>
        <w:t>We Gather to Worship</w:t>
      </w:r>
    </w:p>
    <w:p w14:paraId="3B57A3D2" w14:textId="77777777" w:rsidR="006433E1" w:rsidRPr="001B11BF" w:rsidRDefault="006433E1" w:rsidP="006433E1">
      <w:pPr>
        <w:pStyle w:val="Body"/>
        <w:tabs>
          <w:tab w:val="left" w:pos="360"/>
          <w:tab w:val="left" w:pos="720"/>
          <w:tab w:val="left" w:pos="1080"/>
          <w:tab w:val="left" w:pos="1440"/>
          <w:tab w:val="left" w:pos="1800"/>
          <w:tab w:val="left" w:pos="2160"/>
          <w:tab w:val="left" w:pos="2520"/>
          <w:tab w:val="left" w:pos="2880"/>
          <w:tab w:val="right" w:pos="6768"/>
        </w:tabs>
        <w:ind w:left="-180"/>
        <w:jc w:val="center"/>
        <w:rPr>
          <w:rFonts w:ascii="Calibri" w:hAnsi="Calibri" w:cs="Calibri"/>
          <w:b/>
          <w:bCs/>
          <w:sz w:val="18"/>
          <w:lang w:val="en-CA"/>
        </w:rPr>
      </w:pPr>
    </w:p>
    <w:p w14:paraId="486307E9" w14:textId="4054CE90" w:rsidR="0058562B" w:rsidRPr="0046589F" w:rsidRDefault="0058562B" w:rsidP="00AD79D0">
      <w:pPr>
        <w:ind w:hanging="180"/>
        <w:rPr>
          <w:rFonts w:ascii="Calibri" w:eastAsia="Cambria" w:hAnsi="Calibri" w:cs="Calibri"/>
          <w:bCs/>
        </w:rPr>
      </w:pPr>
      <w:r w:rsidRPr="0046589F">
        <w:rPr>
          <w:rFonts w:ascii="Calibri" w:eastAsia="Cambria" w:hAnsi="Calibri" w:cs="Calibri"/>
          <w:b/>
        </w:rPr>
        <w:t>Prelude</w:t>
      </w:r>
    </w:p>
    <w:p w14:paraId="3E630F60" w14:textId="77777777" w:rsidR="0058562B" w:rsidRPr="0046589F" w:rsidRDefault="0058562B" w:rsidP="00AD79D0">
      <w:pPr>
        <w:ind w:hanging="180"/>
        <w:rPr>
          <w:rFonts w:ascii="Calibri" w:eastAsia="Cambria" w:hAnsi="Calibri" w:cs="Calibri"/>
          <w:b/>
        </w:rPr>
      </w:pPr>
    </w:p>
    <w:p w14:paraId="21069661" w14:textId="1A33557B" w:rsidR="009A1419" w:rsidRPr="0046589F" w:rsidRDefault="009A1419" w:rsidP="00AD79D0">
      <w:pPr>
        <w:ind w:hanging="180"/>
        <w:rPr>
          <w:rFonts w:ascii="Calibri" w:eastAsia="Cambria" w:hAnsi="Calibri" w:cs="Calibri"/>
          <w:b/>
        </w:rPr>
      </w:pPr>
      <w:r w:rsidRPr="0046589F">
        <w:rPr>
          <w:rFonts w:ascii="Calibri" w:eastAsia="Cambria" w:hAnsi="Calibri" w:cs="Calibri"/>
          <w:b/>
        </w:rPr>
        <w:t xml:space="preserve">Welcome </w:t>
      </w:r>
      <w:r w:rsidR="00C801C2" w:rsidRPr="0046589F">
        <w:rPr>
          <w:rFonts w:ascii="Calibri" w:eastAsia="Cambria" w:hAnsi="Calibri" w:cs="Calibri"/>
          <w:b/>
        </w:rPr>
        <w:t>&amp; Announcements</w:t>
      </w:r>
    </w:p>
    <w:p w14:paraId="60BA0612" w14:textId="77777777" w:rsidR="00AD79D0" w:rsidRPr="0046589F" w:rsidRDefault="00AD79D0" w:rsidP="00AD79D0">
      <w:pPr>
        <w:ind w:hanging="180"/>
        <w:rPr>
          <w:rFonts w:ascii="Calibri" w:hAnsi="Calibri" w:cs="Calibri"/>
          <w:b/>
          <w:bCs/>
          <w:lang w:val="en-CA"/>
        </w:rPr>
      </w:pPr>
    </w:p>
    <w:p w14:paraId="7595F6F7" w14:textId="5E2C5C2B" w:rsidR="00A12F04" w:rsidRPr="00A12F04" w:rsidRDefault="009A1419" w:rsidP="00A12F04">
      <w:pPr>
        <w:ind w:left="-180"/>
        <w:rPr>
          <w:rFonts w:ascii="Calibri" w:hAnsi="Calibri" w:cs="Calibri"/>
        </w:rPr>
      </w:pPr>
      <w:r w:rsidRPr="0046589F">
        <w:rPr>
          <w:rFonts w:ascii="Calibri" w:hAnsi="Calibri" w:cs="Calibri"/>
          <w:b/>
          <w:bCs/>
          <w:lang w:val="en-CA"/>
        </w:rPr>
        <w:t xml:space="preserve">Introit        </w:t>
      </w:r>
      <w:r w:rsidR="00A12F04">
        <w:rPr>
          <w:rFonts w:ascii="Calibri" w:hAnsi="Calibri" w:cs="Calibri"/>
          <w:b/>
          <w:bCs/>
          <w:lang w:val="en-CA"/>
        </w:rPr>
        <w:t xml:space="preserve">            </w:t>
      </w:r>
      <w:r w:rsidR="00A12F04">
        <w:rPr>
          <w:rFonts w:ascii="Calibri" w:hAnsi="Calibri" w:cs="Calibri"/>
        </w:rPr>
        <w:t>Jesu, T</w:t>
      </w:r>
      <w:r w:rsidR="00A12F04" w:rsidRPr="00A12F04">
        <w:rPr>
          <w:rFonts w:ascii="Calibri" w:hAnsi="Calibri" w:cs="Calibri"/>
        </w:rPr>
        <w:t xml:space="preserve">hou </w:t>
      </w:r>
      <w:r w:rsidR="00A12F04">
        <w:rPr>
          <w:rFonts w:ascii="Calibri" w:hAnsi="Calibri" w:cs="Calibri"/>
        </w:rPr>
        <w:t>B</w:t>
      </w:r>
      <w:r w:rsidR="00A12F04" w:rsidRPr="00A12F04">
        <w:rPr>
          <w:rFonts w:ascii="Calibri" w:hAnsi="Calibri" w:cs="Calibri"/>
        </w:rPr>
        <w:t xml:space="preserve">lessed </w:t>
      </w:r>
      <w:r w:rsidR="00A12F04">
        <w:rPr>
          <w:rFonts w:ascii="Calibri" w:hAnsi="Calibri" w:cs="Calibri"/>
        </w:rPr>
        <w:t>H</w:t>
      </w:r>
      <w:r w:rsidR="00A12F04" w:rsidRPr="00A12F04">
        <w:rPr>
          <w:rFonts w:ascii="Calibri" w:hAnsi="Calibri" w:cs="Calibri"/>
        </w:rPr>
        <w:t>ope of Heaven</w:t>
      </w:r>
      <w:r w:rsidR="00A12F04">
        <w:rPr>
          <w:rFonts w:ascii="Calibri" w:hAnsi="Calibri" w:cs="Calibri"/>
        </w:rPr>
        <w:t xml:space="preserve">  </w:t>
      </w:r>
      <w:r w:rsidR="00A12F04" w:rsidRPr="00A12F04">
        <w:rPr>
          <w:rFonts w:ascii="Calibri" w:hAnsi="Calibri" w:cs="Calibri"/>
        </w:rPr>
        <w:t xml:space="preserve">  </w:t>
      </w:r>
      <w:r w:rsidR="00A12F04">
        <w:rPr>
          <w:rFonts w:ascii="Calibri" w:hAnsi="Calibri" w:cs="Calibri"/>
        </w:rPr>
        <w:t xml:space="preserve">      </w:t>
      </w:r>
      <w:r w:rsidR="00A12F04" w:rsidRPr="00A12F04">
        <w:rPr>
          <w:rFonts w:ascii="Calibri" w:hAnsi="Calibri" w:cs="Calibri"/>
          <w:sz w:val="20"/>
        </w:rPr>
        <w:t>Gordon Young</w:t>
      </w:r>
    </w:p>
    <w:p w14:paraId="6E346F95" w14:textId="0BFA10E7" w:rsidR="00276C9E" w:rsidRPr="00A12F04" w:rsidRDefault="007550F5" w:rsidP="00302758">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A12F04">
        <w:rPr>
          <w:rFonts w:ascii="Calibri" w:hAnsi="Calibri" w:cs="Calibri"/>
          <w:b/>
          <w:bCs/>
          <w:lang w:val="en-CA"/>
        </w:rPr>
        <w:t xml:space="preserve">   </w:t>
      </w:r>
      <w:r w:rsidR="009A1419" w:rsidRPr="00A12F04">
        <w:rPr>
          <w:rFonts w:ascii="Calibri" w:hAnsi="Calibri" w:cs="Calibri"/>
          <w:bCs/>
          <w:lang w:val="en-CA"/>
        </w:rPr>
        <w:t xml:space="preserve">  </w:t>
      </w:r>
      <w:r w:rsidRPr="00A12F04">
        <w:rPr>
          <w:rFonts w:ascii="Calibri" w:hAnsi="Calibri" w:cs="Calibri"/>
          <w:bCs/>
          <w:lang w:val="en-CA"/>
        </w:rPr>
        <w:t xml:space="preserve">              </w:t>
      </w:r>
    </w:p>
    <w:p w14:paraId="33C8BB63" w14:textId="6F49040E" w:rsidR="00302758" w:rsidRPr="0046589F" w:rsidRDefault="0038141E" w:rsidP="00302758">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hAnsi="Calibri" w:cs="Calibri"/>
          <w:b/>
          <w:bCs/>
          <w:lang w:val="en-CA"/>
        </w:rPr>
        <w:t>Call to Worship</w:t>
      </w:r>
      <w:r w:rsidR="0052450C" w:rsidRPr="0046589F">
        <w:rPr>
          <w:rStyle w:val="FootnoteReference"/>
          <w:rFonts w:ascii="Calibri" w:hAnsi="Calibri" w:cs="Calibri"/>
          <w:lang w:val="en-CA"/>
        </w:rPr>
        <w:footnoteReference w:id="1"/>
      </w:r>
    </w:p>
    <w:p w14:paraId="17E34BD6" w14:textId="2651C389" w:rsidR="0038141E" w:rsidRPr="0046589F" w:rsidRDefault="00757C28" w:rsidP="0052450C">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sidRPr="0046589F">
        <w:rPr>
          <w:rFonts w:ascii="Calibri" w:hAnsi="Calibri" w:cs="Calibri"/>
          <w:lang w:val="en-CA"/>
        </w:rPr>
        <w:t xml:space="preserve">Salt and </w:t>
      </w:r>
      <w:proofErr w:type="gramStart"/>
      <w:r w:rsidRPr="0046589F">
        <w:rPr>
          <w:rFonts w:ascii="Calibri" w:hAnsi="Calibri" w:cs="Calibri"/>
          <w:lang w:val="en-CA"/>
        </w:rPr>
        <w:t>Light</w:t>
      </w:r>
      <w:proofErr w:type="gramEnd"/>
      <w:r w:rsidRPr="0046589F">
        <w:rPr>
          <w:rFonts w:ascii="Calibri" w:hAnsi="Calibri" w:cs="Calibri"/>
          <w:lang w:val="en-CA"/>
        </w:rPr>
        <w:t xml:space="preserve"> of earth and heaven, that is what the Scriptures call us.</w:t>
      </w:r>
    </w:p>
    <w:p w14:paraId="0EF7B8EF" w14:textId="2A4E384A" w:rsidR="00757C28" w:rsidRPr="0046589F" w:rsidRDefault="00757C28" w:rsidP="0052450C">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hAnsi="Calibri" w:cs="Calibri"/>
          <w:lang w:val="en-CA"/>
        </w:rPr>
        <w:tab/>
      </w:r>
      <w:r w:rsidRPr="0046589F">
        <w:rPr>
          <w:rFonts w:ascii="Calibri" w:hAnsi="Calibri" w:cs="Calibri"/>
          <w:b/>
          <w:bCs/>
          <w:lang w:val="en-CA"/>
        </w:rPr>
        <w:t xml:space="preserve">Images not of how we might recognize God, </w:t>
      </w:r>
    </w:p>
    <w:p w14:paraId="3DCFA34E" w14:textId="4DE7352D" w:rsidR="00757C28" w:rsidRPr="0046589F" w:rsidRDefault="00757C28" w:rsidP="0052450C">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hAnsi="Calibri" w:cs="Calibri"/>
          <w:b/>
          <w:bCs/>
          <w:lang w:val="en-CA"/>
        </w:rPr>
        <w:tab/>
        <w:t>Rather, images of how God recognizes us.</w:t>
      </w:r>
    </w:p>
    <w:p w14:paraId="445CF63A" w14:textId="44589345" w:rsidR="00757C28" w:rsidRPr="0046589F" w:rsidRDefault="00757C28" w:rsidP="0052450C">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hAnsi="Calibri" w:cs="Calibri"/>
          <w:b/>
          <w:bCs/>
          <w:lang w:val="en-CA"/>
        </w:rPr>
        <w:tab/>
        <w:t>Salt and light of earth and heaven,</w:t>
      </w:r>
    </w:p>
    <w:p w14:paraId="1DCDE484" w14:textId="37115C45" w:rsidR="00757C28" w:rsidRPr="0046589F" w:rsidRDefault="00757C28" w:rsidP="0052450C">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hAnsi="Calibri" w:cs="Calibri"/>
          <w:b/>
          <w:bCs/>
          <w:lang w:val="en-CA"/>
        </w:rPr>
        <w:tab/>
        <w:t xml:space="preserve">For the world and in the world, </w:t>
      </w:r>
    </w:p>
    <w:p w14:paraId="152103C4" w14:textId="1DCCEBFE" w:rsidR="00757C28" w:rsidRPr="0046589F" w:rsidRDefault="00757C28" w:rsidP="0052450C">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hAnsi="Calibri" w:cs="Calibri"/>
          <w:b/>
          <w:bCs/>
          <w:lang w:val="en-CA"/>
        </w:rPr>
        <w:tab/>
        <w:t>That is who we are.</w:t>
      </w:r>
    </w:p>
    <w:p w14:paraId="3CF05DBF" w14:textId="3D883D38" w:rsidR="00757C28" w:rsidRPr="0046589F" w:rsidRDefault="00757C28" w:rsidP="00757C28">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sidRPr="0046589F">
        <w:rPr>
          <w:rFonts w:ascii="Calibri" w:hAnsi="Calibri" w:cs="Calibri"/>
          <w:lang w:val="en-CA"/>
        </w:rPr>
        <w:t>So, People of God, let us bring our saltiness of life this day, let us bring our light of experience this hour, let us bless our worship with it, bless each other with it, bless our God with our whole selves.</w:t>
      </w:r>
    </w:p>
    <w:p w14:paraId="00FA9F03" w14:textId="53740045" w:rsidR="00757C28" w:rsidRPr="0046589F" w:rsidRDefault="00757C28" w:rsidP="00757C28">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hAnsi="Calibri" w:cs="Calibri"/>
          <w:lang w:val="en-CA"/>
        </w:rPr>
        <w:tab/>
      </w:r>
      <w:r w:rsidRPr="0046589F">
        <w:rPr>
          <w:rFonts w:ascii="Calibri" w:hAnsi="Calibri" w:cs="Calibri"/>
          <w:b/>
          <w:bCs/>
          <w:lang w:val="en-CA"/>
        </w:rPr>
        <w:t>Salt and Light of Earth and Heaven,</w:t>
      </w:r>
    </w:p>
    <w:p w14:paraId="11707C2F" w14:textId="2432DB03" w:rsidR="00757C28" w:rsidRPr="0046589F" w:rsidRDefault="00757C28" w:rsidP="00757C28">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hAnsi="Calibri" w:cs="Calibri"/>
          <w:b/>
          <w:bCs/>
          <w:lang w:val="en-CA"/>
        </w:rPr>
        <w:tab/>
        <w:t>That is who we are,</w:t>
      </w:r>
    </w:p>
    <w:p w14:paraId="100D5FC6" w14:textId="4B9F4657" w:rsidR="00757C28" w:rsidRPr="0046589F" w:rsidRDefault="00757C28" w:rsidP="00757C28">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hAnsi="Calibri" w:cs="Calibri"/>
          <w:b/>
          <w:bCs/>
          <w:lang w:val="en-CA"/>
        </w:rPr>
        <w:tab/>
      </w:r>
      <w:r w:rsidR="00DE00BD">
        <w:rPr>
          <w:rFonts w:ascii="Calibri" w:hAnsi="Calibri" w:cs="Calibri"/>
          <w:b/>
          <w:bCs/>
          <w:lang w:val="en-CA"/>
        </w:rPr>
        <w:t xml:space="preserve"> </w:t>
      </w:r>
    </w:p>
    <w:p w14:paraId="28767B76" w14:textId="793D08BA" w:rsidR="0038141E" w:rsidRPr="0046589F" w:rsidRDefault="0038141E" w:rsidP="0052450C">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hAnsi="Calibri" w:cs="Calibri"/>
          <w:b/>
          <w:bCs/>
          <w:lang w:val="en-CA"/>
        </w:rPr>
        <w:t>Opening Prayer</w:t>
      </w:r>
    </w:p>
    <w:p w14:paraId="1CFCDCB7" w14:textId="77777777" w:rsidR="00757C28" w:rsidRPr="0046589F" w:rsidRDefault="00757C28" w:rsidP="0052450C">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p>
    <w:p w14:paraId="611308A1" w14:textId="2460E783" w:rsidR="00FB2AD4" w:rsidRPr="0046589F" w:rsidRDefault="000B3FAE" w:rsidP="00FB2AD4">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lang w:val="en-CA"/>
        </w:rPr>
      </w:pPr>
      <w:r>
        <w:rPr>
          <w:rFonts w:ascii="Calibri" w:hAnsi="Calibri" w:cs="Calibri"/>
          <w:b/>
          <w:bCs/>
          <w:lang w:val="en-CA"/>
        </w:rPr>
        <w:t xml:space="preserve">Hymn </w:t>
      </w:r>
      <w:r w:rsidR="00757C28" w:rsidRPr="0046589F">
        <w:rPr>
          <w:rFonts w:ascii="Calibri" w:hAnsi="Calibri" w:cs="Calibri"/>
          <w:lang w:val="en-CA"/>
        </w:rPr>
        <w:t>VU</w:t>
      </w:r>
      <w:r>
        <w:rPr>
          <w:rFonts w:ascii="Calibri" w:hAnsi="Calibri" w:cs="Calibri"/>
          <w:lang w:val="en-CA"/>
        </w:rPr>
        <w:t xml:space="preserve"> </w:t>
      </w:r>
      <w:r w:rsidR="00757C28" w:rsidRPr="0046589F">
        <w:rPr>
          <w:rFonts w:ascii="Calibri" w:hAnsi="Calibri" w:cs="Calibri"/>
          <w:lang w:val="en-CA"/>
        </w:rPr>
        <w:t>87</w:t>
      </w:r>
      <w:r>
        <w:rPr>
          <w:rFonts w:ascii="Calibri" w:hAnsi="Calibri" w:cs="Calibri"/>
          <w:lang w:val="en-CA"/>
        </w:rPr>
        <w:t xml:space="preserve">  </w:t>
      </w:r>
      <w:r w:rsidR="00757C28" w:rsidRPr="0046589F">
        <w:rPr>
          <w:rFonts w:ascii="Calibri" w:hAnsi="Calibri" w:cs="Calibri"/>
          <w:lang w:val="en-CA"/>
        </w:rPr>
        <w:t xml:space="preserve"> I am the Light of the World</w:t>
      </w:r>
      <w:r w:rsidR="00DE00BD">
        <w:rPr>
          <w:rFonts w:ascii="Calibri" w:hAnsi="Calibri" w:cs="Calibri"/>
          <w:lang w:val="en-CA"/>
        </w:rPr>
        <w:tab/>
      </w:r>
      <w:r w:rsidR="00DE00BD" w:rsidRPr="00DE00BD">
        <w:rPr>
          <w:rFonts w:ascii="Calibri" w:hAnsi="Calibri" w:cs="Calibri"/>
          <w:sz w:val="18"/>
          <w:lang w:val="en-CA"/>
        </w:rPr>
        <w:t>LIGHT OF THE WORLD</w:t>
      </w:r>
    </w:p>
    <w:p w14:paraId="609C49E0" w14:textId="684CB044" w:rsidR="009A1419" w:rsidRPr="0046589F" w:rsidRDefault="004E77CC" w:rsidP="00FB2AD4">
      <w:pPr>
        <w:pStyle w:val="Body"/>
        <w:tabs>
          <w:tab w:val="left" w:pos="360"/>
          <w:tab w:val="left" w:pos="720"/>
          <w:tab w:val="left" w:pos="1080"/>
          <w:tab w:val="left" w:pos="1440"/>
          <w:tab w:val="left" w:pos="1800"/>
          <w:tab w:val="left" w:pos="2160"/>
          <w:tab w:val="left" w:pos="2520"/>
          <w:tab w:val="left" w:pos="2880"/>
          <w:tab w:val="right" w:pos="6768"/>
        </w:tabs>
        <w:ind w:left="-180"/>
        <w:rPr>
          <w:rFonts w:ascii="Calibri" w:hAnsi="Calibri" w:cs="Calibri"/>
          <w:b/>
          <w:bCs/>
          <w:lang w:val="en-CA"/>
        </w:rPr>
      </w:pPr>
      <w:r w:rsidRPr="0046589F">
        <w:rPr>
          <w:rFonts w:ascii="Calibri" w:eastAsia="Cambria" w:hAnsi="Calibri" w:cs="Calibri"/>
          <w:color w:val="111C24"/>
        </w:rPr>
        <w:tab/>
      </w:r>
      <w:r w:rsidR="009A1419" w:rsidRPr="0046589F">
        <w:rPr>
          <w:rFonts w:ascii="Calibri" w:eastAsia="Cambria" w:hAnsi="Calibri" w:cs="Calibri"/>
          <w:color w:val="111C24"/>
        </w:rPr>
        <w:t xml:space="preserve"> </w:t>
      </w:r>
    </w:p>
    <w:p w14:paraId="2D11F408" w14:textId="148ECF77" w:rsidR="00044515" w:rsidRPr="0046589F" w:rsidRDefault="0023493B" w:rsidP="0088638F">
      <w:pPr>
        <w:ind w:hanging="180"/>
        <w:rPr>
          <w:rFonts w:ascii="Calibri" w:eastAsia="Cambria" w:hAnsi="Calibri" w:cs="Calibri"/>
          <w:b/>
          <w:color w:val="111C24"/>
        </w:rPr>
      </w:pPr>
      <w:r w:rsidRPr="0046589F">
        <w:rPr>
          <w:rFonts w:ascii="Calibri" w:eastAsia="Cambria" w:hAnsi="Calibri" w:cs="Calibri"/>
          <w:b/>
          <w:color w:val="111C24"/>
        </w:rPr>
        <w:t xml:space="preserve">Prayer </w:t>
      </w:r>
      <w:r w:rsidR="00FE5C66" w:rsidRPr="0046589F">
        <w:rPr>
          <w:rFonts w:ascii="Calibri" w:eastAsia="Cambria" w:hAnsi="Calibri" w:cs="Calibri"/>
          <w:b/>
          <w:color w:val="111C24"/>
        </w:rPr>
        <w:t xml:space="preserve">Seeking </w:t>
      </w:r>
      <w:r w:rsidR="00B61D65" w:rsidRPr="0046589F">
        <w:rPr>
          <w:rFonts w:ascii="Calibri" w:eastAsia="Cambria" w:hAnsi="Calibri" w:cs="Calibri"/>
          <w:b/>
          <w:color w:val="111C24"/>
        </w:rPr>
        <w:t>Reconciliation</w:t>
      </w:r>
    </w:p>
    <w:p w14:paraId="63BFB098" w14:textId="5FE78BE9" w:rsidR="007F4FD2" w:rsidRPr="0046589F" w:rsidRDefault="00757C28" w:rsidP="00757C28">
      <w:pPr>
        <w:ind w:left="-180"/>
        <w:rPr>
          <w:rFonts w:ascii="Calibri" w:eastAsia="Cambria" w:hAnsi="Calibri" w:cs="Calibri"/>
          <w:bCs/>
          <w:color w:val="111C24"/>
        </w:rPr>
      </w:pPr>
      <w:r w:rsidRPr="0046589F">
        <w:rPr>
          <w:rFonts w:ascii="Calibri" w:eastAsia="Cambria" w:hAnsi="Calibri" w:cs="Calibri"/>
          <w:bCs/>
          <w:color w:val="111C24"/>
        </w:rPr>
        <w:t xml:space="preserve">Ever present God, you placed me in the world to be its salt.  I have been afraid of </w:t>
      </w:r>
      <w:r w:rsidR="002F395B" w:rsidRPr="0046589F">
        <w:rPr>
          <w:rFonts w:ascii="Calibri" w:eastAsia="Cambria" w:hAnsi="Calibri" w:cs="Calibri"/>
          <w:bCs/>
          <w:color w:val="111C24"/>
        </w:rPr>
        <w:t>committing</w:t>
      </w:r>
      <w:r w:rsidRPr="0046589F">
        <w:rPr>
          <w:rFonts w:ascii="Calibri" w:eastAsia="Cambria" w:hAnsi="Calibri" w:cs="Calibri"/>
          <w:bCs/>
          <w:color w:val="111C24"/>
        </w:rPr>
        <w:t xml:space="preserve"> myself, afraid of being marked by the world. I did not want to hear what “they” might have to say.</w:t>
      </w:r>
    </w:p>
    <w:p w14:paraId="55A7487C" w14:textId="77777777" w:rsidR="006E3F23" w:rsidRDefault="006E3F23" w:rsidP="00757C28">
      <w:pPr>
        <w:ind w:left="-180"/>
        <w:rPr>
          <w:rFonts w:ascii="Calibri" w:eastAsia="Cambria" w:hAnsi="Calibri" w:cs="Calibri"/>
          <w:bCs/>
          <w:color w:val="111C24"/>
        </w:rPr>
      </w:pPr>
    </w:p>
    <w:p w14:paraId="7D81EC3B" w14:textId="1CB1AD76" w:rsidR="00757C28" w:rsidRPr="0046589F" w:rsidRDefault="00757C28" w:rsidP="00757C28">
      <w:pPr>
        <w:ind w:left="-180"/>
        <w:rPr>
          <w:rFonts w:ascii="Calibri" w:eastAsia="Cambria" w:hAnsi="Calibri" w:cs="Calibri"/>
          <w:bCs/>
          <w:color w:val="111C24"/>
        </w:rPr>
      </w:pPr>
      <w:r w:rsidRPr="0046589F">
        <w:rPr>
          <w:rFonts w:ascii="Calibri" w:eastAsia="Cambria" w:hAnsi="Calibri" w:cs="Calibri"/>
          <w:bCs/>
          <w:color w:val="111C24"/>
        </w:rPr>
        <w:t>And my salt dissolves as if in water.</w:t>
      </w:r>
    </w:p>
    <w:p w14:paraId="3D1E152E" w14:textId="19C3E3EB" w:rsidR="00757C28" w:rsidRPr="0046589F" w:rsidRDefault="00757C28" w:rsidP="00757C28">
      <w:pPr>
        <w:ind w:left="-180"/>
        <w:rPr>
          <w:rFonts w:ascii="Calibri" w:eastAsia="Cambria" w:hAnsi="Calibri" w:cs="Calibri"/>
          <w:b/>
          <w:color w:val="111C24"/>
        </w:rPr>
      </w:pPr>
      <w:r w:rsidRPr="0046589F">
        <w:rPr>
          <w:rFonts w:ascii="Calibri" w:eastAsia="Cambria" w:hAnsi="Calibri" w:cs="Calibri"/>
          <w:bCs/>
          <w:color w:val="111C24"/>
        </w:rPr>
        <w:tab/>
      </w:r>
      <w:r w:rsidRPr="0046589F">
        <w:rPr>
          <w:rFonts w:ascii="Calibri" w:eastAsia="Cambria" w:hAnsi="Calibri" w:cs="Calibri"/>
          <w:bCs/>
          <w:color w:val="111C24"/>
        </w:rPr>
        <w:tab/>
      </w:r>
      <w:r w:rsidRPr="0046589F">
        <w:rPr>
          <w:rFonts w:ascii="Calibri" w:eastAsia="Cambria" w:hAnsi="Calibri" w:cs="Calibri"/>
          <w:b/>
          <w:color w:val="111C24"/>
        </w:rPr>
        <w:t>Forgive me, God.</w:t>
      </w:r>
    </w:p>
    <w:p w14:paraId="4FD7E671" w14:textId="50CD0495" w:rsidR="00757C28" w:rsidRPr="0046589F" w:rsidRDefault="00757C28" w:rsidP="00757C28">
      <w:pPr>
        <w:ind w:left="-180"/>
        <w:rPr>
          <w:rFonts w:ascii="Calibri" w:eastAsia="Cambria" w:hAnsi="Calibri" w:cs="Calibri"/>
          <w:bCs/>
          <w:color w:val="111C24"/>
        </w:rPr>
      </w:pPr>
      <w:r w:rsidRPr="0046589F">
        <w:rPr>
          <w:rFonts w:ascii="Calibri" w:eastAsia="Cambria" w:hAnsi="Calibri" w:cs="Calibri"/>
          <w:bCs/>
          <w:color w:val="111C24"/>
        </w:rPr>
        <w:t>God, you placed me in the world to be as light.</w:t>
      </w:r>
    </w:p>
    <w:p w14:paraId="7A9BC15B" w14:textId="542E4F96" w:rsidR="00757C28" w:rsidRPr="0046589F" w:rsidRDefault="00757C28" w:rsidP="00757C28">
      <w:pPr>
        <w:ind w:left="-180"/>
        <w:rPr>
          <w:rFonts w:ascii="Calibri" w:eastAsia="Cambria" w:hAnsi="Calibri" w:cs="Calibri"/>
          <w:bCs/>
          <w:color w:val="111C24"/>
        </w:rPr>
      </w:pPr>
      <w:r w:rsidRPr="0046589F">
        <w:rPr>
          <w:rFonts w:ascii="Calibri" w:eastAsia="Cambria" w:hAnsi="Calibri" w:cs="Calibri"/>
          <w:bCs/>
          <w:color w:val="111C24"/>
        </w:rPr>
        <w:t>I was afraid of the shadows, afraid of poverty.</w:t>
      </w:r>
    </w:p>
    <w:p w14:paraId="668D61D4" w14:textId="04269483" w:rsidR="00757C28" w:rsidRPr="0046589F" w:rsidRDefault="00757C28" w:rsidP="00757C28">
      <w:pPr>
        <w:ind w:left="-180"/>
        <w:rPr>
          <w:rFonts w:ascii="Calibri" w:eastAsia="Cambria" w:hAnsi="Calibri" w:cs="Calibri"/>
          <w:bCs/>
          <w:color w:val="111C24"/>
        </w:rPr>
      </w:pPr>
      <w:r w:rsidRPr="0046589F">
        <w:rPr>
          <w:rFonts w:ascii="Calibri" w:eastAsia="Cambria" w:hAnsi="Calibri" w:cs="Calibri"/>
          <w:bCs/>
          <w:color w:val="111C24"/>
        </w:rPr>
        <w:t>I did not want to know other people’s struggles. And my light slowly faded away.</w:t>
      </w:r>
    </w:p>
    <w:p w14:paraId="6CA40B37" w14:textId="2B258BD7" w:rsidR="00757C28" w:rsidRPr="0046589F" w:rsidRDefault="00757C28" w:rsidP="00757C28">
      <w:pPr>
        <w:ind w:left="-180"/>
        <w:rPr>
          <w:rFonts w:ascii="Calibri" w:eastAsia="Cambria" w:hAnsi="Calibri" w:cs="Calibri"/>
          <w:b/>
          <w:color w:val="111C24"/>
        </w:rPr>
      </w:pPr>
      <w:r w:rsidRPr="0046589F">
        <w:rPr>
          <w:rFonts w:ascii="Calibri" w:eastAsia="Cambria" w:hAnsi="Calibri" w:cs="Calibri"/>
          <w:bCs/>
          <w:color w:val="111C24"/>
        </w:rPr>
        <w:tab/>
      </w:r>
      <w:r w:rsidRPr="0046589F">
        <w:rPr>
          <w:rFonts w:ascii="Calibri" w:eastAsia="Cambria" w:hAnsi="Calibri" w:cs="Calibri"/>
          <w:b/>
          <w:color w:val="111C24"/>
        </w:rPr>
        <w:tab/>
        <w:t>Forgive me, God.</w:t>
      </w:r>
    </w:p>
    <w:p w14:paraId="764F5B2E" w14:textId="4B2F9505" w:rsidR="00757C28" w:rsidRPr="0046589F" w:rsidRDefault="00757C28" w:rsidP="00757C28">
      <w:pPr>
        <w:ind w:left="-180"/>
        <w:rPr>
          <w:rFonts w:ascii="Calibri" w:eastAsia="Cambria" w:hAnsi="Calibri" w:cs="Calibri"/>
          <w:bCs/>
          <w:color w:val="111C24"/>
        </w:rPr>
      </w:pPr>
      <w:r w:rsidRPr="0046589F">
        <w:rPr>
          <w:rFonts w:ascii="Calibri" w:eastAsia="Cambria" w:hAnsi="Calibri" w:cs="Calibri"/>
          <w:bCs/>
          <w:color w:val="111C24"/>
        </w:rPr>
        <w:t>God, you placed me in the world to live in community. Thus, you taught me to love, to share in life, to struggle for bread and justice, your truth incarnate through and in my life.</w:t>
      </w:r>
    </w:p>
    <w:p w14:paraId="6BCD81B3" w14:textId="7B74C418" w:rsidR="00757C28" w:rsidRPr="0046589F" w:rsidRDefault="00757C28" w:rsidP="00757C28">
      <w:pPr>
        <w:ind w:left="720"/>
        <w:rPr>
          <w:rFonts w:ascii="Calibri" w:eastAsia="Cambria" w:hAnsi="Calibri" w:cs="Calibri"/>
          <w:b/>
          <w:color w:val="111C24"/>
        </w:rPr>
      </w:pPr>
      <w:r w:rsidRPr="0046589F">
        <w:rPr>
          <w:rFonts w:ascii="Calibri" w:eastAsia="Cambria" w:hAnsi="Calibri" w:cs="Calibri"/>
          <w:b/>
          <w:color w:val="111C24"/>
        </w:rPr>
        <w:t xml:space="preserve">So be it God, and forgive me when I forget the call. </w:t>
      </w:r>
    </w:p>
    <w:p w14:paraId="72D0D259" w14:textId="4C2F4C66" w:rsidR="007F4FD2" w:rsidRPr="0046589F" w:rsidRDefault="007F4FD2" w:rsidP="007F4FD2">
      <w:pPr>
        <w:pStyle w:val="ListParagraph"/>
        <w:numPr>
          <w:ilvl w:val="0"/>
          <w:numId w:val="6"/>
        </w:numPr>
        <w:rPr>
          <w:rFonts w:ascii="Calibri" w:eastAsia="Cambria" w:hAnsi="Calibri" w:cs="Calibri"/>
          <w:bCs/>
          <w:i/>
          <w:iCs/>
          <w:color w:val="111C24"/>
        </w:rPr>
      </w:pPr>
      <w:r w:rsidRPr="0046589F">
        <w:rPr>
          <w:rFonts w:ascii="Calibri" w:eastAsia="Cambria" w:hAnsi="Calibri" w:cs="Calibri"/>
          <w:bCs/>
          <w:i/>
          <w:iCs/>
          <w:color w:val="111C24"/>
        </w:rPr>
        <w:t xml:space="preserve">Silent Prayers - </w:t>
      </w:r>
    </w:p>
    <w:p w14:paraId="5EDF212F" w14:textId="571B6B0B" w:rsidR="00DB54FB" w:rsidRPr="0046589F" w:rsidRDefault="00DB54FB" w:rsidP="00E32076">
      <w:pPr>
        <w:ind w:hanging="90"/>
        <w:rPr>
          <w:rFonts w:ascii="Calibri" w:eastAsia="Cambria" w:hAnsi="Calibri" w:cs="Calibri"/>
          <w:bCs/>
          <w:color w:val="111C24"/>
        </w:rPr>
      </w:pPr>
      <w:r w:rsidRPr="0046589F">
        <w:rPr>
          <w:rFonts w:ascii="Calibri" w:eastAsia="Cambria" w:hAnsi="Calibri" w:cs="Calibri"/>
          <w:b/>
          <w:color w:val="111C24"/>
        </w:rPr>
        <w:tab/>
      </w:r>
    </w:p>
    <w:p w14:paraId="32F2C125" w14:textId="26C9948B" w:rsidR="002A0C80" w:rsidRPr="0046589F" w:rsidRDefault="002A0C80" w:rsidP="002A0C80">
      <w:pPr>
        <w:ind w:hanging="180"/>
        <w:rPr>
          <w:rFonts w:ascii="Calibri" w:eastAsia="Cambria" w:hAnsi="Calibri" w:cs="Calibri"/>
          <w:b/>
          <w:color w:val="111C24"/>
        </w:rPr>
      </w:pPr>
      <w:r w:rsidRPr="0046589F">
        <w:rPr>
          <w:rFonts w:ascii="Calibri" w:eastAsia="Cambria" w:hAnsi="Calibri" w:cs="Calibri"/>
          <w:b/>
          <w:color w:val="111C24"/>
        </w:rPr>
        <w:t>Gift of Grace</w:t>
      </w:r>
    </w:p>
    <w:p w14:paraId="10603902" w14:textId="77777777" w:rsidR="002A0C80" w:rsidRPr="0046589F" w:rsidRDefault="002A0C80" w:rsidP="00D93667">
      <w:pPr>
        <w:ind w:hanging="180"/>
        <w:rPr>
          <w:rFonts w:ascii="Calibri" w:eastAsia="Cambria" w:hAnsi="Calibri" w:cs="Calibri"/>
          <w:b/>
          <w:color w:val="111C24"/>
        </w:rPr>
      </w:pPr>
    </w:p>
    <w:p w14:paraId="044C9A9F" w14:textId="77777777" w:rsidR="00DE00BD" w:rsidRDefault="000B3FAE" w:rsidP="00DE00BD">
      <w:pPr>
        <w:ind w:hanging="180"/>
        <w:rPr>
          <w:rFonts w:ascii="Calibri" w:eastAsia="Cambria" w:hAnsi="Calibri" w:cs="Calibri"/>
          <w:bCs/>
          <w:color w:val="111C24"/>
        </w:rPr>
      </w:pPr>
      <w:r>
        <w:rPr>
          <w:rFonts w:ascii="Calibri" w:eastAsia="Cambria" w:hAnsi="Calibri" w:cs="Calibri"/>
          <w:b/>
          <w:color w:val="111C24"/>
        </w:rPr>
        <w:t xml:space="preserve">Sung Response </w:t>
      </w:r>
      <w:r w:rsidR="00757C28" w:rsidRPr="0046589F">
        <w:rPr>
          <w:rFonts w:ascii="Calibri" w:eastAsia="Cambria" w:hAnsi="Calibri" w:cs="Calibri"/>
          <w:bCs/>
          <w:color w:val="111C24"/>
        </w:rPr>
        <w:t>MV</w:t>
      </w:r>
      <w:r>
        <w:rPr>
          <w:rFonts w:ascii="Calibri" w:eastAsia="Cambria" w:hAnsi="Calibri" w:cs="Calibri"/>
          <w:bCs/>
          <w:color w:val="111C24"/>
        </w:rPr>
        <w:t xml:space="preserve"> </w:t>
      </w:r>
      <w:r w:rsidR="00757C28" w:rsidRPr="0046589F">
        <w:rPr>
          <w:rFonts w:ascii="Calibri" w:eastAsia="Cambria" w:hAnsi="Calibri" w:cs="Calibri"/>
          <w:bCs/>
          <w:color w:val="111C24"/>
        </w:rPr>
        <w:t>85</w:t>
      </w:r>
      <w:r>
        <w:rPr>
          <w:rFonts w:ascii="Calibri" w:eastAsia="Cambria" w:hAnsi="Calibri" w:cs="Calibri"/>
          <w:bCs/>
          <w:color w:val="111C24"/>
        </w:rPr>
        <w:t xml:space="preserve">  </w:t>
      </w:r>
      <w:r w:rsidR="00757C28" w:rsidRPr="0046589F">
        <w:rPr>
          <w:rFonts w:ascii="Calibri" w:eastAsia="Cambria" w:hAnsi="Calibri" w:cs="Calibri"/>
          <w:bCs/>
          <w:color w:val="111C24"/>
        </w:rPr>
        <w:t xml:space="preserve"> Take, O Take Me as I am</w:t>
      </w:r>
      <w:r w:rsidR="00DE00BD">
        <w:rPr>
          <w:rFonts w:ascii="Calibri" w:eastAsia="Cambria" w:hAnsi="Calibri" w:cs="Calibri"/>
          <w:bCs/>
          <w:color w:val="111C24"/>
        </w:rPr>
        <w:t xml:space="preserve"> </w:t>
      </w:r>
    </w:p>
    <w:p w14:paraId="5DEC5AB1" w14:textId="6D284CDD" w:rsidR="00FA720E" w:rsidRPr="0046589F" w:rsidRDefault="00DE00BD" w:rsidP="004E0F04">
      <w:pPr>
        <w:ind w:hanging="180"/>
        <w:rPr>
          <w:rFonts w:ascii="Calibri" w:eastAsia="Cambria" w:hAnsi="Calibri" w:cs="Calibri"/>
          <w:b/>
          <w:color w:val="111C24"/>
        </w:rPr>
      </w:pPr>
      <w:r>
        <w:rPr>
          <w:rFonts w:ascii="Calibri" w:eastAsia="Cambria" w:hAnsi="Calibri" w:cs="Calibri"/>
          <w:bCs/>
          <w:color w:val="111C24"/>
        </w:rPr>
        <w:tab/>
      </w:r>
      <w:r>
        <w:rPr>
          <w:rFonts w:ascii="Calibri" w:eastAsia="Cambria" w:hAnsi="Calibri" w:cs="Calibri"/>
          <w:bCs/>
          <w:color w:val="111C24"/>
        </w:rPr>
        <w:tab/>
      </w:r>
      <w:r>
        <w:rPr>
          <w:rFonts w:ascii="Calibri" w:eastAsia="Cambria" w:hAnsi="Calibri" w:cs="Calibri"/>
          <w:bCs/>
          <w:color w:val="111C24"/>
        </w:rPr>
        <w:tab/>
      </w:r>
      <w:r>
        <w:rPr>
          <w:rFonts w:ascii="Calibri" w:eastAsia="Cambria" w:hAnsi="Calibri" w:cs="Calibri"/>
          <w:bCs/>
          <w:color w:val="111C24"/>
        </w:rPr>
        <w:tab/>
      </w:r>
      <w:r>
        <w:rPr>
          <w:rFonts w:ascii="Calibri" w:eastAsia="Cambria" w:hAnsi="Calibri" w:cs="Calibri"/>
          <w:bCs/>
          <w:color w:val="111C24"/>
        </w:rPr>
        <w:tab/>
      </w:r>
      <w:r>
        <w:rPr>
          <w:rFonts w:ascii="Calibri" w:eastAsia="Cambria" w:hAnsi="Calibri" w:cs="Calibri"/>
          <w:bCs/>
          <w:color w:val="111C24"/>
        </w:rPr>
        <w:tab/>
      </w:r>
      <w:r>
        <w:rPr>
          <w:rFonts w:ascii="Calibri" w:eastAsia="Cambria" w:hAnsi="Calibri" w:cs="Calibri"/>
          <w:bCs/>
          <w:color w:val="111C24"/>
        </w:rPr>
        <w:tab/>
      </w:r>
      <w:r w:rsidRPr="00DE00BD">
        <w:rPr>
          <w:rFonts w:ascii="Calibri" w:eastAsia="Cambria" w:hAnsi="Calibri" w:cs="Calibri"/>
          <w:bCs/>
          <w:color w:val="111C24"/>
          <w:sz w:val="20"/>
          <w:lang w:val="en-CA"/>
        </w:rPr>
        <w:t>John L. Bell &amp; Graham Maule</w:t>
      </w:r>
    </w:p>
    <w:p w14:paraId="3198FF5C" w14:textId="77777777" w:rsidR="004E0F04" w:rsidRPr="0046589F" w:rsidRDefault="004E0F04" w:rsidP="004E0F04">
      <w:pPr>
        <w:ind w:hanging="180"/>
        <w:rPr>
          <w:rFonts w:ascii="Calibri" w:eastAsia="Cambria" w:hAnsi="Calibri" w:cs="Calibri"/>
          <w:b/>
          <w:color w:val="111C24"/>
        </w:rPr>
      </w:pPr>
    </w:p>
    <w:p w14:paraId="40A809DD" w14:textId="122DE3E6" w:rsidR="00940308" w:rsidRDefault="009A1419" w:rsidP="007F4FD2">
      <w:pPr>
        <w:ind w:hanging="180"/>
        <w:rPr>
          <w:rFonts w:ascii="Calibri" w:eastAsia="Cambria" w:hAnsi="Calibri" w:cs="Calibri"/>
          <w:b/>
          <w:color w:val="111C24"/>
        </w:rPr>
      </w:pPr>
      <w:r w:rsidRPr="0046589F">
        <w:rPr>
          <w:rFonts w:ascii="Calibri" w:eastAsia="Cambria" w:hAnsi="Calibri" w:cs="Calibri"/>
          <w:b/>
          <w:color w:val="111C24"/>
        </w:rPr>
        <w:t>The Peace of Christ</w:t>
      </w:r>
    </w:p>
    <w:p w14:paraId="058CB896" w14:textId="77777777" w:rsidR="0046589F" w:rsidRPr="0046589F" w:rsidRDefault="0046589F" w:rsidP="007F4FD2">
      <w:pPr>
        <w:ind w:hanging="180"/>
        <w:rPr>
          <w:rFonts w:ascii="Calibri" w:eastAsia="Cambria" w:hAnsi="Calibri" w:cs="Calibri"/>
          <w:b/>
          <w:color w:val="111C24"/>
        </w:rPr>
      </w:pPr>
    </w:p>
    <w:p w14:paraId="6FACBB15" w14:textId="7917E2E1" w:rsidR="007F4FD2" w:rsidRDefault="007F4FD2" w:rsidP="007F4FD2">
      <w:pPr>
        <w:ind w:hanging="180"/>
        <w:rPr>
          <w:rFonts w:ascii="Calibri" w:eastAsia="Cambria" w:hAnsi="Calibri" w:cs="Calibri"/>
          <w:b/>
          <w:color w:val="111C24"/>
        </w:rPr>
      </w:pPr>
      <w:r w:rsidRPr="0046589F">
        <w:rPr>
          <w:rFonts w:ascii="Calibri" w:eastAsia="Cambria" w:hAnsi="Calibri" w:cs="Calibri"/>
          <w:b/>
          <w:color w:val="111C24"/>
        </w:rPr>
        <w:t>Sharing the Story</w:t>
      </w:r>
    </w:p>
    <w:p w14:paraId="2467D9F6" w14:textId="77777777" w:rsidR="0046589F" w:rsidRPr="0046589F" w:rsidRDefault="0046589F" w:rsidP="007F4FD2">
      <w:pPr>
        <w:ind w:hanging="180"/>
        <w:rPr>
          <w:rFonts w:ascii="Calibri" w:eastAsia="Cambria" w:hAnsi="Calibri" w:cs="Calibri"/>
          <w:b/>
          <w:color w:val="111C24"/>
        </w:rPr>
      </w:pPr>
    </w:p>
    <w:p w14:paraId="7D5F966B" w14:textId="51023D9E" w:rsidR="007F4FD2" w:rsidRPr="0046589F" w:rsidRDefault="007F4FD2" w:rsidP="007F4FD2">
      <w:pPr>
        <w:ind w:hanging="180"/>
        <w:rPr>
          <w:rFonts w:ascii="Calibri" w:eastAsia="Cambria" w:hAnsi="Calibri" w:cs="Calibri"/>
          <w:bCs/>
          <w:color w:val="111C24"/>
        </w:rPr>
      </w:pPr>
      <w:r w:rsidRPr="0046589F">
        <w:rPr>
          <w:rFonts w:ascii="Calibri" w:eastAsia="Cambria" w:hAnsi="Calibri" w:cs="Calibri"/>
          <w:b/>
          <w:color w:val="111C24"/>
        </w:rPr>
        <w:t>Hymn</w:t>
      </w:r>
      <w:r w:rsidR="00757C28" w:rsidRPr="0046589F">
        <w:rPr>
          <w:rFonts w:ascii="Calibri" w:eastAsia="Cambria" w:hAnsi="Calibri" w:cs="Calibri"/>
          <w:b/>
          <w:color w:val="111C24"/>
        </w:rPr>
        <w:t xml:space="preserve"> </w:t>
      </w:r>
      <w:r w:rsidR="00757C28" w:rsidRPr="0046589F">
        <w:rPr>
          <w:rFonts w:ascii="Calibri" w:eastAsia="Cambria" w:hAnsi="Calibri" w:cs="Calibri"/>
          <w:bCs/>
          <w:color w:val="111C24"/>
        </w:rPr>
        <w:t>MV</w:t>
      </w:r>
      <w:r w:rsidR="000B3FAE">
        <w:rPr>
          <w:rFonts w:ascii="Calibri" w:eastAsia="Cambria" w:hAnsi="Calibri" w:cs="Calibri"/>
          <w:bCs/>
          <w:color w:val="111C24"/>
        </w:rPr>
        <w:t xml:space="preserve"> </w:t>
      </w:r>
      <w:r w:rsidR="00757C28" w:rsidRPr="0046589F">
        <w:rPr>
          <w:rFonts w:ascii="Calibri" w:eastAsia="Cambria" w:hAnsi="Calibri" w:cs="Calibri"/>
          <w:bCs/>
          <w:color w:val="111C24"/>
        </w:rPr>
        <w:t>183</w:t>
      </w:r>
      <w:r w:rsidR="000B3FAE">
        <w:rPr>
          <w:rFonts w:ascii="Calibri" w:eastAsia="Cambria" w:hAnsi="Calibri" w:cs="Calibri"/>
          <w:bCs/>
          <w:color w:val="111C24"/>
        </w:rPr>
        <w:t xml:space="preserve">  </w:t>
      </w:r>
      <w:r w:rsidR="00C56516">
        <w:rPr>
          <w:rFonts w:ascii="Calibri" w:eastAsia="Cambria" w:hAnsi="Calibri" w:cs="Calibri"/>
          <w:bCs/>
          <w:color w:val="111C24"/>
        </w:rPr>
        <w:t xml:space="preserve"> I’m </w:t>
      </w:r>
      <w:proofErr w:type="spellStart"/>
      <w:r w:rsidR="00C56516">
        <w:rPr>
          <w:rFonts w:ascii="Calibri" w:eastAsia="Cambria" w:hAnsi="Calibri" w:cs="Calibri"/>
          <w:bCs/>
          <w:color w:val="111C24"/>
        </w:rPr>
        <w:t>Gonna</w:t>
      </w:r>
      <w:proofErr w:type="spellEnd"/>
      <w:r w:rsidR="00C56516">
        <w:rPr>
          <w:rFonts w:ascii="Calibri" w:eastAsia="Cambria" w:hAnsi="Calibri" w:cs="Calibri"/>
          <w:bCs/>
          <w:color w:val="111C24"/>
        </w:rPr>
        <w:t xml:space="preserve"> Shout, Shout</w:t>
      </w:r>
      <w:r w:rsidR="00C56516">
        <w:rPr>
          <w:rFonts w:ascii="Calibri" w:eastAsia="Cambria" w:hAnsi="Calibri" w:cs="Calibri"/>
          <w:bCs/>
          <w:color w:val="111C24"/>
        </w:rPr>
        <w:tab/>
        <w:t xml:space="preserve">                      </w:t>
      </w:r>
      <w:r w:rsidR="00C56516" w:rsidRPr="00C56516">
        <w:rPr>
          <w:rFonts w:ascii="Calibri" w:eastAsia="Cambria" w:hAnsi="Calibri" w:cs="Calibri"/>
          <w:bCs/>
          <w:color w:val="111C24"/>
          <w:sz w:val="20"/>
        </w:rPr>
        <w:t>Bruce Harding</w:t>
      </w:r>
    </w:p>
    <w:p w14:paraId="60CB8805" w14:textId="77777777" w:rsidR="007C08D4" w:rsidRPr="0046589F" w:rsidRDefault="007C08D4" w:rsidP="00716AAE">
      <w:pPr>
        <w:pStyle w:val="Body"/>
        <w:tabs>
          <w:tab w:val="left" w:pos="0"/>
        </w:tabs>
        <w:ind w:hanging="142"/>
        <w:rPr>
          <w:rFonts w:ascii="Calibri" w:eastAsia="Calibri" w:hAnsi="Calibri" w:cs="Calibri"/>
          <w:color w:val="111C24"/>
          <w:lang w:val="en-CA"/>
        </w:rPr>
      </w:pPr>
    </w:p>
    <w:p w14:paraId="22377341" w14:textId="7A4ABF1E" w:rsidR="00D759A6" w:rsidRDefault="006433E1" w:rsidP="00D759A6">
      <w:pPr>
        <w:ind w:hanging="180"/>
        <w:jc w:val="center"/>
        <w:rPr>
          <w:rFonts w:ascii="Calibri" w:eastAsia="Cambria" w:hAnsi="Calibri" w:cs="Calibri"/>
          <w:b/>
          <w:color w:val="111C24"/>
        </w:rPr>
      </w:pPr>
      <w:r w:rsidRPr="0046589F">
        <w:rPr>
          <w:rFonts w:ascii="Calibri" w:eastAsia="Cambria" w:hAnsi="Calibri" w:cs="Calibri"/>
          <w:b/>
          <w:color w:val="111C24"/>
        </w:rPr>
        <w:t>We Hear the Word</w:t>
      </w:r>
    </w:p>
    <w:p w14:paraId="2092CA20" w14:textId="77777777" w:rsidR="001B11BF" w:rsidRPr="0046589F" w:rsidRDefault="001B11BF" w:rsidP="00D759A6">
      <w:pPr>
        <w:ind w:hanging="180"/>
        <w:jc w:val="center"/>
        <w:rPr>
          <w:rFonts w:ascii="Calibri" w:eastAsia="Cambria" w:hAnsi="Calibri" w:cs="Calibri"/>
          <w:b/>
          <w:color w:val="111C24"/>
        </w:rPr>
      </w:pPr>
    </w:p>
    <w:p w14:paraId="6713AA7D" w14:textId="007691E9" w:rsidR="00A1217B" w:rsidRPr="0046589F" w:rsidRDefault="007F4FD2" w:rsidP="00D759A6">
      <w:pPr>
        <w:ind w:hanging="180"/>
        <w:rPr>
          <w:rFonts w:ascii="Calibri" w:eastAsia="Cambria" w:hAnsi="Calibri" w:cs="Calibri"/>
          <w:b/>
          <w:color w:val="111C24"/>
        </w:rPr>
      </w:pPr>
      <w:r w:rsidRPr="0046589F">
        <w:rPr>
          <w:rFonts w:ascii="Calibri" w:eastAsia="Cambria" w:hAnsi="Calibri" w:cs="Calibri"/>
          <w:b/>
          <w:color w:val="111C24"/>
        </w:rPr>
        <w:t xml:space="preserve">Scripture: </w:t>
      </w:r>
      <w:r w:rsidR="00757C28" w:rsidRPr="0046589F">
        <w:rPr>
          <w:rFonts w:ascii="Calibri" w:eastAsia="Cambria" w:hAnsi="Calibri" w:cs="Calibri"/>
          <w:b/>
          <w:color w:val="111C24"/>
        </w:rPr>
        <w:t xml:space="preserve"> </w:t>
      </w:r>
      <w:r w:rsidRPr="001B11BF">
        <w:rPr>
          <w:rFonts w:ascii="Calibri" w:eastAsia="Cambria" w:hAnsi="Calibri" w:cs="Calibri"/>
          <w:color w:val="111C24"/>
        </w:rPr>
        <w:t xml:space="preserve">Matthew </w:t>
      </w:r>
      <w:r w:rsidR="00757C28" w:rsidRPr="001B11BF">
        <w:rPr>
          <w:rFonts w:ascii="Calibri" w:eastAsia="Cambria" w:hAnsi="Calibri" w:cs="Calibri"/>
          <w:color w:val="111C24"/>
        </w:rPr>
        <w:t>5: 13-16</w:t>
      </w:r>
    </w:p>
    <w:p w14:paraId="4B752299" w14:textId="52157421" w:rsidR="001B11BF" w:rsidRPr="001B11BF" w:rsidRDefault="001B11BF" w:rsidP="001B11BF">
      <w:pPr>
        <w:ind w:left="-180"/>
        <w:rPr>
          <w:rFonts w:ascii="Calibri" w:eastAsia="Cambria" w:hAnsi="Calibri" w:cs="Calibri"/>
          <w:bCs/>
          <w:color w:val="111C24"/>
        </w:rPr>
      </w:pPr>
      <w:r w:rsidRPr="001B11BF">
        <w:rPr>
          <w:rFonts w:ascii="Calibri" w:eastAsia="Cambria" w:hAnsi="Calibri" w:cs="Calibri"/>
          <w:bCs/>
          <w:color w:val="111C24"/>
        </w:rPr>
        <w:tab/>
        <w:t>This is the good news of the Gospel.</w:t>
      </w:r>
    </w:p>
    <w:p w14:paraId="67BD21F2" w14:textId="3A60FA94" w:rsidR="001B11BF" w:rsidRDefault="001B11BF" w:rsidP="001B11BF">
      <w:pPr>
        <w:ind w:left="-180"/>
        <w:rPr>
          <w:rFonts w:ascii="Calibri" w:eastAsia="Cambria" w:hAnsi="Calibri" w:cs="Calibri"/>
          <w:b/>
          <w:bCs/>
          <w:color w:val="111C24"/>
        </w:rPr>
      </w:pPr>
      <w:r w:rsidRPr="001B11BF">
        <w:rPr>
          <w:rFonts w:ascii="Calibri" w:eastAsia="Cambria" w:hAnsi="Calibri" w:cs="Calibri"/>
          <w:bCs/>
          <w:color w:val="111C24"/>
        </w:rPr>
        <w:tab/>
      </w:r>
      <w:r w:rsidRPr="001B11BF">
        <w:rPr>
          <w:rFonts w:ascii="Calibri" w:eastAsia="Cambria" w:hAnsi="Calibri" w:cs="Calibri"/>
          <w:bCs/>
          <w:color w:val="111C24"/>
        </w:rPr>
        <w:tab/>
      </w:r>
      <w:r w:rsidRPr="001B11BF">
        <w:rPr>
          <w:rFonts w:ascii="Calibri" w:eastAsia="Cambria" w:hAnsi="Calibri" w:cs="Calibri"/>
          <w:b/>
          <w:bCs/>
          <w:color w:val="111C24"/>
        </w:rPr>
        <w:t>Thanks be to God</w:t>
      </w:r>
    </w:p>
    <w:p w14:paraId="3579C826" w14:textId="77777777" w:rsidR="001B11BF" w:rsidRPr="001B11BF" w:rsidRDefault="001B11BF" w:rsidP="001B11BF">
      <w:pPr>
        <w:ind w:left="-180"/>
        <w:rPr>
          <w:rFonts w:ascii="Calibri" w:eastAsia="Cambria" w:hAnsi="Calibri" w:cs="Calibri"/>
          <w:b/>
          <w:bCs/>
          <w:color w:val="111C24"/>
        </w:rPr>
      </w:pPr>
    </w:p>
    <w:p w14:paraId="14679341" w14:textId="75E200EF" w:rsidR="00757C28" w:rsidRPr="0046589F" w:rsidRDefault="001B11BF" w:rsidP="001B11BF">
      <w:pPr>
        <w:ind w:hanging="180"/>
        <w:rPr>
          <w:rFonts w:ascii="Calibri" w:eastAsia="Cambria" w:hAnsi="Calibri" w:cs="Calibri"/>
          <w:b/>
          <w:color w:val="111C24"/>
        </w:rPr>
      </w:pPr>
      <w:r>
        <w:rPr>
          <w:rFonts w:ascii="Calibri" w:eastAsia="Cambria" w:hAnsi="Calibri" w:cs="Calibri"/>
          <w:b/>
          <w:color w:val="111C24"/>
        </w:rPr>
        <w:t xml:space="preserve">Scripture: </w:t>
      </w:r>
      <w:r w:rsidR="00757C28" w:rsidRPr="001B11BF">
        <w:rPr>
          <w:rFonts w:ascii="Calibri" w:eastAsia="Cambria" w:hAnsi="Calibri" w:cs="Calibri"/>
          <w:color w:val="111C24"/>
        </w:rPr>
        <w:t>Mark 4: 21-25</w:t>
      </w:r>
    </w:p>
    <w:p w14:paraId="6B483B2E" w14:textId="77777777" w:rsidR="001B11BF" w:rsidRPr="001B11BF" w:rsidRDefault="001B11BF" w:rsidP="001B11BF">
      <w:pPr>
        <w:ind w:left="-180"/>
        <w:rPr>
          <w:rFonts w:ascii="Calibri" w:eastAsia="Cambria" w:hAnsi="Calibri" w:cs="Calibri"/>
          <w:bCs/>
          <w:color w:val="111C24"/>
        </w:rPr>
      </w:pPr>
      <w:r w:rsidRPr="001B11BF">
        <w:rPr>
          <w:rFonts w:ascii="Calibri" w:eastAsia="Cambria" w:hAnsi="Calibri" w:cs="Calibri"/>
          <w:bCs/>
          <w:color w:val="111C24"/>
        </w:rPr>
        <w:t>This is the good news of the Gospel.</w:t>
      </w:r>
    </w:p>
    <w:p w14:paraId="4D135676" w14:textId="77777777" w:rsidR="001B11BF" w:rsidRPr="001B11BF" w:rsidRDefault="001B11BF" w:rsidP="001B11BF">
      <w:pPr>
        <w:ind w:left="-180"/>
        <w:rPr>
          <w:rFonts w:ascii="Calibri" w:eastAsia="Cambria" w:hAnsi="Calibri" w:cs="Calibri"/>
          <w:b/>
          <w:bCs/>
          <w:color w:val="111C24"/>
        </w:rPr>
      </w:pPr>
      <w:r w:rsidRPr="001B11BF">
        <w:rPr>
          <w:rFonts w:ascii="Calibri" w:eastAsia="Cambria" w:hAnsi="Calibri" w:cs="Calibri"/>
          <w:bCs/>
          <w:color w:val="111C24"/>
        </w:rPr>
        <w:tab/>
      </w:r>
      <w:r w:rsidRPr="001B11BF">
        <w:rPr>
          <w:rFonts w:ascii="Calibri" w:eastAsia="Cambria" w:hAnsi="Calibri" w:cs="Calibri"/>
          <w:bCs/>
          <w:color w:val="111C24"/>
        </w:rPr>
        <w:tab/>
      </w:r>
      <w:r w:rsidRPr="001B11BF">
        <w:rPr>
          <w:rFonts w:ascii="Calibri" w:eastAsia="Cambria" w:hAnsi="Calibri" w:cs="Calibri"/>
          <w:b/>
          <w:bCs/>
          <w:color w:val="111C24"/>
        </w:rPr>
        <w:t>Thanks be to God</w:t>
      </w:r>
    </w:p>
    <w:p w14:paraId="0B01214B" w14:textId="77777777" w:rsidR="00757C28" w:rsidRPr="0046589F" w:rsidRDefault="00757C28" w:rsidP="00757C28">
      <w:pPr>
        <w:ind w:left="-180"/>
        <w:rPr>
          <w:rFonts w:ascii="Calibri" w:eastAsia="Cambria" w:hAnsi="Calibri" w:cs="Calibri"/>
          <w:b/>
          <w:color w:val="111C24"/>
        </w:rPr>
      </w:pPr>
    </w:p>
    <w:p w14:paraId="5446A0F8" w14:textId="12847ADB" w:rsidR="00006AFF" w:rsidRPr="0046589F" w:rsidRDefault="001B11BF" w:rsidP="00A12F04">
      <w:pPr>
        <w:ind w:left="-180" w:right="-40"/>
        <w:rPr>
          <w:rFonts w:ascii="Calibri" w:eastAsia="Cambria" w:hAnsi="Calibri" w:cs="Calibri"/>
          <w:b/>
          <w:color w:val="111C24"/>
        </w:rPr>
      </w:pPr>
      <w:r>
        <w:rPr>
          <w:rFonts w:ascii="Calibri" w:eastAsia="Cambria" w:hAnsi="Calibri" w:cs="Calibri"/>
          <w:b/>
          <w:color w:val="111C24"/>
        </w:rPr>
        <w:t>Anthem</w:t>
      </w:r>
      <w:r w:rsidR="007550F5" w:rsidRPr="0046589F">
        <w:rPr>
          <w:rFonts w:ascii="Calibri" w:eastAsia="Cambria" w:hAnsi="Calibri" w:cs="Calibri"/>
          <w:b/>
          <w:color w:val="111C24"/>
        </w:rPr>
        <w:t xml:space="preserve">       </w:t>
      </w:r>
      <w:r w:rsidR="00A12F04">
        <w:rPr>
          <w:rFonts w:ascii="Calibri" w:eastAsia="Cambria" w:hAnsi="Calibri" w:cs="Calibri"/>
          <w:b/>
          <w:color w:val="111C24"/>
        </w:rPr>
        <w:t xml:space="preserve">                         </w:t>
      </w:r>
      <w:r w:rsidR="00A12F04">
        <w:rPr>
          <w:rFonts w:ascii="Calibri" w:hAnsi="Calibri" w:cs="Calibri"/>
        </w:rPr>
        <w:t xml:space="preserve">Sing a New Song </w:t>
      </w:r>
      <w:r w:rsidR="00A12F04" w:rsidRPr="00A12F04">
        <w:rPr>
          <w:rFonts w:ascii="Calibri" w:hAnsi="Calibri" w:cs="Calibri"/>
        </w:rPr>
        <w:t xml:space="preserve"> </w:t>
      </w:r>
      <w:r w:rsidR="00A12F04">
        <w:rPr>
          <w:rFonts w:ascii="Calibri" w:hAnsi="Calibri" w:cs="Calibri"/>
        </w:rPr>
        <w:t xml:space="preserve">               </w:t>
      </w:r>
      <w:proofErr w:type="spellStart"/>
      <w:r w:rsidR="00A12F04" w:rsidRPr="00A12F04">
        <w:rPr>
          <w:rFonts w:ascii="Calibri" w:hAnsi="Calibri" w:cs="Calibri"/>
          <w:sz w:val="20"/>
        </w:rPr>
        <w:t>Schutz</w:t>
      </w:r>
      <w:proofErr w:type="spellEnd"/>
      <w:r w:rsidR="00A12F04" w:rsidRPr="00A12F04">
        <w:rPr>
          <w:rFonts w:ascii="Calibri" w:hAnsi="Calibri" w:cs="Calibri"/>
          <w:sz w:val="20"/>
        </w:rPr>
        <w:t>, arr. C. Jennings</w:t>
      </w:r>
    </w:p>
    <w:sectPr w:rsidR="00006AFF" w:rsidRPr="0046589F">
      <w:pgSz w:w="15840" w:h="12240" w:orient="landscape"/>
      <w:pgMar w:top="576" w:right="576" w:bottom="450" w:left="576" w:header="547" w:footer="562" w:gutter="0"/>
      <w:pgNumType w:start="1"/>
      <w:cols w:num="2" w:space="720" w:equalWidth="0">
        <w:col w:w="6710" w:space="1267"/>
        <w:col w:w="671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9EB64" w14:textId="77777777" w:rsidR="00351668" w:rsidRDefault="00351668" w:rsidP="0052450C">
      <w:r>
        <w:separator/>
      </w:r>
    </w:p>
  </w:endnote>
  <w:endnote w:type="continuationSeparator" w:id="0">
    <w:p w14:paraId="105DD413" w14:textId="77777777" w:rsidR="00351668" w:rsidRDefault="00351668" w:rsidP="00524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Narrow">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89E75E" w14:textId="77777777" w:rsidR="00351668" w:rsidRDefault="00351668" w:rsidP="0052450C">
      <w:r>
        <w:separator/>
      </w:r>
    </w:p>
  </w:footnote>
  <w:footnote w:type="continuationSeparator" w:id="0">
    <w:p w14:paraId="251898A2" w14:textId="77777777" w:rsidR="00351668" w:rsidRDefault="00351668" w:rsidP="0052450C">
      <w:r>
        <w:continuationSeparator/>
      </w:r>
    </w:p>
  </w:footnote>
  <w:footnote w:id="1">
    <w:p w14:paraId="40592142" w14:textId="6A612CAA" w:rsidR="0052450C" w:rsidRPr="0052450C" w:rsidRDefault="0052450C" w:rsidP="0052450C">
      <w:pPr>
        <w:pStyle w:val="FootnoteText"/>
        <w:rPr>
          <w:lang w:val="en-CA"/>
        </w:rPr>
      </w:pPr>
      <w:r>
        <w:rPr>
          <w:rStyle w:val="FootnoteReference"/>
        </w:rPr>
        <w:footnoteRef/>
      </w:r>
      <w:r>
        <w:t xml:space="preserve"> </w:t>
      </w:r>
      <w:r w:rsidR="0038141E">
        <w:rPr>
          <w:lang w:val="en-CA"/>
        </w:rPr>
        <w:t>Copyright 2002 Katherine Hawker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62978"/>
    <w:multiLevelType w:val="hybridMultilevel"/>
    <w:tmpl w:val="6B10C0C2"/>
    <w:lvl w:ilvl="0" w:tplc="5318446C">
      <w:numFmt w:val="bullet"/>
      <w:lvlText w:val="-"/>
      <w:lvlJc w:val="left"/>
      <w:pPr>
        <w:ind w:left="1440" w:hanging="360"/>
      </w:pPr>
      <w:rPr>
        <w:rFonts w:ascii="Aptos" w:eastAsia="Arial Unicode MS" w:hAnsi="Aptos" w:cstheme="majorHAns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F6418EA"/>
    <w:multiLevelType w:val="hybridMultilevel"/>
    <w:tmpl w:val="B9962444"/>
    <w:lvl w:ilvl="0" w:tplc="8334E702">
      <w:start w:val="4"/>
      <w:numFmt w:val="bullet"/>
      <w:lvlText w:val="-"/>
      <w:lvlJc w:val="left"/>
      <w:pPr>
        <w:ind w:left="1080" w:hanging="360"/>
      </w:pPr>
      <w:rPr>
        <w:rFonts w:ascii="Aptos" w:eastAsia="Cambria"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0D67536"/>
    <w:multiLevelType w:val="hybridMultilevel"/>
    <w:tmpl w:val="DCF067B0"/>
    <w:lvl w:ilvl="0" w:tplc="20D4D3E0">
      <w:start w:val="2"/>
      <w:numFmt w:val="bullet"/>
      <w:lvlText w:val="-"/>
      <w:lvlJc w:val="left"/>
      <w:pPr>
        <w:ind w:left="180" w:hanging="360"/>
      </w:pPr>
      <w:rPr>
        <w:rFonts w:ascii="Aptos Narrow" w:eastAsia="Calibri" w:hAnsi="Aptos Narrow" w:cstheme="majorHAnsi" w:hint="default"/>
        <w:b w:val="0"/>
      </w:rPr>
    </w:lvl>
    <w:lvl w:ilvl="1" w:tplc="04090003">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 w15:restartNumberingAfterBreak="0">
    <w:nsid w:val="44B1764D"/>
    <w:multiLevelType w:val="hybridMultilevel"/>
    <w:tmpl w:val="DCD46CDE"/>
    <w:lvl w:ilvl="0" w:tplc="9C12FB8C">
      <w:start w:val="1"/>
      <w:numFmt w:val="bullet"/>
      <w:lvlText w:val="-"/>
      <w:lvlJc w:val="left"/>
      <w:pPr>
        <w:ind w:left="1440" w:hanging="360"/>
      </w:pPr>
      <w:rPr>
        <w:rFonts w:ascii="Times New Roman" w:eastAsia="Arial Unicode MS"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17A1EA8"/>
    <w:multiLevelType w:val="hybridMultilevel"/>
    <w:tmpl w:val="043CD3E6"/>
    <w:lvl w:ilvl="0" w:tplc="B358C368">
      <w:numFmt w:val="bullet"/>
      <w:lvlText w:val="–"/>
      <w:lvlJc w:val="left"/>
      <w:pPr>
        <w:ind w:left="180" w:hanging="360"/>
      </w:pPr>
      <w:rPr>
        <w:rFonts w:ascii="Aptos" w:eastAsia="Arial Unicode MS" w:hAnsi="Aptos" w:cstheme="maj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5" w15:restartNumberingAfterBreak="0">
    <w:nsid w:val="7CDB2CB8"/>
    <w:multiLevelType w:val="hybridMultilevel"/>
    <w:tmpl w:val="5290DC70"/>
    <w:lvl w:ilvl="0" w:tplc="CAAA8680">
      <w:numFmt w:val="bullet"/>
      <w:lvlText w:val="-"/>
      <w:lvlJc w:val="left"/>
      <w:pPr>
        <w:ind w:left="1080" w:hanging="360"/>
      </w:pPr>
      <w:rPr>
        <w:rFonts w:ascii="Aptos" w:eastAsia="Calibri" w:hAnsi="Aptos" w:cstheme="maj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5DC"/>
    <w:rsid w:val="0000082B"/>
    <w:rsid w:val="00001230"/>
    <w:rsid w:val="000049A8"/>
    <w:rsid w:val="00004B42"/>
    <w:rsid w:val="00006AFF"/>
    <w:rsid w:val="00013DEE"/>
    <w:rsid w:val="00015E17"/>
    <w:rsid w:val="00016E5E"/>
    <w:rsid w:val="00016EC6"/>
    <w:rsid w:val="00027B99"/>
    <w:rsid w:val="00040AB1"/>
    <w:rsid w:val="00041188"/>
    <w:rsid w:val="00042B14"/>
    <w:rsid w:val="00044515"/>
    <w:rsid w:val="00077CA6"/>
    <w:rsid w:val="000835BE"/>
    <w:rsid w:val="000910B2"/>
    <w:rsid w:val="000934CC"/>
    <w:rsid w:val="00094067"/>
    <w:rsid w:val="000A089B"/>
    <w:rsid w:val="000A30E6"/>
    <w:rsid w:val="000A3575"/>
    <w:rsid w:val="000B19DA"/>
    <w:rsid w:val="000B1EE0"/>
    <w:rsid w:val="000B277C"/>
    <w:rsid w:val="000B3FAE"/>
    <w:rsid w:val="000B4643"/>
    <w:rsid w:val="000B6C5A"/>
    <w:rsid w:val="000C093F"/>
    <w:rsid w:val="000C3117"/>
    <w:rsid w:val="000C58D9"/>
    <w:rsid w:val="000D16AC"/>
    <w:rsid w:val="000E2D0A"/>
    <w:rsid w:val="000F5242"/>
    <w:rsid w:val="000F6758"/>
    <w:rsid w:val="000F6CDA"/>
    <w:rsid w:val="000F7937"/>
    <w:rsid w:val="001010B2"/>
    <w:rsid w:val="00102BD7"/>
    <w:rsid w:val="00111272"/>
    <w:rsid w:val="00113CCF"/>
    <w:rsid w:val="00116E21"/>
    <w:rsid w:val="00130837"/>
    <w:rsid w:val="0013780C"/>
    <w:rsid w:val="00147FCF"/>
    <w:rsid w:val="001574D3"/>
    <w:rsid w:val="001664AE"/>
    <w:rsid w:val="00166C4D"/>
    <w:rsid w:val="00176F6A"/>
    <w:rsid w:val="0019157A"/>
    <w:rsid w:val="00194DF2"/>
    <w:rsid w:val="001972DE"/>
    <w:rsid w:val="001A424D"/>
    <w:rsid w:val="001A5ADF"/>
    <w:rsid w:val="001B0964"/>
    <w:rsid w:val="001B11BF"/>
    <w:rsid w:val="001C093A"/>
    <w:rsid w:val="001D2BB6"/>
    <w:rsid w:val="001D4E62"/>
    <w:rsid w:val="001D755C"/>
    <w:rsid w:val="001E4F1D"/>
    <w:rsid w:val="001E5432"/>
    <w:rsid w:val="001F41F9"/>
    <w:rsid w:val="002011F9"/>
    <w:rsid w:val="0022165B"/>
    <w:rsid w:val="0023243E"/>
    <w:rsid w:val="0023493B"/>
    <w:rsid w:val="00237A99"/>
    <w:rsid w:val="0024076F"/>
    <w:rsid w:val="00270E02"/>
    <w:rsid w:val="002717EC"/>
    <w:rsid w:val="00276C9E"/>
    <w:rsid w:val="00280313"/>
    <w:rsid w:val="002804F4"/>
    <w:rsid w:val="002908B6"/>
    <w:rsid w:val="00295C19"/>
    <w:rsid w:val="0029672D"/>
    <w:rsid w:val="002A0C80"/>
    <w:rsid w:val="002A31C2"/>
    <w:rsid w:val="002A5B28"/>
    <w:rsid w:val="002A6529"/>
    <w:rsid w:val="002B0DAD"/>
    <w:rsid w:val="002B1E72"/>
    <w:rsid w:val="002B69B1"/>
    <w:rsid w:val="002C154E"/>
    <w:rsid w:val="002C2BBC"/>
    <w:rsid w:val="002C5CCC"/>
    <w:rsid w:val="002D1376"/>
    <w:rsid w:val="002D418F"/>
    <w:rsid w:val="002E4F85"/>
    <w:rsid w:val="002F395B"/>
    <w:rsid w:val="00301E3F"/>
    <w:rsid w:val="00302758"/>
    <w:rsid w:val="00312CE6"/>
    <w:rsid w:val="00321522"/>
    <w:rsid w:val="00324AF3"/>
    <w:rsid w:val="00334896"/>
    <w:rsid w:val="00351668"/>
    <w:rsid w:val="003565B1"/>
    <w:rsid w:val="00374652"/>
    <w:rsid w:val="00375132"/>
    <w:rsid w:val="0038141E"/>
    <w:rsid w:val="003825DB"/>
    <w:rsid w:val="00395D9B"/>
    <w:rsid w:val="003B0FD1"/>
    <w:rsid w:val="003B3DCC"/>
    <w:rsid w:val="003B431B"/>
    <w:rsid w:val="003B565F"/>
    <w:rsid w:val="003C6B3E"/>
    <w:rsid w:val="003D7725"/>
    <w:rsid w:val="003E0162"/>
    <w:rsid w:val="003E6DBC"/>
    <w:rsid w:val="003E6FA9"/>
    <w:rsid w:val="003F434D"/>
    <w:rsid w:val="003F5AE9"/>
    <w:rsid w:val="00401F52"/>
    <w:rsid w:val="00404891"/>
    <w:rsid w:val="00407ECC"/>
    <w:rsid w:val="00422010"/>
    <w:rsid w:val="00424C8C"/>
    <w:rsid w:val="00430AB4"/>
    <w:rsid w:val="004614B3"/>
    <w:rsid w:val="004654A5"/>
    <w:rsid w:val="0046589F"/>
    <w:rsid w:val="004A784B"/>
    <w:rsid w:val="004B26E7"/>
    <w:rsid w:val="004B2E0C"/>
    <w:rsid w:val="004C046B"/>
    <w:rsid w:val="004C2783"/>
    <w:rsid w:val="004C4503"/>
    <w:rsid w:val="004D325A"/>
    <w:rsid w:val="004D5F38"/>
    <w:rsid w:val="004D736C"/>
    <w:rsid w:val="004D773D"/>
    <w:rsid w:val="004E0F04"/>
    <w:rsid w:val="004E33A7"/>
    <w:rsid w:val="004E63C4"/>
    <w:rsid w:val="004E77CC"/>
    <w:rsid w:val="004F39B8"/>
    <w:rsid w:val="004F46C9"/>
    <w:rsid w:val="005028B1"/>
    <w:rsid w:val="00504541"/>
    <w:rsid w:val="0051145C"/>
    <w:rsid w:val="005209D1"/>
    <w:rsid w:val="00520C5B"/>
    <w:rsid w:val="0052450C"/>
    <w:rsid w:val="005336A0"/>
    <w:rsid w:val="00533FB7"/>
    <w:rsid w:val="005632AC"/>
    <w:rsid w:val="005728BA"/>
    <w:rsid w:val="005737D8"/>
    <w:rsid w:val="00576007"/>
    <w:rsid w:val="00580C27"/>
    <w:rsid w:val="0058562B"/>
    <w:rsid w:val="0059453E"/>
    <w:rsid w:val="00596FC7"/>
    <w:rsid w:val="00597B22"/>
    <w:rsid w:val="005A4B69"/>
    <w:rsid w:val="005A760D"/>
    <w:rsid w:val="005B1503"/>
    <w:rsid w:val="005B32B9"/>
    <w:rsid w:val="005B433C"/>
    <w:rsid w:val="005B5CF6"/>
    <w:rsid w:val="005C1E01"/>
    <w:rsid w:val="005C4D73"/>
    <w:rsid w:val="005D3601"/>
    <w:rsid w:val="005E05A2"/>
    <w:rsid w:val="005F6B74"/>
    <w:rsid w:val="00600A85"/>
    <w:rsid w:val="0063306A"/>
    <w:rsid w:val="00634391"/>
    <w:rsid w:val="00634BFB"/>
    <w:rsid w:val="006433E1"/>
    <w:rsid w:val="006451A3"/>
    <w:rsid w:val="00647EAC"/>
    <w:rsid w:val="00654E41"/>
    <w:rsid w:val="00656584"/>
    <w:rsid w:val="006571D6"/>
    <w:rsid w:val="006631B9"/>
    <w:rsid w:val="00672C31"/>
    <w:rsid w:val="0067783E"/>
    <w:rsid w:val="006809C1"/>
    <w:rsid w:val="00680B42"/>
    <w:rsid w:val="00692E48"/>
    <w:rsid w:val="00696141"/>
    <w:rsid w:val="006A1046"/>
    <w:rsid w:val="006A2DEB"/>
    <w:rsid w:val="006A7749"/>
    <w:rsid w:val="006B1E0F"/>
    <w:rsid w:val="006B2A4E"/>
    <w:rsid w:val="006C340E"/>
    <w:rsid w:val="006D40B0"/>
    <w:rsid w:val="006E3F23"/>
    <w:rsid w:val="006E446C"/>
    <w:rsid w:val="006E5384"/>
    <w:rsid w:val="006F1ADF"/>
    <w:rsid w:val="006F4C1F"/>
    <w:rsid w:val="006F7685"/>
    <w:rsid w:val="0070332C"/>
    <w:rsid w:val="0070520B"/>
    <w:rsid w:val="00716AAE"/>
    <w:rsid w:val="00722817"/>
    <w:rsid w:val="007334CE"/>
    <w:rsid w:val="00740841"/>
    <w:rsid w:val="0074529F"/>
    <w:rsid w:val="00753A9B"/>
    <w:rsid w:val="00754D3E"/>
    <w:rsid w:val="007550F5"/>
    <w:rsid w:val="00757C28"/>
    <w:rsid w:val="0076061B"/>
    <w:rsid w:val="00767F3C"/>
    <w:rsid w:val="007819B2"/>
    <w:rsid w:val="00781A75"/>
    <w:rsid w:val="00790B70"/>
    <w:rsid w:val="00792806"/>
    <w:rsid w:val="0079526C"/>
    <w:rsid w:val="00796A0A"/>
    <w:rsid w:val="007B08B3"/>
    <w:rsid w:val="007B70F3"/>
    <w:rsid w:val="007C08D4"/>
    <w:rsid w:val="007C19E8"/>
    <w:rsid w:val="007C228E"/>
    <w:rsid w:val="007D380A"/>
    <w:rsid w:val="007E1FB5"/>
    <w:rsid w:val="007E721B"/>
    <w:rsid w:val="007F1CB3"/>
    <w:rsid w:val="007F2DF1"/>
    <w:rsid w:val="007F4FD2"/>
    <w:rsid w:val="008004F9"/>
    <w:rsid w:val="00800926"/>
    <w:rsid w:val="00811B5F"/>
    <w:rsid w:val="00812FC1"/>
    <w:rsid w:val="00813136"/>
    <w:rsid w:val="0082314D"/>
    <w:rsid w:val="00823740"/>
    <w:rsid w:val="00826423"/>
    <w:rsid w:val="008279F6"/>
    <w:rsid w:val="008425C6"/>
    <w:rsid w:val="00843EFA"/>
    <w:rsid w:val="00846E47"/>
    <w:rsid w:val="00852072"/>
    <w:rsid w:val="00855D5D"/>
    <w:rsid w:val="00863779"/>
    <w:rsid w:val="0087507D"/>
    <w:rsid w:val="0088638F"/>
    <w:rsid w:val="00890F23"/>
    <w:rsid w:val="00897D7A"/>
    <w:rsid w:val="008A2B34"/>
    <w:rsid w:val="008B2C1C"/>
    <w:rsid w:val="008C3492"/>
    <w:rsid w:val="008C5827"/>
    <w:rsid w:val="008C6878"/>
    <w:rsid w:val="008D0962"/>
    <w:rsid w:val="008D5C3A"/>
    <w:rsid w:val="008D7CF0"/>
    <w:rsid w:val="008E3AFF"/>
    <w:rsid w:val="008E3C8D"/>
    <w:rsid w:val="00906AF5"/>
    <w:rsid w:val="0091042F"/>
    <w:rsid w:val="0091240B"/>
    <w:rsid w:val="00917A27"/>
    <w:rsid w:val="00922C31"/>
    <w:rsid w:val="00925125"/>
    <w:rsid w:val="009270CA"/>
    <w:rsid w:val="00934562"/>
    <w:rsid w:val="00937827"/>
    <w:rsid w:val="00940308"/>
    <w:rsid w:val="009412DD"/>
    <w:rsid w:val="00952543"/>
    <w:rsid w:val="00960D08"/>
    <w:rsid w:val="00966010"/>
    <w:rsid w:val="00971FAA"/>
    <w:rsid w:val="00976A08"/>
    <w:rsid w:val="00985809"/>
    <w:rsid w:val="00993F83"/>
    <w:rsid w:val="009A1419"/>
    <w:rsid w:val="009A2A47"/>
    <w:rsid w:val="009B05E1"/>
    <w:rsid w:val="009C4876"/>
    <w:rsid w:val="009E7F85"/>
    <w:rsid w:val="009F06E7"/>
    <w:rsid w:val="009F2E42"/>
    <w:rsid w:val="00A069BF"/>
    <w:rsid w:val="00A1217B"/>
    <w:rsid w:val="00A12F04"/>
    <w:rsid w:val="00A13C15"/>
    <w:rsid w:val="00A16884"/>
    <w:rsid w:val="00A32378"/>
    <w:rsid w:val="00A4771B"/>
    <w:rsid w:val="00A677CA"/>
    <w:rsid w:val="00A725DC"/>
    <w:rsid w:val="00A74635"/>
    <w:rsid w:val="00A77DE0"/>
    <w:rsid w:val="00A85765"/>
    <w:rsid w:val="00A9407A"/>
    <w:rsid w:val="00A940F6"/>
    <w:rsid w:val="00AA2BAE"/>
    <w:rsid w:val="00AA3542"/>
    <w:rsid w:val="00AA4428"/>
    <w:rsid w:val="00AA5621"/>
    <w:rsid w:val="00AC07E8"/>
    <w:rsid w:val="00AC1EDD"/>
    <w:rsid w:val="00AC3675"/>
    <w:rsid w:val="00AC52AD"/>
    <w:rsid w:val="00AC67B5"/>
    <w:rsid w:val="00AD0BA8"/>
    <w:rsid w:val="00AD2D82"/>
    <w:rsid w:val="00AD3DA8"/>
    <w:rsid w:val="00AD79D0"/>
    <w:rsid w:val="00AD7BF0"/>
    <w:rsid w:val="00AE0097"/>
    <w:rsid w:val="00AE1509"/>
    <w:rsid w:val="00AE279D"/>
    <w:rsid w:val="00AE681B"/>
    <w:rsid w:val="00AF3CB1"/>
    <w:rsid w:val="00AF3FB4"/>
    <w:rsid w:val="00B058C8"/>
    <w:rsid w:val="00B10A9D"/>
    <w:rsid w:val="00B113FF"/>
    <w:rsid w:val="00B129FA"/>
    <w:rsid w:val="00B13A4F"/>
    <w:rsid w:val="00B21A17"/>
    <w:rsid w:val="00B250C2"/>
    <w:rsid w:val="00B32DEA"/>
    <w:rsid w:val="00B33E09"/>
    <w:rsid w:val="00B349F8"/>
    <w:rsid w:val="00B36A8B"/>
    <w:rsid w:val="00B445A3"/>
    <w:rsid w:val="00B4467A"/>
    <w:rsid w:val="00B5408C"/>
    <w:rsid w:val="00B55BF9"/>
    <w:rsid w:val="00B60925"/>
    <w:rsid w:val="00B61D65"/>
    <w:rsid w:val="00B6271E"/>
    <w:rsid w:val="00B65280"/>
    <w:rsid w:val="00B75ED1"/>
    <w:rsid w:val="00B826B7"/>
    <w:rsid w:val="00B963E8"/>
    <w:rsid w:val="00BA69E3"/>
    <w:rsid w:val="00BB1F73"/>
    <w:rsid w:val="00BB2461"/>
    <w:rsid w:val="00BC7AC4"/>
    <w:rsid w:val="00BE0CD8"/>
    <w:rsid w:val="00BF0485"/>
    <w:rsid w:val="00BF4089"/>
    <w:rsid w:val="00C15774"/>
    <w:rsid w:val="00C16821"/>
    <w:rsid w:val="00C219C2"/>
    <w:rsid w:val="00C310B3"/>
    <w:rsid w:val="00C34A16"/>
    <w:rsid w:val="00C43F8D"/>
    <w:rsid w:val="00C441DE"/>
    <w:rsid w:val="00C44A69"/>
    <w:rsid w:val="00C5546D"/>
    <w:rsid w:val="00C56516"/>
    <w:rsid w:val="00C5737F"/>
    <w:rsid w:val="00C62AD3"/>
    <w:rsid w:val="00C62CE1"/>
    <w:rsid w:val="00C62E82"/>
    <w:rsid w:val="00C63172"/>
    <w:rsid w:val="00C71C38"/>
    <w:rsid w:val="00C744A3"/>
    <w:rsid w:val="00C75F19"/>
    <w:rsid w:val="00C801C2"/>
    <w:rsid w:val="00C85A48"/>
    <w:rsid w:val="00C90DFA"/>
    <w:rsid w:val="00C97920"/>
    <w:rsid w:val="00CA49AA"/>
    <w:rsid w:val="00CA6BE8"/>
    <w:rsid w:val="00CA6F4F"/>
    <w:rsid w:val="00CA768F"/>
    <w:rsid w:val="00CB35DA"/>
    <w:rsid w:val="00CB4D2C"/>
    <w:rsid w:val="00CD09E1"/>
    <w:rsid w:val="00CD5BEA"/>
    <w:rsid w:val="00CE0695"/>
    <w:rsid w:val="00CE508C"/>
    <w:rsid w:val="00CF5D66"/>
    <w:rsid w:val="00D02960"/>
    <w:rsid w:val="00D04B99"/>
    <w:rsid w:val="00D1335B"/>
    <w:rsid w:val="00D16F2D"/>
    <w:rsid w:val="00D21421"/>
    <w:rsid w:val="00D2482D"/>
    <w:rsid w:val="00D513C2"/>
    <w:rsid w:val="00D5702F"/>
    <w:rsid w:val="00D630AC"/>
    <w:rsid w:val="00D759A6"/>
    <w:rsid w:val="00D92315"/>
    <w:rsid w:val="00D93112"/>
    <w:rsid w:val="00D93667"/>
    <w:rsid w:val="00D93703"/>
    <w:rsid w:val="00DA2F82"/>
    <w:rsid w:val="00DA37B1"/>
    <w:rsid w:val="00DA452E"/>
    <w:rsid w:val="00DA7BE4"/>
    <w:rsid w:val="00DA7E08"/>
    <w:rsid w:val="00DB54FB"/>
    <w:rsid w:val="00DC24F8"/>
    <w:rsid w:val="00DC49C7"/>
    <w:rsid w:val="00DC677A"/>
    <w:rsid w:val="00DC7ED1"/>
    <w:rsid w:val="00DD13B7"/>
    <w:rsid w:val="00DE00BD"/>
    <w:rsid w:val="00E02885"/>
    <w:rsid w:val="00E03F6B"/>
    <w:rsid w:val="00E05FCA"/>
    <w:rsid w:val="00E233F1"/>
    <w:rsid w:val="00E30F95"/>
    <w:rsid w:val="00E32076"/>
    <w:rsid w:val="00E3797D"/>
    <w:rsid w:val="00E434A9"/>
    <w:rsid w:val="00E45401"/>
    <w:rsid w:val="00E52D40"/>
    <w:rsid w:val="00E543F4"/>
    <w:rsid w:val="00E65F5D"/>
    <w:rsid w:val="00E711AC"/>
    <w:rsid w:val="00E85BB0"/>
    <w:rsid w:val="00E95251"/>
    <w:rsid w:val="00EA7EF0"/>
    <w:rsid w:val="00EB1CA6"/>
    <w:rsid w:val="00EC5AA9"/>
    <w:rsid w:val="00ED261A"/>
    <w:rsid w:val="00ED3CF1"/>
    <w:rsid w:val="00ED6D73"/>
    <w:rsid w:val="00EE4C12"/>
    <w:rsid w:val="00EE5414"/>
    <w:rsid w:val="00EF4034"/>
    <w:rsid w:val="00F017CC"/>
    <w:rsid w:val="00F04D94"/>
    <w:rsid w:val="00F271F0"/>
    <w:rsid w:val="00F32173"/>
    <w:rsid w:val="00F46CED"/>
    <w:rsid w:val="00F533F6"/>
    <w:rsid w:val="00F55AB6"/>
    <w:rsid w:val="00F55EEE"/>
    <w:rsid w:val="00F616FF"/>
    <w:rsid w:val="00F626E8"/>
    <w:rsid w:val="00F70F3E"/>
    <w:rsid w:val="00F7433B"/>
    <w:rsid w:val="00F7777A"/>
    <w:rsid w:val="00F77ADB"/>
    <w:rsid w:val="00F87204"/>
    <w:rsid w:val="00F87D75"/>
    <w:rsid w:val="00F930CB"/>
    <w:rsid w:val="00FA1185"/>
    <w:rsid w:val="00FA720E"/>
    <w:rsid w:val="00FB2AD4"/>
    <w:rsid w:val="00FC4B8F"/>
    <w:rsid w:val="00FC7353"/>
    <w:rsid w:val="00FE5C66"/>
    <w:rsid w:val="00FF29CA"/>
    <w:rsid w:val="00FF552A"/>
    <w:rsid w:val="49C480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4EDD9"/>
  <w15:docId w15:val="{883BFD0F-322D-4E6D-ABE0-505CC918C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E3F23"/>
  </w:style>
  <w:style w:type="paragraph" w:styleId="Heading1">
    <w:name w:val="heading 1"/>
    <w:basedOn w:val="Normal"/>
    <w:next w:val="Normal"/>
    <w:pPr>
      <w:keepNext/>
      <w:spacing w:after="120"/>
      <w:outlineLvl w:val="0"/>
    </w:pPr>
    <w:rPr>
      <w:rFonts w:ascii="Trebuchet MS" w:eastAsia="Trebuchet MS" w:hAnsi="Trebuchet MS" w:cs="Trebuchet MS"/>
      <w:b/>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300"/>
    </w:pPr>
    <w:rPr>
      <w:color w:val="17365D"/>
      <w:sz w:val="52"/>
      <w:szCs w:val="52"/>
    </w:rPr>
  </w:style>
  <w:style w:type="paragraph" w:styleId="Subtitle">
    <w:name w:val="Subtitle"/>
    <w:basedOn w:val="Normal"/>
    <w:next w:val="Normal"/>
    <w:rPr>
      <w:i/>
      <w:color w:val="4F81BD"/>
    </w:rPr>
  </w:style>
  <w:style w:type="paragraph" w:styleId="BalloonText">
    <w:name w:val="Balloon Text"/>
    <w:basedOn w:val="Normal"/>
    <w:link w:val="BalloonTextChar"/>
    <w:uiPriority w:val="99"/>
    <w:semiHidden/>
    <w:unhideWhenUsed/>
    <w:rsid w:val="002967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72D"/>
    <w:rPr>
      <w:rFonts w:ascii="Segoe UI" w:hAnsi="Segoe UI" w:cs="Segoe UI"/>
      <w:sz w:val="18"/>
      <w:szCs w:val="18"/>
    </w:rPr>
  </w:style>
  <w:style w:type="paragraph" w:customStyle="1" w:styleId="Body">
    <w:name w:val="Body"/>
    <w:rsid w:val="00576007"/>
    <w:pPr>
      <w:pBdr>
        <w:top w:val="nil"/>
        <w:left w:val="nil"/>
        <w:bottom w:val="nil"/>
        <w:right w:val="nil"/>
        <w:between w:val="nil"/>
        <w:bar w:val="nil"/>
      </w:pBdr>
    </w:pPr>
    <w:rPr>
      <w:rFonts w:eastAsia="Arial Unicode MS" w:cs="Arial Unicode MS"/>
      <w:color w:val="000000"/>
      <w:u w:color="000000"/>
      <w:bdr w:val="nil"/>
      <w:lang w:eastAsia="en-US"/>
      <w14:textOutline w14:w="0" w14:cap="flat" w14:cmpd="sng" w14:algn="ctr">
        <w14:noFill/>
        <w14:prstDash w14:val="solid"/>
        <w14:bevel/>
      </w14:textOutline>
    </w:rPr>
  </w:style>
  <w:style w:type="paragraph" w:customStyle="1" w:styleId="field--name-field-leading-text">
    <w:name w:val="field--name-field-leading-text"/>
    <w:basedOn w:val="Normal"/>
    <w:rsid w:val="009E7F85"/>
    <w:pPr>
      <w:spacing w:before="100" w:beforeAutospacing="1" w:after="100" w:afterAutospacing="1"/>
    </w:pPr>
    <w:rPr>
      <w:lang w:val="en-CA"/>
    </w:rPr>
  </w:style>
  <w:style w:type="paragraph" w:styleId="NormalWeb">
    <w:name w:val="Normal (Web)"/>
    <w:basedOn w:val="Normal"/>
    <w:uiPriority w:val="99"/>
    <w:unhideWhenUsed/>
    <w:rsid w:val="009E7F85"/>
    <w:pPr>
      <w:spacing w:before="100" w:beforeAutospacing="1" w:after="100" w:afterAutospacing="1"/>
    </w:pPr>
    <w:rPr>
      <w:lang w:val="en-CA"/>
    </w:rPr>
  </w:style>
  <w:style w:type="paragraph" w:customStyle="1" w:styleId="BodyB">
    <w:name w:val="Body B"/>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paragraph" w:customStyle="1" w:styleId="BodyA">
    <w:name w:val="Body A"/>
    <w:rsid w:val="00430AB4"/>
    <w:pPr>
      <w:pBdr>
        <w:top w:val="nil"/>
        <w:left w:val="nil"/>
        <w:bottom w:val="nil"/>
        <w:right w:val="nil"/>
        <w:between w:val="nil"/>
        <w:bar w:val="nil"/>
      </w:pBdr>
    </w:pPr>
    <w:rPr>
      <w:rFonts w:eastAsia="Arial Unicode MS" w:cs="Arial Unicode MS"/>
      <w:color w:val="000000"/>
      <w:u w:color="000000"/>
      <w:bdr w:val="nil"/>
      <w14:textOutline w14:w="12700" w14:cap="flat" w14:cmpd="sng" w14:algn="ctr">
        <w14:noFill/>
        <w14:prstDash w14:val="solid"/>
        <w14:miter w14:lim="400000"/>
      </w14:textOutline>
    </w:rPr>
  </w:style>
  <w:style w:type="character" w:styleId="Emphasis">
    <w:name w:val="Emphasis"/>
    <w:basedOn w:val="DefaultParagraphFont"/>
    <w:uiPriority w:val="20"/>
    <w:qFormat/>
    <w:rsid w:val="006F1ADF"/>
    <w:rPr>
      <w:i/>
      <w:iCs/>
    </w:rPr>
  </w:style>
  <w:style w:type="character" w:styleId="Hyperlink">
    <w:name w:val="Hyperlink"/>
    <w:basedOn w:val="DefaultParagraphFont"/>
    <w:uiPriority w:val="99"/>
    <w:unhideWhenUsed/>
    <w:rsid w:val="006F1ADF"/>
    <w:rPr>
      <w:color w:val="0000FF"/>
      <w:u w:val="single"/>
    </w:rPr>
  </w:style>
  <w:style w:type="character" w:customStyle="1" w:styleId="apple-converted-space">
    <w:name w:val="apple-converted-space"/>
    <w:basedOn w:val="DefaultParagraphFont"/>
    <w:rsid w:val="00AE279D"/>
  </w:style>
  <w:style w:type="character" w:customStyle="1" w:styleId="UnresolvedMention">
    <w:name w:val="Unresolved Mention"/>
    <w:basedOn w:val="DefaultParagraphFont"/>
    <w:uiPriority w:val="99"/>
    <w:semiHidden/>
    <w:unhideWhenUsed/>
    <w:rsid w:val="00FC4B8F"/>
    <w:rPr>
      <w:color w:val="605E5C"/>
      <w:shd w:val="clear" w:color="auto" w:fill="E1DFDD"/>
    </w:rPr>
  </w:style>
  <w:style w:type="character" w:styleId="Strong">
    <w:name w:val="Strong"/>
    <w:basedOn w:val="DefaultParagraphFont"/>
    <w:uiPriority w:val="22"/>
    <w:qFormat/>
    <w:rsid w:val="000A30E6"/>
    <w:rPr>
      <w:b/>
      <w:bCs/>
    </w:rPr>
  </w:style>
  <w:style w:type="paragraph" w:styleId="ListParagraph">
    <w:name w:val="List Paragraph"/>
    <w:basedOn w:val="Normal"/>
    <w:uiPriority w:val="34"/>
    <w:qFormat/>
    <w:rsid w:val="000D16AC"/>
    <w:pPr>
      <w:ind w:left="720"/>
      <w:contextualSpacing/>
    </w:pPr>
  </w:style>
  <w:style w:type="paragraph" w:styleId="FootnoteText">
    <w:name w:val="footnote text"/>
    <w:basedOn w:val="Normal"/>
    <w:link w:val="FootnoteTextChar"/>
    <w:uiPriority w:val="99"/>
    <w:semiHidden/>
    <w:unhideWhenUsed/>
    <w:rsid w:val="0052450C"/>
    <w:rPr>
      <w:sz w:val="20"/>
      <w:szCs w:val="20"/>
    </w:rPr>
  </w:style>
  <w:style w:type="character" w:customStyle="1" w:styleId="FootnoteTextChar">
    <w:name w:val="Footnote Text Char"/>
    <w:basedOn w:val="DefaultParagraphFont"/>
    <w:link w:val="FootnoteText"/>
    <w:uiPriority w:val="99"/>
    <w:semiHidden/>
    <w:rsid w:val="0052450C"/>
    <w:rPr>
      <w:sz w:val="20"/>
      <w:szCs w:val="20"/>
    </w:rPr>
  </w:style>
  <w:style w:type="character" w:styleId="FootnoteReference">
    <w:name w:val="footnote reference"/>
    <w:basedOn w:val="DefaultParagraphFont"/>
    <w:uiPriority w:val="99"/>
    <w:semiHidden/>
    <w:unhideWhenUsed/>
    <w:rsid w:val="005245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991">
      <w:bodyDiv w:val="1"/>
      <w:marLeft w:val="0"/>
      <w:marRight w:val="0"/>
      <w:marTop w:val="0"/>
      <w:marBottom w:val="0"/>
      <w:divBdr>
        <w:top w:val="none" w:sz="0" w:space="0" w:color="auto"/>
        <w:left w:val="none" w:sz="0" w:space="0" w:color="auto"/>
        <w:bottom w:val="none" w:sz="0" w:space="0" w:color="auto"/>
        <w:right w:val="none" w:sz="0" w:space="0" w:color="auto"/>
      </w:divBdr>
    </w:div>
    <w:div w:id="146824267">
      <w:bodyDiv w:val="1"/>
      <w:marLeft w:val="0"/>
      <w:marRight w:val="0"/>
      <w:marTop w:val="0"/>
      <w:marBottom w:val="0"/>
      <w:divBdr>
        <w:top w:val="none" w:sz="0" w:space="0" w:color="auto"/>
        <w:left w:val="none" w:sz="0" w:space="0" w:color="auto"/>
        <w:bottom w:val="none" w:sz="0" w:space="0" w:color="auto"/>
        <w:right w:val="none" w:sz="0" w:space="0" w:color="auto"/>
      </w:divBdr>
    </w:div>
    <w:div w:id="157817919">
      <w:bodyDiv w:val="1"/>
      <w:marLeft w:val="0"/>
      <w:marRight w:val="0"/>
      <w:marTop w:val="0"/>
      <w:marBottom w:val="0"/>
      <w:divBdr>
        <w:top w:val="none" w:sz="0" w:space="0" w:color="auto"/>
        <w:left w:val="none" w:sz="0" w:space="0" w:color="auto"/>
        <w:bottom w:val="none" w:sz="0" w:space="0" w:color="auto"/>
        <w:right w:val="none" w:sz="0" w:space="0" w:color="auto"/>
      </w:divBdr>
      <w:divsChild>
        <w:div w:id="379062251">
          <w:marLeft w:val="0"/>
          <w:marRight w:val="0"/>
          <w:marTop w:val="0"/>
          <w:marBottom w:val="0"/>
          <w:divBdr>
            <w:top w:val="none" w:sz="0" w:space="0" w:color="auto"/>
            <w:left w:val="none" w:sz="0" w:space="0" w:color="auto"/>
            <w:bottom w:val="none" w:sz="0" w:space="0" w:color="auto"/>
            <w:right w:val="none" w:sz="0" w:space="0" w:color="auto"/>
          </w:divBdr>
        </w:div>
        <w:div w:id="1226456822">
          <w:marLeft w:val="0"/>
          <w:marRight w:val="0"/>
          <w:marTop w:val="0"/>
          <w:marBottom w:val="0"/>
          <w:divBdr>
            <w:top w:val="none" w:sz="0" w:space="0" w:color="auto"/>
            <w:left w:val="none" w:sz="0" w:space="0" w:color="auto"/>
            <w:bottom w:val="none" w:sz="0" w:space="0" w:color="auto"/>
            <w:right w:val="none" w:sz="0" w:space="0" w:color="auto"/>
          </w:divBdr>
        </w:div>
        <w:div w:id="1390229403">
          <w:marLeft w:val="0"/>
          <w:marRight w:val="0"/>
          <w:marTop w:val="0"/>
          <w:marBottom w:val="0"/>
          <w:divBdr>
            <w:top w:val="none" w:sz="0" w:space="0" w:color="auto"/>
            <w:left w:val="none" w:sz="0" w:space="0" w:color="auto"/>
            <w:bottom w:val="none" w:sz="0" w:space="0" w:color="auto"/>
            <w:right w:val="none" w:sz="0" w:space="0" w:color="auto"/>
          </w:divBdr>
          <w:divsChild>
            <w:div w:id="801385474">
              <w:marLeft w:val="0"/>
              <w:marRight w:val="0"/>
              <w:marTop w:val="0"/>
              <w:marBottom w:val="75"/>
              <w:divBdr>
                <w:top w:val="none" w:sz="0" w:space="0" w:color="auto"/>
                <w:left w:val="none" w:sz="0" w:space="0" w:color="auto"/>
                <w:bottom w:val="none" w:sz="0" w:space="0" w:color="auto"/>
                <w:right w:val="none" w:sz="0" w:space="0" w:color="auto"/>
              </w:divBdr>
            </w:div>
          </w:divsChild>
        </w:div>
        <w:div w:id="1399593927">
          <w:marLeft w:val="0"/>
          <w:marRight w:val="0"/>
          <w:marTop w:val="0"/>
          <w:marBottom w:val="300"/>
          <w:divBdr>
            <w:top w:val="none" w:sz="0" w:space="0" w:color="auto"/>
            <w:left w:val="none" w:sz="0" w:space="0" w:color="auto"/>
            <w:bottom w:val="none" w:sz="0" w:space="0" w:color="auto"/>
            <w:right w:val="none" w:sz="0" w:space="0" w:color="auto"/>
          </w:divBdr>
          <w:divsChild>
            <w:div w:id="569268002">
              <w:marLeft w:val="0"/>
              <w:marRight w:val="0"/>
              <w:marTop w:val="0"/>
              <w:marBottom w:val="0"/>
              <w:divBdr>
                <w:top w:val="none" w:sz="0" w:space="0" w:color="auto"/>
                <w:left w:val="none" w:sz="0" w:space="0" w:color="auto"/>
                <w:bottom w:val="none" w:sz="0" w:space="0" w:color="auto"/>
                <w:right w:val="none" w:sz="0" w:space="0" w:color="auto"/>
              </w:divBdr>
              <w:divsChild>
                <w:div w:id="30306256">
                  <w:marLeft w:val="0"/>
                  <w:marRight w:val="0"/>
                  <w:marTop w:val="0"/>
                  <w:marBottom w:val="0"/>
                  <w:divBdr>
                    <w:top w:val="none" w:sz="0" w:space="0" w:color="auto"/>
                    <w:left w:val="none" w:sz="0" w:space="0" w:color="auto"/>
                    <w:bottom w:val="none" w:sz="0" w:space="0" w:color="auto"/>
                    <w:right w:val="none" w:sz="0" w:space="0" w:color="auto"/>
                  </w:divBdr>
                  <w:divsChild>
                    <w:div w:id="162818319">
                      <w:marLeft w:val="0"/>
                      <w:marRight w:val="0"/>
                      <w:marTop w:val="0"/>
                      <w:marBottom w:val="0"/>
                      <w:divBdr>
                        <w:top w:val="none" w:sz="0" w:space="0" w:color="auto"/>
                        <w:left w:val="none" w:sz="0" w:space="0" w:color="auto"/>
                        <w:bottom w:val="none" w:sz="0" w:space="0" w:color="auto"/>
                        <w:right w:val="none" w:sz="0" w:space="0" w:color="auto"/>
                      </w:divBdr>
                      <w:divsChild>
                        <w:div w:id="1793327241">
                          <w:marLeft w:val="0"/>
                          <w:marRight w:val="0"/>
                          <w:marTop w:val="0"/>
                          <w:marBottom w:val="0"/>
                          <w:divBdr>
                            <w:top w:val="none" w:sz="0" w:space="0" w:color="auto"/>
                            <w:left w:val="none" w:sz="0" w:space="0" w:color="auto"/>
                            <w:bottom w:val="none" w:sz="0" w:space="0" w:color="auto"/>
                            <w:right w:val="none" w:sz="0" w:space="0" w:color="auto"/>
                          </w:divBdr>
                          <w:divsChild>
                            <w:div w:id="999191682">
                              <w:marLeft w:val="0"/>
                              <w:marRight w:val="0"/>
                              <w:marTop w:val="0"/>
                              <w:marBottom w:val="0"/>
                              <w:divBdr>
                                <w:top w:val="none" w:sz="0" w:space="0" w:color="auto"/>
                                <w:left w:val="none" w:sz="0" w:space="0" w:color="auto"/>
                                <w:bottom w:val="none" w:sz="0" w:space="0" w:color="auto"/>
                                <w:right w:val="none" w:sz="0" w:space="0" w:color="auto"/>
                              </w:divBdr>
                            </w:div>
                            <w:div w:id="1089305368">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474252877">
          <w:marLeft w:val="0"/>
          <w:marRight w:val="0"/>
          <w:marTop w:val="0"/>
          <w:marBottom w:val="0"/>
          <w:divBdr>
            <w:top w:val="none" w:sz="0" w:space="0" w:color="auto"/>
            <w:left w:val="none" w:sz="0" w:space="0" w:color="auto"/>
            <w:bottom w:val="none" w:sz="0" w:space="0" w:color="auto"/>
            <w:right w:val="none" w:sz="0" w:space="0" w:color="auto"/>
          </w:divBdr>
        </w:div>
      </w:divsChild>
    </w:div>
    <w:div w:id="160851063">
      <w:bodyDiv w:val="1"/>
      <w:marLeft w:val="0"/>
      <w:marRight w:val="0"/>
      <w:marTop w:val="0"/>
      <w:marBottom w:val="0"/>
      <w:divBdr>
        <w:top w:val="none" w:sz="0" w:space="0" w:color="auto"/>
        <w:left w:val="none" w:sz="0" w:space="0" w:color="auto"/>
        <w:bottom w:val="none" w:sz="0" w:space="0" w:color="auto"/>
        <w:right w:val="none" w:sz="0" w:space="0" w:color="auto"/>
      </w:divBdr>
    </w:div>
    <w:div w:id="308748906">
      <w:bodyDiv w:val="1"/>
      <w:marLeft w:val="0"/>
      <w:marRight w:val="0"/>
      <w:marTop w:val="0"/>
      <w:marBottom w:val="0"/>
      <w:divBdr>
        <w:top w:val="none" w:sz="0" w:space="0" w:color="auto"/>
        <w:left w:val="none" w:sz="0" w:space="0" w:color="auto"/>
        <w:bottom w:val="none" w:sz="0" w:space="0" w:color="auto"/>
        <w:right w:val="none" w:sz="0" w:space="0" w:color="auto"/>
      </w:divBdr>
    </w:div>
    <w:div w:id="338895932">
      <w:bodyDiv w:val="1"/>
      <w:marLeft w:val="0"/>
      <w:marRight w:val="0"/>
      <w:marTop w:val="0"/>
      <w:marBottom w:val="0"/>
      <w:divBdr>
        <w:top w:val="none" w:sz="0" w:space="0" w:color="auto"/>
        <w:left w:val="none" w:sz="0" w:space="0" w:color="auto"/>
        <w:bottom w:val="none" w:sz="0" w:space="0" w:color="auto"/>
        <w:right w:val="none" w:sz="0" w:space="0" w:color="auto"/>
      </w:divBdr>
    </w:div>
    <w:div w:id="392772153">
      <w:bodyDiv w:val="1"/>
      <w:marLeft w:val="0"/>
      <w:marRight w:val="0"/>
      <w:marTop w:val="0"/>
      <w:marBottom w:val="0"/>
      <w:divBdr>
        <w:top w:val="none" w:sz="0" w:space="0" w:color="auto"/>
        <w:left w:val="none" w:sz="0" w:space="0" w:color="auto"/>
        <w:bottom w:val="none" w:sz="0" w:space="0" w:color="auto"/>
        <w:right w:val="none" w:sz="0" w:space="0" w:color="auto"/>
      </w:divBdr>
      <w:divsChild>
        <w:div w:id="840782451">
          <w:marLeft w:val="0"/>
          <w:marRight w:val="0"/>
          <w:marTop w:val="0"/>
          <w:marBottom w:val="0"/>
          <w:divBdr>
            <w:top w:val="none" w:sz="0" w:space="0" w:color="auto"/>
            <w:left w:val="none" w:sz="0" w:space="0" w:color="auto"/>
            <w:bottom w:val="none" w:sz="0" w:space="0" w:color="auto"/>
            <w:right w:val="none" w:sz="0" w:space="0" w:color="auto"/>
          </w:divBdr>
        </w:div>
        <w:div w:id="855926685">
          <w:marLeft w:val="0"/>
          <w:marRight w:val="0"/>
          <w:marTop w:val="0"/>
          <w:marBottom w:val="0"/>
          <w:divBdr>
            <w:top w:val="none" w:sz="0" w:space="0" w:color="auto"/>
            <w:left w:val="none" w:sz="0" w:space="0" w:color="auto"/>
            <w:bottom w:val="none" w:sz="0" w:space="0" w:color="auto"/>
            <w:right w:val="none" w:sz="0" w:space="0" w:color="auto"/>
          </w:divBdr>
        </w:div>
        <w:div w:id="935477274">
          <w:marLeft w:val="0"/>
          <w:marRight w:val="0"/>
          <w:marTop w:val="0"/>
          <w:marBottom w:val="0"/>
          <w:divBdr>
            <w:top w:val="none" w:sz="0" w:space="0" w:color="auto"/>
            <w:left w:val="none" w:sz="0" w:space="0" w:color="auto"/>
            <w:bottom w:val="none" w:sz="0" w:space="0" w:color="auto"/>
            <w:right w:val="none" w:sz="0" w:space="0" w:color="auto"/>
          </w:divBdr>
          <w:divsChild>
            <w:div w:id="352345426">
              <w:marLeft w:val="0"/>
              <w:marRight w:val="0"/>
              <w:marTop w:val="0"/>
              <w:marBottom w:val="75"/>
              <w:divBdr>
                <w:top w:val="none" w:sz="0" w:space="0" w:color="auto"/>
                <w:left w:val="none" w:sz="0" w:space="0" w:color="auto"/>
                <w:bottom w:val="none" w:sz="0" w:space="0" w:color="auto"/>
                <w:right w:val="none" w:sz="0" w:space="0" w:color="auto"/>
              </w:divBdr>
            </w:div>
          </w:divsChild>
        </w:div>
        <w:div w:id="956373248">
          <w:marLeft w:val="0"/>
          <w:marRight w:val="0"/>
          <w:marTop w:val="0"/>
          <w:marBottom w:val="300"/>
          <w:divBdr>
            <w:top w:val="none" w:sz="0" w:space="0" w:color="auto"/>
            <w:left w:val="none" w:sz="0" w:space="0" w:color="auto"/>
            <w:bottom w:val="none" w:sz="0" w:space="0" w:color="auto"/>
            <w:right w:val="none" w:sz="0" w:space="0" w:color="auto"/>
          </w:divBdr>
          <w:divsChild>
            <w:div w:id="259946282">
              <w:marLeft w:val="0"/>
              <w:marRight w:val="0"/>
              <w:marTop w:val="0"/>
              <w:marBottom w:val="0"/>
              <w:divBdr>
                <w:top w:val="none" w:sz="0" w:space="0" w:color="auto"/>
                <w:left w:val="none" w:sz="0" w:space="0" w:color="auto"/>
                <w:bottom w:val="none" w:sz="0" w:space="0" w:color="auto"/>
                <w:right w:val="none" w:sz="0" w:space="0" w:color="auto"/>
              </w:divBdr>
              <w:divsChild>
                <w:div w:id="1726298266">
                  <w:marLeft w:val="0"/>
                  <w:marRight w:val="0"/>
                  <w:marTop w:val="0"/>
                  <w:marBottom w:val="0"/>
                  <w:divBdr>
                    <w:top w:val="none" w:sz="0" w:space="0" w:color="auto"/>
                    <w:left w:val="none" w:sz="0" w:space="0" w:color="auto"/>
                    <w:bottom w:val="none" w:sz="0" w:space="0" w:color="auto"/>
                    <w:right w:val="none" w:sz="0" w:space="0" w:color="auto"/>
                  </w:divBdr>
                  <w:divsChild>
                    <w:div w:id="975717270">
                      <w:marLeft w:val="0"/>
                      <w:marRight w:val="0"/>
                      <w:marTop w:val="0"/>
                      <w:marBottom w:val="0"/>
                      <w:divBdr>
                        <w:top w:val="none" w:sz="0" w:space="0" w:color="auto"/>
                        <w:left w:val="none" w:sz="0" w:space="0" w:color="auto"/>
                        <w:bottom w:val="none" w:sz="0" w:space="0" w:color="auto"/>
                        <w:right w:val="none" w:sz="0" w:space="0" w:color="auto"/>
                      </w:divBdr>
                      <w:divsChild>
                        <w:div w:id="1536191434">
                          <w:marLeft w:val="0"/>
                          <w:marRight w:val="0"/>
                          <w:marTop w:val="0"/>
                          <w:marBottom w:val="0"/>
                          <w:divBdr>
                            <w:top w:val="none" w:sz="0" w:space="0" w:color="auto"/>
                            <w:left w:val="none" w:sz="0" w:space="0" w:color="auto"/>
                            <w:bottom w:val="none" w:sz="0" w:space="0" w:color="auto"/>
                            <w:right w:val="none" w:sz="0" w:space="0" w:color="auto"/>
                          </w:divBdr>
                          <w:divsChild>
                            <w:div w:id="541287303">
                              <w:marLeft w:val="0"/>
                              <w:marRight w:val="0"/>
                              <w:marTop w:val="0"/>
                              <w:marBottom w:val="0"/>
                              <w:divBdr>
                                <w:top w:val="none" w:sz="0" w:space="0" w:color="auto"/>
                                <w:left w:val="none" w:sz="0" w:space="0" w:color="auto"/>
                                <w:bottom w:val="none" w:sz="0" w:space="0" w:color="auto"/>
                                <w:right w:val="none" w:sz="0" w:space="0" w:color="auto"/>
                              </w:divBdr>
                            </w:div>
                            <w:div w:id="1327248320">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177622767">
          <w:marLeft w:val="0"/>
          <w:marRight w:val="0"/>
          <w:marTop w:val="0"/>
          <w:marBottom w:val="0"/>
          <w:divBdr>
            <w:top w:val="none" w:sz="0" w:space="0" w:color="auto"/>
            <w:left w:val="none" w:sz="0" w:space="0" w:color="auto"/>
            <w:bottom w:val="none" w:sz="0" w:space="0" w:color="auto"/>
            <w:right w:val="none" w:sz="0" w:space="0" w:color="auto"/>
          </w:divBdr>
        </w:div>
      </w:divsChild>
    </w:div>
    <w:div w:id="634795641">
      <w:bodyDiv w:val="1"/>
      <w:marLeft w:val="0"/>
      <w:marRight w:val="0"/>
      <w:marTop w:val="0"/>
      <w:marBottom w:val="0"/>
      <w:divBdr>
        <w:top w:val="none" w:sz="0" w:space="0" w:color="auto"/>
        <w:left w:val="none" w:sz="0" w:space="0" w:color="auto"/>
        <w:bottom w:val="none" w:sz="0" w:space="0" w:color="auto"/>
        <w:right w:val="none" w:sz="0" w:space="0" w:color="auto"/>
      </w:divBdr>
    </w:div>
    <w:div w:id="674960271">
      <w:bodyDiv w:val="1"/>
      <w:marLeft w:val="0"/>
      <w:marRight w:val="0"/>
      <w:marTop w:val="0"/>
      <w:marBottom w:val="0"/>
      <w:divBdr>
        <w:top w:val="none" w:sz="0" w:space="0" w:color="auto"/>
        <w:left w:val="none" w:sz="0" w:space="0" w:color="auto"/>
        <w:bottom w:val="none" w:sz="0" w:space="0" w:color="auto"/>
        <w:right w:val="none" w:sz="0" w:space="0" w:color="auto"/>
      </w:divBdr>
    </w:div>
    <w:div w:id="737674803">
      <w:bodyDiv w:val="1"/>
      <w:marLeft w:val="0"/>
      <w:marRight w:val="0"/>
      <w:marTop w:val="0"/>
      <w:marBottom w:val="0"/>
      <w:divBdr>
        <w:top w:val="none" w:sz="0" w:space="0" w:color="auto"/>
        <w:left w:val="none" w:sz="0" w:space="0" w:color="auto"/>
        <w:bottom w:val="none" w:sz="0" w:space="0" w:color="auto"/>
        <w:right w:val="none" w:sz="0" w:space="0" w:color="auto"/>
      </w:divBdr>
      <w:divsChild>
        <w:div w:id="989677560">
          <w:marLeft w:val="0"/>
          <w:marRight w:val="0"/>
          <w:marTop w:val="0"/>
          <w:marBottom w:val="0"/>
          <w:divBdr>
            <w:top w:val="none" w:sz="0" w:space="0" w:color="auto"/>
            <w:left w:val="none" w:sz="0" w:space="0" w:color="auto"/>
            <w:bottom w:val="none" w:sz="0" w:space="0" w:color="auto"/>
            <w:right w:val="none" w:sz="0" w:space="0" w:color="auto"/>
          </w:divBdr>
        </w:div>
        <w:div w:id="1543323560">
          <w:marLeft w:val="0"/>
          <w:marRight w:val="0"/>
          <w:marTop w:val="0"/>
          <w:marBottom w:val="300"/>
          <w:divBdr>
            <w:top w:val="none" w:sz="0" w:space="0" w:color="auto"/>
            <w:left w:val="none" w:sz="0" w:space="0" w:color="auto"/>
            <w:bottom w:val="none" w:sz="0" w:space="0" w:color="auto"/>
            <w:right w:val="none" w:sz="0" w:space="0" w:color="auto"/>
          </w:divBdr>
          <w:divsChild>
            <w:div w:id="1009715306">
              <w:marLeft w:val="0"/>
              <w:marRight w:val="0"/>
              <w:marTop w:val="0"/>
              <w:marBottom w:val="0"/>
              <w:divBdr>
                <w:top w:val="none" w:sz="0" w:space="0" w:color="auto"/>
                <w:left w:val="none" w:sz="0" w:space="0" w:color="auto"/>
                <w:bottom w:val="none" w:sz="0" w:space="0" w:color="auto"/>
                <w:right w:val="none" w:sz="0" w:space="0" w:color="auto"/>
              </w:divBdr>
              <w:divsChild>
                <w:div w:id="892037099">
                  <w:marLeft w:val="0"/>
                  <w:marRight w:val="0"/>
                  <w:marTop w:val="0"/>
                  <w:marBottom w:val="0"/>
                  <w:divBdr>
                    <w:top w:val="none" w:sz="0" w:space="0" w:color="auto"/>
                    <w:left w:val="none" w:sz="0" w:space="0" w:color="auto"/>
                    <w:bottom w:val="none" w:sz="0" w:space="0" w:color="auto"/>
                    <w:right w:val="none" w:sz="0" w:space="0" w:color="auto"/>
                  </w:divBdr>
                  <w:divsChild>
                    <w:div w:id="2016109546">
                      <w:marLeft w:val="0"/>
                      <w:marRight w:val="0"/>
                      <w:marTop w:val="0"/>
                      <w:marBottom w:val="0"/>
                      <w:divBdr>
                        <w:top w:val="none" w:sz="0" w:space="0" w:color="auto"/>
                        <w:left w:val="none" w:sz="0" w:space="0" w:color="auto"/>
                        <w:bottom w:val="none" w:sz="0" w:space="0" w:color="auto"/>
                        <w:right w:val="none" w:sz="0" w:space="0" w:color="auto"/>
                      </w:divBdr>
                      <w:divsChild>
                        <w:div w:id="696196478">
                          <w:marLeft w:val="0"/>
                          <w:marRight w:val="0"/>
                          <w:marTop w:val="0"/>
                          <w:marBottom w:val="0"/>
                          <w:divBdr>
                            <w:top w:val="none" w:sz="0" w:space="0" w:color="auto"/>
                            <w:left w:val="none" w:sz="0" w:space="0" w:color="auto"/>
                            <w:bottom w:val="none" w:sz="0" w:space="0" w:color="auto"/>
                            <w:right w:val="none" w:sz="0" w:space="0" w:color="auto"/>
                          </w:divBdr>
                          <w:divsChild>
                            <w:div w:id="436753980">
                              <w:marLeft w:val="0"/>
                              <w:marRight w:val="0"/>
                              <w:marTop w:val="0"/>
                              <w:marBottom w:val="0"/>
                              <w:divBdr>
                                <w:top w:val="none" w:sz="0" w:space="0" w:color="auto"/>
                                <w:left w:val="none" w:sz="0" w:space="0" w:color="auto"/>
                                <w:bottom w:val="none" w:sz="0" w:space="0" w:color="auto"/>
                                <w:right w:val="none" w:sz="0" w:space="0" w:color="auto"/>
                              </w:divBdr>
                            </w:div>
                            <w:div w:id="1773277123">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23554251">
          <w:marLeft w:val="0"/>
          <w:marRight w:val="0"/>
          <w:marTop w:val="0"/>
          <w:marBottom w:val="0"/>
          <w:divBdr>
            <w:top w:val="none" w:sz="0" w:space="0" w:color="auto"/>
            <w:left w:val="none" w:sz="0" w:space="0" w:color="auto"/>
            <w:bottom w:val="none" w:sz="0" w:space="0" w:color="auto"/>
            <w:right w:val="none" w:sz="0" w:space="0" w:color="auto"/>
          </w:divBdr>
          <w:divsChild>
            <w:div w:id="777796439">
              <w:marLeft w:val="0"/>
              <w:marRight w:val="0"/>
              <w:marTop w:val="0"/>
              <w:marBottom w:val="75"/>
              <w:divBdr>
                <w:top w:val="none" w:sz="0" w:space="0" w:color="auto"/>
                <w:left w:val="none" w:sz="0" w:space="0" w:color="auto"/>
                <w:bottom w:val="none" w:sz="0" w:space="0" w:color="auto"/>
                <w:right w:val="none" w:sz="0" w:space="0" w:color="auto"/>
              </w:divBdr>
            </w:div>
          </w:divsChild>
        </w:div>
        <w:div w:id="1566070280">
          <w:marLeft w:val="0"/>
          <w:marRight w:val="0"/>
          <w:marTop w:val="0"/>
          <w:marBottom w:val="0"/>
          <w:divBdr>
            <w:top w:val="none" w:sz="0" w:space="0" w:color="auto"/>
            <w:left w:val="none" w:sz="0" w:space="0" w:color="auto"/>
            <w:bottom w:val="none" w:sz="0" w:space="0" w:color="auto"/>
            <w:right w:val="none" w:sz="0" w:space="0" w:color="auto"/>
          </w:divBdr>
        </w:div>
        <w:div w:id="252858134">
          <w:marLeft w:val="0"/>
          <w:marRight w:val="0"/>
          <w:marTop w:val="0"/>
          <w:marBottom w:val="0"/>
          <w:divBdr>
            <w:top w:val="none" w:sz="0" w:space="0" w:color="auto"/>
            <w:left w:val="none" w:sz="0" w:space="0" w:color="auto"/>
            <w:bottom w:val="none" w:sz="0" w:space="0" w:color="auto"/>
            <w:right w:val="none" w:sz="0" w:space="0" w:color="auto"/>
          </w:divBdr>
        </w:div>
      </w:divsChild>
    </w:div>
    <w:div w:id="774793390">
      <w:bodyDiv w:val="1"/>
      <w:marLeft w:val="0"/>
      <w:marRight w:val="0"/>
      <w:marTop w:val="0"/>
      <w:marBottom w:val="0"/>
      <w:divBdr>
        <w:top w:val="none" w:sz="0" w:space="0" w:color="auto"/>
        <w:left w:val="none" w:sz="0" w:space="0" w:color="auto"/>
        <w:bottom w:val="none" w:sz="0" w:space="0" w:color="auto"/>
        <w:right w:val="none" w:sz="0" w:space="0" w:color="auto"/>
      </w:divBdr>
    </w:div>
    <w:div w:id="1003972494">
      <w:bodyDiv w:val="1"/>
      <w:marLeft w:val="0"/>
      <w:marRight w:val="0"/>
      <w:marTop w:val="0"/>
      <w:marBottom w:val="0"/>
      <w:divBdr>
        <w:top w:val="none" w:sz="0" w:space="0" w:color="auto"/>
        <w:left w:val="none" w:sz="0" w:space="0" w:color="auto"/>
        <w:bottom w:val="none" w:sz="0" w:space="0" w:color="auto"/>
        <w:right w:val="none" w:sz="0" w:space="0" w:color="auto"/>
      </w:divBdr>
    </w:div>
    <w:div w:id="1146122985">
      <w:bodyDiv w:val="1"/>
      <w:marLeft w:val="0"/>
      <w:marRight w:val="0"/>
      <w:marTop w:val="0"/>
      <w:marBottom w:val="0"/>
      <w:divBdr>
        <w:top w:val="none" w:sz="0" w:space="0" w:color="auto"/>
        <w:left w:val="none" w:sz="0" w:space="0" w:color="auto"/>
        <w:bottom w:val="none" w:sz="0" w:space="0" w:color="auto"/>
        <w:right w:val="none" w:sz="0" w:space="0" w:color="auto"/>
      </w:divBdr>
    </w:div>
    <w:div w:id="1155412808">
      <w:bodyDiv w:val="1"/>
      <w:marLeft w:val="0"/>
      <w:marRight w:val="0"/>
      <w:marTop w:val="0"/>
      <w:marBottom w:val="0"/>
      <w:divBdr>
        <w:top w:val="none" w:sz="0" w:space="0" w:color="auto"/>
        <w:left w:val="none" w:sz="0" w:space="0" w:color="auto"/>
        <w:bottom w:val="none" w:sz="0" w:space="0" w:color="auto"/>
        <w:right w:val="none" w:sz="0" w:space="0" w:color="auto"/>
      </w:divBdr>
      <w:divsChild>
        <w:div w:id="146825041">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170830045">
      <w:bodyDiv w:val="1"/>
      <w:marLeft w:val="0"/>
      <w:marRight w:val="0"/>
      <w:marTop w:val="0"/>
      <w:marBottom w:val="0"/>
      <w:divBdr>
        <w:top w:val="none" w:sz="0" w:space="0" w:color="auto"/>
        <w:left w:val="none" w:sz="0" w:space="0" w:color="auto"/>
        <w:bottom w:val="none" w:sz="0" w:space="0" w:color="auto"/>
        <w:right w:val="none" w:sz="0" w:space="0" w:color="auto"/>
      </w:divBdr>
    </w:div>
    <w:div w:id="1190021714">
      <w:bodyDiv w:val="1"/>
      <w:marLeft w:val="0"/>
      <w:marRight w:val="0"/>
      <w:marTop w:val="0"/>
      <w:marBottom w:val="0"/>
      <w:divBdr>
        <w:top w:val="none" w:sz="0" w:space="0" w:color="auto"/>
        <w:left w:val="none" w:sz="0" w:space="0" w:color="auto"/>
        <w:bottom w:val="none" w:sz="0" w:space="0" w:color="auto"/>
        <w:right w:val="none" w:sz="0" w:space="0" w:color="auto"/>
      </w:divBdr>
      <w:divsChild>
        <w:div w:id="229729129">
          <w:marLeft w:val="0"/>
          <w:marRight w:val="0"/>
          <w:marTop w:val="0"/>
          <w:marBottom w:val="0"/>
          <w:divBdr>
            <w:top w:val="none" w:sz="0" w:space="0" w:color="auto"/>
            <w:left w:val="none" w:sz="0" w:space="0" w:color="auto"/>
            <w:bottom w:val="none" w:sz="0" w:space="0" w:color="auto"/>
            <w:right w:val="none" w:sz="0" w:space="0" w:color="auto"/>
          </w:divBdr>
        </w:div>
        <w:div w:id="68626182">
          <w:marLeft w:val="0"/>
          <w:marRight w:val="0"/>
          <w:marTop w:val="0"/>
          <w:marBottom w:val="300"/>
          <w:divBdr>
            <w:top w:val="none" w:sz="0" w:space="0" w:color="auto"/>
            <w:left w:val="none" w:sz="0" w:space="0" w:color="auto"/>
            <w:bottom w:val="none" w:sz="0" w:space="0" w:color="auto"/>
            <w:right w:val="none" w:sz="0" w:space="0" w:color="auto"/>
          </w:divBdr>
          <w:divsChild>
            <w:div w:id="1538814424">
              <w:marLeft w:val="0"/>
              <w:marRight w:val="0"/>
              <w:marTop w:val="0"/>
              <w:marBottom w:val="0"/>
              <w:divBdr>
                <w:top w:val="none" w:sz="0" w:space="0" w:color="auto"/>
                <w:left w:val="none" w:sz="0" w:space="0" w:color="auto"/>
                <w:bottom w:val="none" w:sz="0" w:space="0" w:color="auto"/>
                <w:right w:val="none" w:sz="0" w:space="0" w:color="auto"/>
              </w:divBdr>
              <w:divsChild>
                <w:div w:id="2074886431">
                  <w:marLeft w:val="0"/>
                  <w:marRight w:val="0"/>
                  <w:marTop w:val="0"/>
                  <w:marBottom w:val="0"/>
                  <w:divBdr>
                    <w:top w:val="none" w:sz="0" w:space="0" w:color="auto"/>
                    <w:left w:val="none" w:sz="0" w:space="0" w:color="auto"/>
                    <w:bottom w:val="none" w:sz="0" w:space="0" w:color="auto"/>
                    <w:right w:val="none" w:sz="0" w:space="0" w:color="auto"/>
                  </w:divBdr>
                  <w:divsChild>
                    <w:div w:id="274942084">
                      <w:marLeft w:val="0"/>
                      <w:marRight w:val="0"/>
                      <w:marTop w:val="0"/>
                      <w:marBottom w:val="0"/>
                      <w:divBdr>
                        <w:top w:val="none" w:sz="0" w:space="0" w:color="auto"/>
                        <w:left w:val="none" w:sz="0" w:space="0" w:color="auto"/>
                        <w:bottom w:val="none" w:sz="0" w:space="0" w:color="auto"/>
                        <w:right w:val="none" w:sz="0" w:space="0" w:color="auto"/>
                      </w:divBdr>
                      <w:divsChild>
                        <w:div w:id="699934750">
                          <w:marLeft w:val="0"/>
                          <w:marRight w:val="0"/>
                          <w:marTop w:val="0"/>
                          <w:marBottom w:val="0"/>
                          <w:divBdr>
                            <w:top w:val="none" w:sz="0" w:space="0" w:color="auto"/>
                            <w:left w:val="none" w:sz="0" w:space="0" w:color="auto"/>
                            <w:bottom w:val="none" w:sz="0" w:space="0" w:color="auto"/>
                            <w:right w:val="none" w:sz="0" w:space="0" w:color="auto"/>
                          </w:divBdr>
                          <w:divsChild>
                            <w:div w:id="1657606919">
                              <w:marLeft w:val="0"/>
                              <w:marRight w:val="0"/>
                              <w:marTop w:val="0"/>
                              <w:marBottom w:val="0"/>
                              <w:divBdr>
                                <w:top w:val="none" w:sz="0" w:space="0" w:color="auto"/>
                                <w:left w:val="none" w:sz="0" w:space="0" w:color="auto"/>
                                <w:bottom w:val="none" w:sz="0" w:space="0" w:color="auto"/>
                                <w:right w:val="none" w:sz="0" w:space="0" w:color="auto"/>
                              </w:divBdr>
                            </w:div>
                            <w:div w:id="194198437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909266059">
          <w:marLeft w:val="0"/>
          <w:marRight w:val="0"/>
          <w:marTop w:val="0"/>
          <w:marBottom w:val="0"/>
          <w:divBdr>
            <w:top w:val="none" w:sz="0" w:space="0" w:color="auto"/>
            <w:left w:val="none" w:sz="0" w:space="0" w:color="auto"/>
            <w:bottom w:val="none" w:sz="0" w:space="0" w:color="auto"/>
            <w:right w:val="none" w:sz="0" w:space="0" w:color="auto"/>
          </w:divBdr>
          <w:divsChild>
            <w:div w:id="574627481">
              <w:marLeft w:val="0"/>
              <w:marRight w:val="0"/>
              <w:marTop w:val="0"/>
              <w:marBottom w:val="75"/>
              <w:divBdr>
                <w:top w:val="none" w:sz="0" w:space="0" w:color="auto"/>
                <w:left w:val="none" w:sz="0" w:space="0" w:color="auto"/>
                <w:bottom w:val="none" w:sz="0" w:space="0" w:color="auto"/>
                <w:right w:val="none" w:sz="0" w:space="0" w:color="auto"/>
              </w:divBdr>
            </w:div>
          </w:divsChild>
        </w:div>
        <w:div w:id="1532374927">
          <w:marLeft w:val="0"/>
          <w:marRight w:val="0"/>
          <w:marTop w:val="0"/>
          <w:marBottom w:val="0"/>
          <w:divBdr>
            <w:top w:val="none" w:sz="0" w:space="0" w:color="auto"/>
            <w:left w:val="none" w:sz="0" w:space="0" w:color="auto"/>
            <w:bottom w:val="none" w:sz="0" w:space="0" w:color="auto"/>
            <w:right w:val="none" w:sz="0" w:space="0" w:color="auto"/>
          </w:divBdr>
        </w:div>
        <w:div w:id="985360553">
          <w:marLeft w:val="0"/>
          <w:marRight w:val="0"/>
          <w:marTop w:val="0"/>
          <w:marBottom w:val="0"/>
          <w:divBdr>
            <w:top w:val="none" w:sz="0" w:space="0" w:color="auto"/>
            <w:left w:val="none" w:sz="0" w:space="0" w:color="auto"/>
            <w:bottom w:val="none" w:sz="0" w:space="0" w:color="auto"/>
            <w:right w:val="none" w:sz="0" w:space="0" w:color="auto"/>
          </w:divBdr>
          <w:divsChild>
            <w:div w:id="90976577">
              <w:blockQuote w:val="1"/>
              <w:marLeft w:val="720"/>
              <w:marRight w:val="720"/>
              <w:marTop w:val="240"/>
              <w:marBottom w:val="240"/>
              <w:divBdr>
                <w:top w:val="none" w:sz="0" w:space="0" w:color="auto"/>
                <w:left w:val="single" w:sz="24" w:space="14" w:color="DDDDDD"/>
                <w:bottom w:val="none" w:sz="0" w:space="0" w:color="auto"/>
                <w:right w:val="none" w:sz="0" w:space="0" w:color="auto"/>
              </w:divBdr>
            </w:div>
            <w:div w:id="874735498">
              <w:blockQuote w:val="1"/>
              <w:marLeft w:val="720"/>
              <w:marRight w:val="720"/>
              <w:marTop w:val="240"/>
              <w:marBottom w:val="240"/>
              <w:divBdr>
                <w:top w:val="none" w:sz="0" w:space="0" w:color="auto"/>
                <w:left w:val="single" w:sz="24" w:space="14" w:color="DDDDDD"/>
                <w:bottom w:val="none" w:sz="0" w:space="0" w:color="auto"/>
                <w:right w:val="none" w:sz="0" w:space="0" w:color="auto"/>
              </w:divBdr>
            </w:div>
          </w:divsChild>
        </w:div>
      </w:divsChild>
    </w:div>
    <w:div w:id="1229071407">
      <w:bodyDiv w:val="1"/>
      <w:marLeft w:val="0"/>
      <w:marRight w:val="0"/>
      <w:marTop w:val="0"/>
      <w:marBottom w:val="0"/>
      <w:divBdr>
        <w:top w:val="none" w:sz="0" w:space="0" w:color="auto"/>
        <w:left w:val="none" w:sz="0" w:space="0" w:color="auto"/>
        <w:bottom w:val="none" w:sz="0" w:space="0" w:color="auto"/>
        <w:right w:val="none" w:sz="0" w:space="0" w:color="auto"/>
      </w:divBdr>
    </w:div>
    <w:div w:id="1398673377">
      <w:bodyDiv w:val="1"/>
      <w:marLeft w:val="0"/>
      <w:marRight w:val="0"/>
      <w:marTop w:val="0"/>
      <w:marBottom w:val="0"/>
      <w:divBdr>
        <w:top w:val="none" w:sz="0" w:space="0" w:color="auto"/>
        <w:left w:val="none" w:sz="0" w:space="0" w:color="auto"/>
        <w:bottom w:val="none" w:sz="0" w:space="0" w:color="auto"/>
        <w:right w:val="none" w:sz="0" w:space="0" w:color="auto"/>
      </w:divBdr>
      <w:divsChild>
        <w:div w:id="104929839">
          <w:marLeft w:val="0"/>
          <w:marRight w:val="0"/>
          <w:marTop w:val="0"/>
          <w:marBottom w:val="0"/>
          <w:divBdr>
            <w:top w:val="none" w:sz="0" w:space="0" w:color="auto"/>
            <w:left w:val="none" w:sz="0" w:space="0" w:color="auto"/>
            <w:bottom w:val="none" w:sz="0" w:space="0" w:color="auto"/>
            <w:right w:val="none" w:sz="0" w:space="0" w:color="auto"/>
          </w:divBdr>
        </w:div>
        <w:div w:id="1893929045">
          <w:marLeft w:val="0"/>
          <w:marRight w:val="0"/>
          <w:marTop w:val="0"/>
          <w:marBottom w:val="300"/>
          <w:divBdr>
            <w:top w:val="none" w:sz="0" w:space="0" w:color="auto"/>
            <w:left w:val="none" w:sz="0" w:space="0" w:color="auto"/>
            <w:bottom w:val="none" w:sz="0" w:space="0" w:color="auto"/>
            <w:right w:val="none" w:sz="0" w:space="0" w:color="auto"/>
          </w:divBdr>
          <w:divsChild>
            <w:div w:id="584535745">
              <w:marLeft w:val="0"/>
              <w:marRight w:val="0"/>
              <w:marTop w:val="0"/>
              <w:marBottom w:val="0"/>
              <w:divBdr>
                <w:top w:val="none" w:sz="0" w:space="0" w:color="auto"/>
                <w:left w:val="none" w:sz="0" w:space="0" w:color="auto"/>
                <w:bottom w:val="none" w:sz="0" w:space="0" w:color="auto"/>
                <w:right w:val="none" w:sz="0" w:space="0" w:color="auto"/>
              </w:divBdr>
              <w:divsChild>
                <w:div w:id="1626546413">
                  <w:marLeft w:val="0"/>
                  <w:marRight w:val="0"/>
                  <w:marTop w:val="0"/>
                  <w:marBottom w:val="0"/>
                  <w:divBdr>
                    <w:top w:val="none" w:sz="0" w:space="0" w:color="auto"/>
                    <w:left w:val="none" w:sz="0" w:space="0" w:color="auto"/>
                    <w:bottom w:val="none" w:sz="0" w:space="0" w:color="auto"/>
                    <w:right w:val="none" w:sz="0" w:space="0" w:color="auto"/>
                  </w:divBdr>
                  <w:divsChild>
                    <w:div w:id="888305251">
                      <w:marLeft w:val="0"/>
                      <w:marRight w:val="0"/>
                      <w:marTop w:val="0"/>
                      <w:marBottom w:val="0"/>
                      <w:divBdr>
                        <w:top w:val="none" w:sz="0" w:space="0" w:color="auto"/>
                        <w:left w:val="none" w:sz="0" w:space="0" w:color="auto"/>
                        <w:bottom w:val="none" w:sz="0" w:space="0" w:color="auto"/>
                        <w:right w:val="none" w:sz="0" w:space="0" w:color="auto"/>
                      </w:divBdr>
                      <w:divsChild>
                        <w:div w:id="640424786">
                          <w:marLeft w:val="0"/>
                          <w:marRight w:val="0"/>
                          <w:marTop w:val="0"/>
                          <w:marBottom w:val="0"/>
                          <w:divBdr>
                            <w:top w:val="none" w:sz="0" w:space="0" w:color="auto"/>
                            <w:left w:val="none" w:sz="0" w:space="0" w:color="auto"/>
                            <w:bottom w:val="none" w:sz="0" w:space="0" w:color="auto"/>
                            <w:right w:val="none" w:sz="0" w:space="0" w:color="auto"/>
                          </w:divBdr>
                          <w:divsChild>
                            <w:div w:id="144706562">
                              <w:marLeft w:val="0"/>
                              <w:marRight w:val="0"/>
                              <w:marTop w:val="0"/>
                              <w:marBottom w:val="0"/>
                              <w:divBdr>
                                <w:top w:val="none" w:sz="0" w:space="0" w:color="auto"/>
                                <w:left w:val="none" w:sz="0" w:space="0" w:color="auto"/>
                                <w:bottom w:val="none" w:sz="0" w:space="0" w:color="auto"/>
                                <w:right w:val="none" w:sz="0" w:space="0" w:color="auto"/>
                              </w:divBdr>
                            </w:div>
                            <w:div w:id="940800116">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982851656">
          <w:marLeft w:val="0"/>
          <w:marRight w:val="0"/>
          <w:marTop w:val="0"/>
          <w:marBottom w:val="0"/>
          <w:divBdr>
            <w:top w:val="none" w:sz="0" w:space="0" w:color="auto"/>
            <w:left w:val="none" w:sz="0" w:space="0" w:color="auto"/>
            <w:bottom w:val="none" w:sz="0" w:space="0" w:color="auto"/>
            <w:right w:val="none" w:sz="0" w:space="0" w:color="auto"/>
          </w:divBdr>
          <w:divsChild>
            <w:div w:id="683634180">
              <w:marLeft w:val="0"/>
              <w:marRight w:val="0"/>
              <w:marTop w:val="0"/>
              <w:marBottom w:val="75"/>
              <w:divBdr>
                <w:top w:val="none" w:sz="0" w:space="0" w:color="auto"/>
                <w:left w:val="none" w:sz="0" w:space="0" w:color="auto"/>
                <w:bottom w:val="none" w:sz="0" w:space="0" w:color="auto"/>
                <w:right w:val="none" w:sz="0" w:space="0" w:color="auto"/>
              </w:divBdr>
            </w:div>
          </w:divsChild>
        </w:div>
        <w:div w:id="1763182805">
          <w:marLeft w:val="0"/>
          <w:marRight w:val="0"/>
          <w:marTop w:val="0"/>
          <w:marBottom w:val="0"/>
          <w:divBdr>
            <w:top w:val="none" w:sz="0" w:space="0" w:color="auto"/>
            <w:left w:val="none" w:sz="0" w:space="0" w:color="auto"/>
            <w:bottom w:val="none" w:sz="0" w:space="0" w:color="auto"/>
            <w:right w:val="none" w:sz="0" w:space="0" w:color="auto"/>
          </w:divBdr>
        </w:div>
        <w:div w:id="1732777164">
          <w:marLeft w:val="0"/>
          <w:marRight w:val="0"/>
          <w:marTop w:val="0"/>
          <w:marBottom w:val="0"/>
          <w:divBdr>
            <w:top w:val="none" w:sz="0" w:space="0" w:color="auto"/>
            <w:left w:val="none" w:sz="0" w:space="0" w:color="auto"/>
            <w:bottom w:val="none" w:sz="0" w:space="0" w:color="auto"/>
            <w:right w:val="none" w:sz="0" w:space="0" w:color="auto"/>
          </w:divBdr>
        </w:div>
      </w:divsChild>
    </w:div>
    <w:div w:id="1442652219">
      <w:bodyDiv w:val="1"/>
      <w:marLeft w:val="0"/>
      <w:marRight w:val="0"/>
      <w:marTop w:val="0"/>
      <w:marBottom w:val="0"/>
      <w:divBdr>
        <w:top w:val="none" w:sz="0" w:space="0" w:color="auto"/>
        <w:left w:val="none" w:sz="0" w:space="0" w:color="auto"/>
        <w:bottom w:val="none" w:sz="0" w:space="0" w:color="auto"/>
        <w:right w:val="none" w:sz="0" w:space="0" w:color="auto"/>
      </w:divBdr>
    </w:div>
    <w:div w:id="1471090070">
      <w:bodyDiv w:val="1"/>
      <w:marLeft w:val="0"/>
      <w:marRight w:val="0"/>
      <w:marTop w:val="0"/>
      <w:marBottom w:val="0"/>
      <w:divBdr>
        <w:top w:val="none" w:sz="0" w:space="0" w:color="auto"/>
        <w:left w:val="none" w:sz="0" w:space="0" w:color="auto"/>
        <w:bottom w:val="none" w:sz="0" w:space="0" w:color="auto"/>
        <w:right w:val="none" w:sz="0" w:space="0" w:color="auto"/>
      </w:divBdr>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412360763">
          <w:marLeft w:val="0"/>
          <w:marRight w:val="0"/>
          <w:marTop w:val="0"/>
          <w:marBottom w:val="0"/>
          <w:divBdr>
            <w:top w:val="none" w:sz="0" w:space="0" w:color="auto"/>
            <w:left w:val="none" w:sz="0" w:space="0" w:color="auto"/>
            <w:bottom w:val="none" w:sz="0" w:space="0" w:color="auto"/>
            <w:right w:val="none" w:sz="0" w:space="0" w:color="auto"/>
          </w:divBdr>
        </w:div>
        <w:div w:id="307823152">
          <w:marLeft w:val="0"/>
          <w:marRight w:val="0"/>
          <w:marTop w:val="0"/>
          <w:marBottom w:val="300"/>
          <w:divBdr>
            <w:top w:val="none" w:sz="0" w:space="0" w:color="auto"/>
            <w:left w:val="none" w:sz="0" w:space="0" w:color="auto"/>
            <w:bottom w:val="none" w:sz="0" w:space="0" w:color="auto"/>
            <w:right w:val="none" w:sz="0" w:space="0" w:color="auto"/>
          </w:divBdr>
          <w:divsChild>
            <w:div w:id="1526745340">
              <w:marLeft w:val="0"/>
              <w:marRight w:val="0"/>
              <w:marTop w:val="0"/>
              <w:marBottom w:val="0"/>
              <w:divBdr>
                <w:top w:val="none" w:sz="0" w:space="0" w:color="auto"/>
                <w:left w:val="none" w:sz="0" w:space="0" w:color="auto"/>
                <w:bottom w:val="none" w:sz="0" w:space="0" w:color="auto"/>
                <w:right w:val="none" w:sz="0" w:space="0" w:color="auto"/>
              </w:divBdr>
              <w:divsChild>
                <w:div w:id="280308451">
                  <w:marLeft w:val="0"/>
                  <w:marRight w:val="0"/>
                  <w:marTop w:val="0"/>
                  <w:marBottom w:val="0"/>
                  <w:divBdr>
                    <w:top w:val="none" w:sz="0" w:space="0" w:color="auto"/>
                    <w:left w:val="none" w:sz="0" w:space="0" w:color="auto"/>
                    <w:bottom w:val="none" w:sz="0" w:space="0" w:color="auto"/>
                    <w:right w:val="none" w:sz="0" w:space="0" w:color="auto"/>
                  </w:divBdr>
                  <w:divsChild>
                    <w:div w:id="1113985099">
                      <w:marLeft w:val="0"/>
                      <w:marRight w:val="0"/>
                      <w:marTop w:val="0"/>
                      <w:marBottom w:val="0"/>
                      <w:divBdr>
                        <w:top w:val="none" w:sz="0" w:space="0" w:color="auto"/>
                        <w:left w:val="none" w:sz="0" w:space="0" w:color="auto"/>
                        <w:bottom w:val="none" w:sz="0" w:space="0" w:color="auto"/>
                        <w:right w:val="none" w:sz="0" w:space="0" w:color="auto"/>
                      </w:divBdr>
                      <w:divsChild>
                        <w:div w:id="1243635780">
                          <w:marLeft w:val="0"/>
                          <w:marRight w:val="0"/>
                          <w:marTop w:val="0"/>
                          <w:marBottom w:val="0"/>
                          <w:divBdr>
                            <w:top w:val="none" w:sz="0" w:space="0" w:color="auto"/>
                            <w:left w:val="none" w:sz="0" w:space="0" w:color="auto"/>
                            <w:bottom w:val="none" w:sz="0" w:space="0" w:color="auto"/>
                            <w:right w:val="none" w:sz="0" w:space="0" w:color="auto"/>
                          </w:divBdr>
                          <w:divsChild>
                            <w:div w:id="2099937018">
                              <w:marLeft w:val="0"/>
                              <w:marRight w:val="0"/>
                              <w:marTop w:val="0"/>
                              <w:marBottom w:val="0"/>
                              <w:divBdr>
                                <w:top w:val="none" w:sz="0" w:space="0" w:color="auto"/>
                                <w:left w:val="none" w:sz="0" w:space="0" w:color="auto"/>
                                <w:bottom w:val="none" w:sz="0" w:space="0" w:color="auto"/>
                                <w:right w:val="none" w:sz="0" w:space="0" w:color="auto"/>
                              </w:divBdr>
                            </w:div>
                            <w:div w:id="1603369014">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33942640">
          <w:marLeft w:val="0"/>
          <w:marRight w:val="0"/>
          <w:marTop w:val="0"/>
          <w:marBottom w:val="0"/>
          <w:divBdr>
            <w:top w:val="none" w:sz="0" w:space="0" w:color="auto"/>
            <w:left w:val="none" w:sz="0" w:space="0" w:color="auto"/>
            <w:bottom w:val="none" w:sz="0" w:space="0" w:color="auto"/>
            <w:right w:val="none" w:sz="0" w:space="0" w:color="auto"/>
          </w:divBdr>
          <w:divsChild>
            <w:div w:id="1862351416">
              <w:marLeft w:val="0"/>
              <w:marRight w:val="0"/>
              <w:marTop w:val="0"/>
              <w:marBottom w:val="75"/>
              <w:divBdr>
                <w:top w:val="none" w:sz="0" w:space="0" w:color="auto"/>
                <w:left w:val="none" w:sz="0" w:space="0" w:color="auto"/>
                <w:bottom w:val="none" w:sz="0" w:space="0" w:color="auto"/>
                <w:right w:val="none" w:sz="0" w:space="0" w:color="auto"/>
              </w:divBdr>
            </w:div>
          </w:divsChild>
        </w:div>
        <w:div w:id="408818440">
          <w:marLeft w:val="0"/>
          <w:marRight w:val="0"/>
          <w:marTop w:val="0"/>
          <w:marBottom w:val="0"/>
          <w:divBdr>
            <w:top w:val="none" w:sz="0" w:space="0" w:color="auto"/>
            <w:left w:val="none" w:sz="0" w:space="0" w:color="auto"/>
            <w:bottom w:val="none" w:sz="0" w:space="0" w:color="auto"/>
            <w:right w:val="none" w:sz="0" w:space="0" w:color="auto"/>
          </w:divBdr>
        </w:div>
        <w:div w:id="358626800">
          <w:marLeft w:val="0"/>
          <w:marRight w:val="0"/>
          <w:marTop w:val="0"/>
          <w:marBottom w:val="0"/>
          <w:divBdr>
            <w:top w:val="none" w:sz="0" w:space="0" w:color="auto"/>
            <w:left w:val="none" w:sz="0" w:space="0" w:color="auto"/>
            <w:bottom w:val="none" w:sz="0" w:space="0" w:color="auto"/>
            <w:right w:val="none" w:sz="0" w:space="0" w:color="auto"/>
          </w:divBdr>
        </w:div>
      </w:divsChild>
    </w:div>
    <w:div w:id="1489125625">
      <w:bodyDiv w:val="1"/>
      <w:marLeft w:val="0"/>
      <w:marRight w:val="0"/>
      <w:marTop w:val="0"/>
      <w:marBottom w:val="0"/>
      <w:divBdr>
        <w:top w:val="none" w:sz="0" w:space="0" w:color="auto"/>
        <w:left w:val="none" w:sz="0" w:space="0" w:color="auto"/>
        <w:bottom w:val="none" w:sz="0" w:space="0" w:color="auto"/>
        <w:right w:val="none" w:sz="0" w:space="0" w:color="auto"/>
      </w:divBdr>
      <w:divsChild>
        <w:div w:id="6298027">
          <w:marLeft w:val="0"/>
          <w:marRight w:val="0"/>
          <w:marTop w:val="0"/>
          <w:marBottom w:val="300"/>
          <w:divBdr>
            <w:top w:val="none" w:sz="0" w:space="0" w:color="auto"/>
            <w:left w:val="none" w:sz="0" w:space="0" w:color="auto"/>
            <w:bottom w:val="none" w:sz="0" w:space="0" w:color="auto"/>
            <w:right w:val="none" w:sz="0" w:space="0" w:color="auto"/>
          </w:divBdr>
          <w:divsChild>
            <w:div w:id="1964000387">
              <w:marLeft w:val="0"/>
              <w:marRight w:val="0"/>
              <w:marTop w:val="0"/>
              <w:marBottom w:val="0"/>
              <w:divBdr>
                <w:top w:val="none" w:sz="0" w:space="0" w:color="auto"/>
                <w:left w:val="none" w:sz="0" w:space="0" w:color="auto"/>
                <w:bottom w:val="none" w:sz="0" w:space="0" w:color="auto"/>
                <w:right w:val="none" w:sz="0" w:space="0" w:color="auto"/>
              </w:divBdr>
              <w:divsChild>
                <w:div w:id="1745764726">
                  <w:marLeft w:val="0"/>
                  <w:marRight w:val="0"/>
                  <w:marTop w:val="0"/>
                  <w:marBottom w:val="0"/>
                  <w:divBdr>
                    <w:top w:val="none" w:sz="0" w:space="0" w:color="auto"/>
                    <w:left w:val="none" w:sz="0" w:space="0" w:color="auto"/>
                    <w:bottom w:val="none" w:sz="0" w:space="0" w:color="auto"/>
                    <w:right w:val="none" w:sz="0" w:space="0" w:color="auto"/>
                  </w:divBdr>
                  <w:divsChild>
                    <w:div w:id="1751585926">
                      <w:marLeft w:val="0"/>
                      <w:marRight w:val="0"/>
                      <w:marTop w:val="0"/>
                      <w:marBottom w:val="0"/>
                      <w:divBdr>
                        <w:top w:val="none" w:sz="0" w:space="0" w:color="auto"/>
                        <w:left w:val="none" w:sz="0" w:space="0" w:color="auto"/>
                        <w:bottom w:val="none" w:sz="0" w:space="0" w:color="auto"/>
                        <w:right w:val="none" w:sz="0" w:space="0" w:color="auto"/>
                      </w:divBdr>
                      <w:divsChild>
                        <w:div w:id="704866501">
                          <w:marLeft w:val="0"/>
                          <w:marRight w:val="0"/>
                          <w:marTop w:val="0"/>
                          <w:marBottom w:val="0"/>
                          <w:divBdr>
                            <w:top w:val="none" w:sz="0" w:space="0" w:color="auto"/>
                            <w:left w:val="none" w:sz="0" w:space="0" w:color="auto"/>
                            <w:bottom w:val="none" w:sz="0" w:space="0" w:color="auto"/>
                            <w:right w:val="none" w:sz="0" w:space="0" w:color="auto"/>
                          </w:divBdr>
                          <w:divsChild>
                            <w:div w:id="260257249">
                              <w:marLeft w:val="0"/>
                              <w:marRight w:val="0"/>
                              <w:marTop w:val="0"/>
                              <w:marBottom w:val="0"/>
                              <w:divBdr>
                                <w:top w:val="none" w:sz="0" w:space="0" w:color="auto"/>
                                <w:left w:val="none" w:sz="0" w:space="0" w:color="auto"/>
                                <w:bottom w:val="none" w:sz="0" w:space="0" w:color="auto"/>
                                <w:right w:val="none" w:sz="0" w:space="0" w:color="auto"/>
                              </w:divBdr>
                            </w:div>
                            <w:div w:id="543521471">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494303878">
          <w:marLeft w:val="0"/>
          <w:marRight w:val="0"/>
          <w:marTop w:val="0"/>
          <w:marBottom w:val="0"/>
          <w:divBdr>
            <w:top w:val="none" w:sz="0" w:space="0" w:color="auto"/>
            <w:left w:val="none" w:sz="0" w:space="0" w:color="auto"/>
            <w:bottom w:val="none" w:sz="0" w:space="0" w:color="auto"/>
            <w:right w:val="none" w:sz="0" w:space="0" w:color="auto"/>
          </w:divBdr>
        </w:div>
        <w:div w:id="606541925">
          <w:marLeft w:val="0"/>
          <w:marRight w:val="0"/>
          <w:marTop w:val="0"/>
          <w:marBottom w:val="0"/>
          <w:divBdr>
            <w:top w:val="none" w:sz="0" w:space="0" w:color="auto"/>
            <w:left w:val="none" w:sz="0" w:space="0" w:color="auto"/>
            <w:bottom w:val="none" w:sz="0" w:space="0" w:color="auto"/>
            <w:right w:val="none" w:sz="0" w:space="0" w:color="auto"/>
          </w:divBdr>
        </w:div>
        <w:div w:id="1554853071">
          <w:marLeft w:val="0"/>
          <w:marRight w:val="0"/>
          <w:marTop w:val="0"/>
          <w:marBottom w:val="0"/>
          <w:divBdr>
            <w:top w:val="none" w:sz="0" w:space="0" w:color="auto"/>
            <w:left w:val="none" w:sz="0" w:space="0" w:color="auto"/>
            <w:bottom w:val="none" w:sz="0" w:space="0" w:color="auto"/>
            <w:right w:val="none" w:sz="0" w:space="0" w:color="auto"/>
          </w:divBdr>
          <w:divsChild>
            <w:div w:id="898202989">
              <w:marLeft w:val="0"/>
              <w:marRight w:val="0"/>
              <w:marTop w:val="0"/>
              <w:marBottom w:val="75"/>
              <w:divBdr>
                <w:top w:val="none" w:sz="0" w:space="0" w:color="auto"/>
                <w:left w:val="none" w:sz="0" w:space="0" w:color="auto"/>
                <w:bottom w:val="none" w:sz="0" w:space="0" w:color="auto"/>
                <w:right w:val="none" w:sz="0" w:space="0" w:color="auto"/>
              </w:divBdr>
            </w:div>
          </w:divsChild>
        </w:div>
        <w:div w:id="2032948203">
          <w:marLeft w:val="0"/>
          <w:marRight w:val="0"/>
          <w:marTop w:val="0"/>
          <w:marBottom w:val="0"/>
          <w:divBdr>
            <w:top w:val="none" w:sz="0" w:space="0" w:color="auto"/>
            <w:left w:val="none" w:sz="0" w:space="0" w:color="auto"/>
            <w:bottom w:val="none" w:sz="0" w:space="0" w:color="auto"/>
            <w:right w:val="none" w:sz="0" w:space="0" w:color="auto"/>
          </w:divBdr>
        </w:div>
      </w:divsChild>
    </w:div>
    <w:div w:id="1520466700">
      <w:bodyDiv w:val="1"/>
      <w:marLeft w:val="0"/>
      <w:marRight w:val="0"/>
      <w:marTop w:val="0"/>
      <w:marBottom w:val="0"/>
      <w:divBdr>
        <w:top w:val="none" w:sz="0" w:space="0" w:color="auto"/>
        <w:left w:val="none" w:sz="0" w:space="0" w:color="auto"/>
        <w:bottom w:val="none" w:sz="0" w:space="0" w:color="auto"/>
        <w:right w:val="none" w:sz="0" w:space="0" w:color="auto"/>
      </w:divBdr>
      <w:divsChild>
        <w:div w:id="791631126">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1549101624">
      <w:bodyDiv w:val="1"/>
      <w:marLeft w:val="0"/>
      <w:marRight w:val="0"/>
      <w:marTop w:val="0"/>
      <w:marBottom w:val="0"/>
      <w:divBdr>
        <w:top w:val="none" w:sz="0" w:space="0" w:color="auto"/>
        <w:left w:val="none" w:sz="0" w:space="0" w:color="auto"/>
        <w:bottom w:val="none" w:sz="0" w:space="0" w:color="auto"/>
        <w:right w:val="none" w:sz="0" w:space="0" w:color="auto"/>
      </w:divBdr>
      <w:divsChild>
        <w:div w:id="222913242">
          <w:marLeft w:val="0"/>
          <w:marRight w:val="0"/>
          <w:marTop w:val="0"/>
          <w:marBottom w:val="0"/>
          <w:divBdr>
            <w:top w:val="none" w:sz="0" w:space="0" w:color="auto"/>
            <w:left w:val="none" w:sz="0" w:space="0" w:color="auto"/>
            <w:bottom w:val="none" w:sz="0" w:space="0" w:color="auto"/>
            <w:right w:val="none" w:sz="0" w:space="0" w:color="auto"/>
          </w:divBdr>
        </w:div>
      </w:divsChild>
    </w:div>
    <w:div w:id="1587037973">
      <w:bodyDiv w:val="1"/>
      <w:marLeft w:val="0"/>
      <w:marRight w:val="0"/>
      <w:marTop w:val="0"/>
      <w:marBottom w:val="0"/>
      <w:divBdr>
        <w:top w:val="none" w:sz="0" w:space="0" w:color="auto"/>
        <w:left w:val="none" w:sz="0" w:space="0" w:color="auto"/>
        <w:bottom w:val="none" w:sz="0" w:space="0" w:color="auto"/>
        <w:right w:val="none" w:sz="0" w:space="0" w:color="auto"/>
      </w:divBdr>
    </w:div>
    <w:div w:id="1703045708">
      <w:bodyDiv w:val="1"/>
      <w:marLeft w:val="0"/>
      <w:marRight w:val="0"/>
      <w:marTop w:val="0"/>
      <w:marBottom w:val="0"/>
      <w:divBdr>
        <w:top w:val="none" w:sz="0" w:space="0" w:color="auto"/>
        <w:left w:val="none" w:sz="0" w:space="0" w:color="auto"/>
        <w:bottom w:val="none" w:sz="0" w:space="0" w:color="auto"/>
        <w:right w:val="none" w:sz="0" w:space="0" w:color="auto"/>
      </w:divBdr>
    </w:div>
    <w:div w:id="1843397522">
      <w:bodyDiv w:val="1"/>
      <w:marLeft w:val="0"/>
      <w:marRight w:val="0"/>
      <w:marTop w:val="0"/>
      <w:marBottom w:val="0"/>
      <w:divBdr>
        <w:top w:val="none" w:sz="0" w:space="0" w:color="auto"/>
        <w:left w:val="none" w:sz="0" w:space="0" w:color="auto"/>
        <w:bottom w:val="none" w:sz="0" w:space="0" w:color="auto"/>
        <w:right w:val="none" w:sz="0" w:space="0" w:color="auto"/>
      </w:divBdr>
    </w:div>
    <w:div w:id="1887065844">
      <w:bodyDiv w:val="1"/>
      <w:marLeft w:val="0"/>
      <w:marRight w:val="0"/>
      <w:marTop w:val="0"/>
      <w:marBottom w:val="0"/>
      <w:divBdr>
        <w:top w:val="none" w:sz="0" w:space="0" w:color="auto"/>
        <w:left w:val="none" w:sz="0" w:space="0" w:color="auto"/>
        <w:bottom w:val="none" w:sz="0" w:space="0" w:color="auto"/>
        <w:right w:val="none" w:sz="0" w:space="0" w:color="auto"/>
      </w:divBdr>
      <w:divsChild>
        <w:div w:id="440955533">
          <w:marLeft w:val="0"/>
          <w:marRight w:val="0"/>
          <w:marTop w:val="0"/>
          <w:marBottom w:val="0"/>
          <w:divBdr>
            <w:top w:val="none" w:sz="0" w:space="0" w:color="auto"/>
            <w:left w:val="none" w:sz="0" w:space="0" w:color="auto"/>
            <w:bottom w:val="none" w:sz="0" w:space="0" w:color="auto"/>
            <w:right w:val="none" w:sz="0" w:space="0" w:color="auto"/>
          </w:divBdr>
        </w:div>
        <w:div w:id="1241522005">
          <w:marLeft w:val="0"/>
          <w:marRight w:val="0"/>
          <w:marTop w:val="0"/>
          <w:marBottom w:val="300"/>
          <w:divBdr>
            <w:top w:val="none" w:sz="0" w:space="0" w:color="auto"/>
            <w:left w:val="none" w:sz="0" w:space="0" w:color="auto"/>
            <w:bottom w:val="none" w:sz="0" w:space="0" w:color="auto"/>
            <w:right w:val="none" w:sz="0" w:space="0" w:color="auto"/>
          </w:divBdr>
          <w:divsChild>
            <w:div w:id="522671265">
              <w:marLeft w:val="0"/>
              <w:marRight w:val="0"/>
              <w:marTop w:val="0"/>
              <w:marBottom w:val="0"/>
              <w:divBdr>
                <w:top w:val="none" w:sz="0" w:space="0" w:color="auto"/>
                <w:left w:val="none" w:sz="0" w:space="0" w:color="auto"/>
                <w:bottom w:val="none" w:sz="0" w:space="0" w:color="auto"/>
                <w:right w:val="none" w:sz="0" w:space="0" w:color="auto"/>
              </w:divBdr>
              <w:divsChild>
                <w:div w:id="1360012511">
                  <w:marLeft w:val="0"/>
                  <w:marRight w:val="0"/>
                  <w:marTop w:val="0"/>
                  <w:marBottom w:val="0"/>
                  <w:divBdr>
                    <w:top w:val="none" w:sz="0" w:space="0" w:color="auto"/>
                    <w:left w:val="none" w:sz="0" w:space="0" w:color="auto"/>
                    <w:bottom w:val="none" w:sz="0" w:space="0" w:color="auto"/>
                    <w:right w:val="none" w:sz="0" w:space="0" w:color="auto"/>
                  </w:divBdr>
                  <w:divsChild>
                    <w:div w:id="761071251">
                      <w:marLeft w:val="0"/>
                      <w:marRight w:val="0"/>
                      <w:marTop w:val="0"/>
                      <w:marBottom w:val="0"/>
                      <w:divBdr>
                        <w:top w:val="none" w:sz="0" w:space="0" w:color="auto"/>
                        <w:left w:val="none" w:sz="0" w:space="0" w:color="auto"/>
                        <w:bottom w:val="none" w:sz="0" w:space="0" w:color="auto"/>
                        <w:right w:val="none" w:sz="0" w:space="0" w:color="auto"/>
                      </w:divBdr>
                      <w:divsChild>
                        <w:div w:id="2072190062">
                          <w:marLeft w:val="0"/>
                          <w:marRight w:val="0"/>
                          <w:marTop w:val="0"/>
                          <w:marBottom w:val="0"/>
                          <w:divBdr>
                            <w:top w:val="none" w:sz="0" w:space="0" w:color="auto"/>
                            <w:left w:val="none" w:sz="0" w:space="0" w:color="auto"/>
                            <w:bottom w:val="none" w:sz="0" w:space="0" w:color="auto"/>
                            <w:right w:val="none" w:sz="0" w:space="0" w:color="auto"/>
                          </w:divBdr>
                          <w:divsChild>
                            <w:div w:id="592782127">
                              <w:marLeft w:val="0"/>
                              <w:marRight w:val="0"/>
                              <w:marTop w:val="0"/>
                              <w:marBottom w:val="0"/>
                              <w:divBdr>
                                <w:top w:val="none" w:sz="0" w:space="0" w:color="auto"/>
                                <w:left w:val="none" w:sz="0" w:space="0" w:color="auto"/>
                                <w:bottom w:val="none" w:sz="0" w:space="0" w:color="auto"/>
                                <w:right w:val="none" w:sz="0" w:space="0" w:color="auto"/>
                              </w:divBdr>
                            </w:div>
                            <w:div w:id="140217386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 w:id="169225474">
          <w:marLeft w:val="0"/>
          <w:marRight w:val="0"/>
          <w:marTop w:val="0"/>
          <w:marBottom w:val="0"/>
          <w:divBdr>
            <w:top w:val="none" w:sz="0" w:space="0" w:color="auto"/>
            <w:left w:val="none" w:sz="0" w:space="0" w:color="auto"/>
            <w:bottom w:val="none" w:sz="0" w:space="0" w:color="auto"/>
            <w:right w:val="none" w:sz="0" w:space="0" w:color="auto"/>
          </w:divBdr>
          <w:divsChild>
            <w:div w:id="197664650">
              <w:marLeft w:val="0"/>
              <w:marRight w:val="0"/>
              <w:marTop w:val="0"/>
              <w:marBottom w:val="75"/>
              <w:divBdr>
                <w:top w:val="none" w:sz="0" w:space="0" w:color="auto"/>
                <w:left w:val="none" w:sz="0" w:space="0" w:color="auto"/>
                <w:bottom w:val="none" w:sz="0" w:space="0" w:color="auto"/>
                <w:right w:val="none" w:sz="0" w:space="0" w:color="auto"/>
              </w:divBdr>
            </w:div>
          </w:divsChild>
        </w:div>
        <w:div w:id="1153836030">
          <w:marLeft w:val="0"/>
          <w:marRight w:val="0"/>
          <w:marTop w:val="0"/>
          <w:marBottom w:val="0"/>
          <w:divBdr>
            <w:top w:val="none" w:sz="0" w:space="0" w:color="auto"/>
            <w:left w:val="none" w:sz="0" w:space="0" w:color="auto"/>
            <w:bottom w:val="none" w:sz="0" w:space="0" w:color="auto"/>
            <w:right w:val="none" w:sz="0" w:space="0" w:color="auto"/>
          </w:divBdr>
        </w:div>
        <w:div w:id="1697534641">
          <w:marLeft w:val="0"/>
          <w:marRight w:val="0"/>
          <w:marTop w:val="0"/>
          <w:marBottom w:val="0"/>
          <w:divBdr>
            <w:top w:val="none" w:sz="0" w:space="0" w:color="auto"/>
            <w:left w:val="none" w:sz="0" w:space="0" w:color="auto"/>
            <w:bottom w:val="none" w:sz="0" w:space="0" w:color="auto"/>
            <w:right w:val="none" w:sz="0" w:space="0" w:color="auto"/>
          </w:divBdr>
        </w:div>
      </w:divsChild>
    </w:div>
    <w:div w:id="1950964451">
      <w:bodyDiv w:val="1"/>
      <w:marLeft w:val="0"/>
      <w:marRight w:val="0"/>
      <w:marTop w:val="0"/>
      <w:marBottom w:val="0"/>
      <w:divBdr>
        <w:top w:val="none" w:sz="0" w:space="0" w:color="auto"/>
        <w:left w:val="none" w:sz="0" w:space="0" w:color="auto"/>
        <w:bottom w:val="none" w:sz="0" w:space="0" w:color="auto"/>
        <w:right w:val="none" w:sz="0" w:space="0" w:color="auto"/>
      </w:divBdr>
    </w:div>
    <w:div w:id="2001226912">
      <w:bodyDiv w:val="1"/>
      <w:marLeft w:val="0"/>
      <w:marRight w:val="0"/>
      <w:marTop w:val="0"/>
      <w:marBottom w:val="0"/>
      <w:divBdr>
        <w:top w:val="none" w:sz="0" w:space="0" w:color="auto"/>
        <w:left w:val="none" w:sz="0" w:space="0" w:color="auto"/>
        <w:bottom w:val="none" w:sz="0" w:space="0" w:color="auto"/>
        <w:right w:val="none" w:sz="0" w:space="0" w:color="auto"/>
      </w:divBdr>
      <w:divsChild>
        <w:div w:id="246380519">
          <w:marLeft w:val="0"/>
          <w:marRight w:val="0"/>
          <w:marTop w:val="0"/>
          <w:marBottom w:val="0"/>
          <w:divBdr>
            <w:top w:val="none" w:sz="0" w:space="0" w:color="auto"/>
            <w:left w:val="none" w:sz="0" w:space="0" w:color="auto"/>
            <w:bottom w:val="none" w:sz="0" w:space="0" w:color="auto"/>
            <w:right w:val="none" w:sz="0" w:space="0" w:color="auto"/>
          </w:divBdr>
        </w:div>
        <w:div w:id="311493314">
          <w:marLeft w:val="0"/>
          <w:marRight w:val="0"/>
          <w:marTop w:val="0"/>
          <w:marBottom w:val="0"/>
          <w:divBdr>
            <w:top w:val="none" w:sz="0" w:space="0" w:color="auto"/>
            <w:left w:val="none" w:sz="0" w:space="0" w:color="auto"/>
            <w:bottom w:val="none" w:sz="0" w:space="0" w:color="auto"/>
            <w:right w:val="none" w:sz="0" w:space="0" w:color="auto"/>
          </w:divBdr>
          <w:divsChild>
            <w:div w:id="804857589">
              <w:marLeft w:val="0"/>
              <w:marRight w:val="0"/>
              <w:marTop w:val="0"/>
              <w:marBottom w:val="75"/>
              <w:divBdr>
                <w:top w:val="none" w:sz="0" w:space="0" w:color="auto"/>
                <w:left w:val="none" w:sz="0" w:space="0" w:color="auto"/>
                <w:bottom w:val="none" w:sz="0" w:space="0" w:color="auto"/>
                <w:right w:val="none" w:sz="0" w:space="0" w:color="auto"/>
              </w:divBdr>
            </w:div>
          </w:divsChild>
        </w:div>
        <w:div w:id="1077821281">
          <w:marLeft w:val="0"/>
          <w:marRight w:val="0"/>
          <w:marTop w:val="0"/>
          <w:marBottom w:val="0"/>
          <w:divBdr>
            <w:top w:val="none" w:sz="0" w:space="0" w:color="auto"/>
            <w:left w:val="none" w:sz="0" w:space="0" w:color="auto"/>
            <w:bottom w:val="none" w:sz="0" w:space="0" w:color="auto"/>
            <w:right w:val="none" w:sz="0" w:space="0" w:color="auto"/>
          </w:divBdr>
        </w:div>
        <w:div w:id="1349868499">
          <w:marLeft w:val="0"/>
          <w:marRight w:val="0"/>
          <w:marTop w:val="0"/>
          <w:marBottom w:val="0"/>
          <w:divBdr>
            <w:top w:val="none" w:sz="0" w:space="0" w:color="auto"/>
            <w:left w:val="none" w:sz="0" w:space="0" w:color="auto"/>
            <w:bottom w:val="none" w:sz="0" w:space="0" w:color="auto"/>
            <w:right w:val="none" w:sz="0" w:space="0" w:color="auto"/>
          </w:divBdr>
        </w:div>
        <w:div w:id="1947610950">
          <w:marLeft w:val="0"/>
          <w:marRight w:val="0"/>
          <w:marTop w:val="0"/>
          <w:marBottom w:val="300"/>
          <w:divBdr>
            <w:top w:val="none" w:sz="0" w:space="0" w:color="auto"/>
            <w:left w:val="none" w:sz="0" w:space="0" w:color="auto"/>
            <w:bottom w:val="none" w:sz="0" w:space="0" w:color="auto"/>
            <w:right w:val="none" w:sz="0" w:space="0" w:color="auto"/>
          </w:divBdr>
          <w:divsChild>
            <w:div w:id="442304208">
              <w:marLeft w:val="0"/>
              <w:marRight w:val="0"/>
              <w:marTop w:val="0"/>
              <w:marBottom w:val="0"/>
              <w:divBdr>
                <w:top w:val="none" w:sz="0" w:space="0" w:color="auto"/>
                <w:left w:val="none" w:sz="0" w:space="0" w:color="auto"/>
                <w:bottom w:val="none" w:sz="0" w:space="0" w:color="auto"/>
                <w:right w:val="none" w:sz="0" w:space="0" w:color="auto"/>
              </w:divBdr>
              <w:divsChild>
                <w:div w:id="1702130400">
                  <w:marLeft w:val="0"/>
                  <w:marRight w:val="0"/>
                  <w:marTop w:val="0"/>
                  <w:marBottom w:val="0"/>
                  <w:divBdr>
                    <w:top w:val="none" w:sz="0" w:space="0" w:color="auto"/>
                    <w:left w:val="none" w:sz="0" w:space="0" w:color="auto"/>
                    <w:bottom w:val="none" w:sz="0" w:space="0" w:color="auto"/>
                    <w:right w:val="none" w:sz="0" w:space="0" w:color="auto"/>
                  </w:divBdr>
                  <w:divsChild>
                    <w:div w:id="725420299">
                      <w:marLeft w:val="0"/>
                      <w:marRight w:val="0"/>
                      <w:marTop w:val="0"/>
                      <w:marBottom w:val="0"/>
                      <w:divBdr>
                        <w:top w:val="none" w:sz="0" w:space="0" w:color="auto"/>
                        <w:left w:val="none" w:sz="0" w:space="0" w:color="auto"/>
                        <w:bottom w:val="none" w:sz="0" w:space="0" w:color="auto"/>
                        <w:right w:val="none" w:sz="0" w:space="0" w:color="auto"/>
                      </w:divBdr>
                      <w:divsChild>
                        <w:div w:id="841815926">
                          <w:marLeft w:val="0"/>
                          <w:marRight w:val="0"/>
                          <w:marTop w:val="0"/>
                          <w:marBottom w:val="0"/>
                          <w:divBdr>
                            <w:top w:val="none" w:sz="0" w:space="0" w:color="auto"/>
                            <w:left w:val="none" w:sz="0" w:space="0" w:color="auto"/>
                            <w:bottom w:val="none" w:sz="0" w:space="0" w:color="auto"/>
                            <w:right w:val="none" w:sz="0" w:space="0" w:color="auto"/>
                          </w:divBdr>
                          <w:divsChild>
                            <w:div w:id="290719044">
                              <w:marLeft w:val="0"/>
                              <w:marRight w:val="0"/>
                              <w:marTop w:val="0"/>
                              <w:marBottom w:val="0"/>
                              <w:divBdr>
                                <w:top w:val="none" w:sz="0" w:space="0" w:color="auto"/>
                                <w:left w:val="none" w:sz="0" w:space="0" w:color="auto"/>
                                <w:bottom w:val="none" w:sz="0" w:space="0" w:color="auto"/>
                                <w:right w:val="none" w:sz="0" w:space="0" w:color="auto"/>
                              </w:divBdr>
                            </w:div>
                            <w:div w:id="348066575">
                              <w:marLeft w:val="0"/>
                              <w:marRight w:val="0"/>
                              <w:marTop w:val="0"/>
                              <w:marBottom w:val="0"/>
                              <w:divBdr>
                                <w:top w:val="none" w:sz="0" w:space="0" w:color="auto"/>
                                <w:left w:val="none" w:sz="0" w:space="0" w:color="auto"/>
                                <w:bottom w:val="single" w:sz="6" w:space="0" w:color="000000"/>
                                <w:right w:val="none" w:sz="0" w:space="0" w:color="auto"/>
                              </w:divBdr>
                            </w:div>
                          </w:divsChild>
                        </w:div>
                      </w:divsChild>
                    </w:div>
                  </w:divsChild>
                </w:div>
              </w:divsChild>
            </w:div>
          </w:divsChild>
        </w:div>
      </w:divsChild>
    </w:div>
    <w:div w:id="20707602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https://united-church.ca/social-action/justice-initiatives/support-just-peace-palestine-and-isra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ADC65-7D51-4F13-B096-67126107C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cp:keywords/>
  <dc:description/>
  <cp:lastModifiedBy>Heather Lavery</cp:lastModifiedBy>
  <cp:revision>13</cp:revision>
  <cp:lastPrinted>2025-11-20T20:31:00Z</cp:lastPrinted>
  <dcterms:created xsi:type="dcterms:W3CDTF">2025-10-30T15:15:00Z</dcterms:created>
  <dcterms:modified xsi:type="dcterms:W3CDTF">2025-11-20T21:21:00Z</dcterms:modified>
</cp:coreProperties>
</file>