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025" w:rsidRDefault="00551025">
      <w:pPr>
        <w:rPr>
          <w:rFonts w:ascii="Calibri" w:hAnsi="Calibri" w:cs="Calibri"/>
          <w:color w:val="141414"/>
          <w:sz w:val="24"/>
          <w:szCs w:val="30"/>
          <w:shd w:val="clear" w:color="auto" w:fill="FFFFFF"/>
        </w:rPr>
      </w:pPr>
    </w:p>
    <w:p w:rsidR="00551025" w:rsidRDefault="00551025">
      <w:pPr>
        <w:rPr>
          <w:rFonts w:ascii="Calibri" w:hAnsi="Calibri" w:cs="Calibri"/>
          <w:color w:val="141414"/>
          <w:sz w:val="24"/>
          <w:szCs w:val="30"/>
          <w:shd w:val="clear" w:color="auto" w:fill="FFFFFF"/>
        </w:rPr>
      </w:pPr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Everywhere I go, I'm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shine. Everywhere I go, I'm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shine. </w:t>
      </w:r>
      <w:r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</w:t>
      </w:r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Everywhere I go, I'm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shine. Let it shine, let it shine, let it shine. </w:t>
      </w:r>
    </w:p>
    <w:p w:rsidR="00551025" w:rsidRPr="00551025" w:rsidRDefault="00551025">
      <w:pPr>
        <w:rPr>
          <w:rFonts w:ascii="Calibri" w:hAnsi="Calibri" w:cs="Calibri"/>
          <w:color w:val="141414"/>
          <w:sz w:val="24"/>
          <w:szCs w:val="30"/>
          <w:shd w:val="clear" w:color="auto" w:fill="FFFFFF"/>
        </w:rPr>
      </w:pPr>
    </w:p>
    <w:p w:rsidR="00551025" w:rsidRDefault="00551025">
      <w:pPr>
        <w:rPr>
          <w:sz w:val="24"/>
        </w:rPr>
      </w:pPr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All around the world, I’m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</w:t>
      </w:r>
      <w:r w:rsidR="004D60CA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.</w:t>
      </w:r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All around the world, I’m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 All around the world, I’m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 Let it shine, let it shine, let it shine.</w:t>
      </w:r>
    </w:p>
    <w:p w:rsidR="00551025" w:rsidRDefault="00551025">
      <w:pPr>
        <w:rPr>
          <w:sz w:val="24"/>
        </w:rPr>
      </w:pPr>
    </w:p>
    <w:p w:rsidR="00551025" w:rsidRPr="00240512" w:rsidRDefault="00551025">
      <w:pPr>
        <w:rPr>
          <w:sz w:val="24"/>
        </w:rPr>
      </w:pPr>
    </w:p>
    <w:p w:rsidR="001E22EE" w:rsidRPr="001E22EE" w:rsidRDefault="001E22EE">
      <w:pPr>
        <w:rPr>
          <w:b/>
          <w:sz w:val="24"/>
        </w:rPr>
      </w:pPr>
      <w:r w:rsidRPr="001E22EE">
        <w:rPr>
          <w:b/>
          <w:sz w:val="24"/>
        </w:rPr>
        <w:t>Keep Your Lamps Trimmed and Burning</w:t>
      </w:r>
    </w:p>
    <w:p w:rsidR="001E22EE" w:rsidRDefault="001E22EE">
      <w:pPr>
        <w:rPr>
          <w:sz w:val="24"/>
        </w:rPr>
      </w:pPr>
    </w:p>
    <w:p w:rsidR="001E22EE" w:rsidRDefault="001E22EE">
      <w:pPr>
        <w:rPr>
          <w:sz w:val="24"/>
        </w:rPr>
      </w:pPr>
      <w:r>
        <w:rPr>
          <w:sz w:val="24"/>
        </w:rPr>
        <w:t>Keep your lamps trimmed and burning; keep your lamps trimmed and burning; keep your lamps trimmed and burning for the time is drawing nigh.</w:t>
      </w:r>
    </w:p>
    <w:p w:rsidR="001E22EE" w:rsidRDefault="001E22EE">
      <w:pPr>
        <w:rPr>
          <w:sz w:val="24"/>
        </w:rPr>
      </w:pPr>
    </w:p>
    <w:p w:rsidR="001E22EE" w:rsidRDefault="001E22EE">
      <w:pPr>
        <w:rPr>
          <w:sz w:val="24"/>
        </w:rPr>
      </w:pPr>
      <w:r>
        <w:rPr>
          <w:sz w:val="24"/>
        </w:rPr>
        <w:t>Sisters don’t grow weary; brothers, don’t grow weary; children, don’t grow weary, for the time is drawing nigh.</w:t>
      </w:r>
    </w:p>
    <w:p w:rsidR="001E22EE" w:rsidRDefault="001E22EE">
      <w:pPr>
        <w:rPr>
          <w:sz w:val="24"/>
        </w:rPr>
      </w:pPr>
    </w:p>
    <w:p w:rsidR="001E22EE" w:rsidRDefault="001E22EE">
      <w:pPr>
        <w:rPr>
          <w:sz w:val="24"/>
        </w:rPr>
      </w:pPr>
      <w:r>
        <w:rPr>
          <w:sz w:val="24"/>
        </w:rPr>
        <w:t>It’s our faith males us happy; it’s our faith makes us happy; it’s our faith makes u happy, for the time is drawing nigh.</w:t>
      </w:r>
    </w:p>
    <w:p w:rsidR="001E22EE" w:rsidRDefault="001E22EE">
      <w:pPr>
        <w:rPr>
          <w:sz w:val="24"/>
        </w:rPr>
      </w:pPr>
    </w:p>
    <w:p w:rsidR="001E22EE" w:rsidRDefault="001E22EE" w:rsidP="001E22EE">
      <w:pPr>
        <w:rPr>
          <w:sz w:val="24"/>
        </w:rPr>
      </w:pPr>
      <w:r>
        <w:rPr>
          <w:sz w:val="24"/>
        </w:rPr>
        <w:t xml:space="preserve">Sisters don’t grow weary; brothers, don’t grow weary; children, </w:t>
      </w:r>
      <w:bookmarkStart w:id="0" w:name="_GoBack"/>
      <w:bookmarkEnd w:id="0"/>
      <w:r>
        <w:rPr>
          <w:sz w:val="24"/>
        </w:rPr>
        <w:t>don’t grow weary, for the time is drawing nigh.</w:t>
      </w:r>
    </w:p>
    <w:p w:rsidR="001E22EE" w:rsidRDefault="001E22EE">
      <w:pPr>
        <w:rPr>
          <w:sz w:val="24"/>
        </w:rPr>
      </w:pPr>
    </w:p>
    <w:p w:rsidR="001E22EE" w:rsidRPr="001E22EE" w:rsidRDefault="001E22EE" w:rsidP="001E22EE">
      <w:pPr>
        <w:rPr>
          <w:sz w:val="24"/>
        </w:rPr>
      </w:pPr>
      <w:r>
        <w:rPr>
          <w:sz w:val="24"/>
        </w:rPr>
        <w:t>We are climbing Jacob’s ladder; we are climbing Jacob’s ladder; we are climbing Jacob’s ladder; for the time is drawing nigh.</w:t>
      </w:r>
    </w:p>
    <w:p w:rsidR="001E22EE" w:rsidRPr="001E22EE" w:rsidRDefault="001E22EE" w:rsidP="001E22EE">
      <w:pPr>
        <w:rPr>
          <w:sz w:val="24"/>
        </w:rPr>
      </w:pPr>
    </w:p>
    <w:p w:rsidR="001E22EE" w:rsidRDefault="001E22EE" w:rsidP="001E22EE">
      <w:pPr>
        <w:rPr>
          <w:sz w:val="24"/>
        </w:rPr>
      </w:pPr>
      <w:r>
        <w:rPr>
          <w:sz w:val="24"/>
        </w:rPr>
        <w:t>Sisters don’t grow weary; brothers, don’t grow weary; children, don’t grow weary, for the time is drawing nigh.</w:t>
      </w:r>
    </w:p>
    <w:p w:rsidR="001E22EE" w:rsidRDefault="001E22EE">
      <w:pPr>
        <w:rPr>
          <w:sz w:val="24"/>
        </w:rPr>
      </w:pPr>
    </w:p>
    <w:p w:rsidR="001E22EE" w:rsidRDefault="001E22EE">
      <w:pPr>
        <w:rPr>
          <w:sz w:val="24"/>
        </w:rPr>
      </w:pPr>
      <w:r>
        <w:rPr>
          <w:sz w:val="24"/>
        </w:rPr>
        <w:t>Every round goes higher, higher; every round goes higher, higher; every round goes higher, higher, for the time is drawing nigh.</w:t>
      </w:r>
    </w:p>
    <w:p w:rsidR="001E22EE" w:rsidRDefault="001E22EE" w:rsidP="001E22EE">
      <w:pPr>
        <w:rPr>
          <w:sz w:val="24"/>
        </w:rPr>
      </w:pPr>
    </w:p>
    <w:p w:rsidR="001E22EE" w:rsidRDefault="001E22EE" w:rsidP="001E22EE">
      <w:pPr>
        <w:rPr>
          <w:sz w:val="24"/>
        </w:rPr>
      </w:pPr>
      <w:r>
        <w:rPr>
          <w:sz w:val="24"/>
        </w:rPr>
        <w:t>Sisters don’t grow weary; brothers, don’t grow weary; children, don’t grow weary, for the time is drawing nigh.</w:t>
      </w:r>
    </w:p>
    <w:p w:rsidR="000F25A6" w:rsidRDefault="000F25A6" w:rsidP="001E22EE">
      <w:pPr>
        <w:rPr>
          <w:sz w:val="24"/>
        </w:rPr>
      </w:pPr>
    </w:p>
    <w:p w:rsidR="000F25A6" w:rsidRDefault="000F25A6" w:rsidP="001E22EE">
      <w:pPr>
        <w:rPr>
          <w:sz w:val="24"/>
        </w:rPr>
      </w:pPr>
    </w:p>
    <w:p w:rsidR="001E22EE" w:rsidRDefault="00563E6E" w:rsidP="001E22EE">
      <w:pPr>
        <w:rPr>
          <w:sz w:val="24"/>
        </w:rPr>
      </w:pPr>
      <w:r>
        <w:rPr>
          <w:noProof/>
          <w:sz w:val="24"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213995</wp:posOffset>
            </wp:positionV>
            <wp:extent cx="4255770" cy="5674360"/>
            <wp:effectExtent l="0" t="0" r="0" b="2540"/>
            <wp:wrapTight wrapText="bothSides">
              <wp:wrapPolygon edited="0">
                <wp:start x="0" y="0"/>
                <wp:lineTo x="0" y="21537"/>
                <wp:lineTo x="21465" y="21537"/>
                <wp:lineTo x="214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 Church Jazz Vesp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5770" cy="5674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0512" w:rsidRDefault="00240512" w:rsidP="00240512">
      <w:pPr>
        <w:rPr>
          <w:sz w:val="24"/>
        </w:rPr>
      </w:pPr>
    </w:p>
    <w:p w:rsidR="00240512" w:rsidRDefault="00240512" w:rsidP="00240512">
      <w:pPr>
        <w:rPr>
          <w:sz w:val="24"/>
        </w:rPr>
      </w:pPr>
    </w:p>
    <w:p w:rsidR="00240512" w:rsidRDefault="00240512">
      <w:pPr>
        <w:rPr>
          <w:sz w:val="24"/>
        </w:rPr>
      </w:pPr>
    </w:p>
    <w:p w:rsidR="00243810" w:rsidRPr="000F25A6" w:rsidRDefault="00243810" w:rsidP="00243810">
      <w:pPr>
        <w:rPr>
          <w:b/>
          <w:sz w:val="24"/>
        </w:rPr>
      </w:pPr>
      <w:r w:rsidRPr="000F25A6">
        <w:rPr>
          <w:b/>
          <w:sz w:val="24"/>
        </w:rPr>
        <w:t>Jazz Vespers – Reflection on the Theme of Light and Epiphany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jc w:val="center"/>
        <w:rPr>
          <w:sz w:val="24"/>
        </w:rPr>
      </w:pPr>
      <w:r>
        <w:rPr>
          <w:sz w:val="24"/>
        </w:rPr>
        <w:t>Piano – Megan Dufrat</w:t>
      </w:r>
    </w:p>
    <w:p w:rsidR="00243810" w:rsidRDefault="00243810" w:rsidP="00243810">
      <w:pPr>
        <w:jc w:val="center"/>
        <w:rPr>
          <w:sz w:val="24"/>
        </w:rPr>
      </w:pPr>
      <w:r>
        <w:rPr>
          <w:sz w:val="24"/>
        </w:rPr>
        <w:t xml:space="preserve">Drums – Steven </w:t>
      </w:r>
      <w:proofErr w:type="spellStart"/>
      <w:r>
        <w:rPr>
          <w:sz w:val="24"/>
        </w:rPr>
        <w:t>Howes</w:t>
      </w:r>
      <w:proofErr w:type="spellEnd"/>
    </w:p>
    <w:p w:rsidR="00243810" w:rsidRDefault="00243810" w:rsidP="00243810">
      <w:pPr>
        <w:jc w:val="center"/>
        <w:rPr>
          <w:sz w:val="24"/>
        </w:rPr>
      </w:pPr>
      <w:r>
        <w:rPr>
          <w:sz w:val="24"/>
        </w:rPr>
        <w:t>Guitar and Singing – David Gerhard</w:t>
      </w:r>
    </w:p>
    <w:p w:rsidR="00243810" w:rsidRDefault="00243810" w:rsidP="00243810">
      <w:pPr>
        <w:jc w:val="center"/>
        <w:rPr>
          <w:sz w:val="24"/>
        </w:rPr>
      </w:pPr>
      <w:r>
        <w:rPr>
          <w:sz w:val="24"/>
        </w:rPr>
        <w:t>Flute – Valdine Anderson</w:t>
      </w:r>
    </w:p>
    <w:p w:rsidR="00243810" w:rsidRDefault="00243810" w:rsidP="00243810">
      <w:pPr>
        <w:jc w:val="center"/>
        <w:rPr>
          <w:sz w:val="24"/>
        </w:rPr>
      </w:pPr>
      <w:r>
        <w:rPr>
          <w:sz w:val="24"/>
        </w:rPr>
        <w:t>Minister – Tricia Gerhard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Opening Music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>Bright Morning Stars</w:t>
      </w:r>
    </w:p>
    <w:p w:rsidR="00243810" w:rsidRDefault="00243810" w:rsidP="00243810">
      <w:pPr>
        <w:rPr>
          <w:sz w:val="24"/>
        </w:rPr>
      </w:pPr>
      <w:r>
        <w:rPr>
          <w:sz w:val="24"/>
        </w:rPr>
        <w:t>Shine! – Bruce Harding</w:t>
      </w:r>
    </w:p>
    <w:p w:rsidR="00243810" w:rsidRDefault="00243810" w:rsidP="00243810">
      <w:pPr>
        <w:rPr>
          <w:sz w:val="24"/>
        </w:rPr>
      </w:pPr>
      <w:r>
        <w:rPr>
          <w:sz w:val="24"/>
        </w:rPr>
        <w:t>A Light is Shining – VU 82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Call to Worship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Scripture Reading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Reflection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>This Little Light of Mine</w:t>
      </w:r>
    </w:p>
    <w:p w:rsidR="00243810" w:rsidRDefault="00243810" w:rsidP="00243810">
      <w:pPr>
        <w:rPr>
          <w:sz w:val="24"/>
        </w:rPr>
      </w:pPr>
      <w:r>
        <w:rPr>
          <w:sz w:val="24"/>
        </w:rPr>
        <w:t>Joyful, Joyful VU 232</w:t>
      </w:r>
    </w:p>
    <w:p w:rsidR="00243810" w:rsidRDefault="00243810" w:rsidP="00243810">
      <w:pPr>
        <w:rPr>
          <w:sz w:val="24"/>
        </w:rPr>
      </w:pPr>
      <w:r>
        <w:rPr>
          <w:sz w:val="24"/>
        </w:rPr>
        <w:t>Rise Up</w:t>
      </w:r>
    </w:p>
    <w:p w:rsidR="00243810" w:rsidRDefault="00243810" w:rsidP="00243810">
      <w:pPr>
        <w:rPr>
          <w:sz w:val="24"/>
        </w:rPr>
      </w:pPr>
      <w:r>
        <w:rPr>
          <w:sz w:val="24"/>
        </w:rPr>
        <w:t>Keep Your Lamps Trimmed and Burning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Prayer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Music for Reflection</w:t>
      </w:r>
    </w:p>
    <w:p w:rsidR="00243810" w:rsidRDefault="00243810" w:rsidP="00243810">
      <w:pPr>
        <w:rPr>
          <w:sz w:val="24"/>
        </w:rPr>
      </w:pPr>
      <w:r>
        <w:rPr>
          <w:sz w:val="24"/>
        </w:rPr>
        <w:t>Abide with Me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Benediction</w:t>
      </w:r>
    </w:p>
    <w:p w:rsidR="00243810" w:rsidRDefault="00243810" w:rsidP="00243810">
      <w:pPr>
        <w:rPr>
          <w:sz w:val="24"/>
        </w:rPr>
      </w:pPr>
    </w:p>
    <w:p w:rsidR="00243810" w:rsidRPr="001E22EE" w:rsidRDefault="00243810" w:rsidP="00243810">
      <w:pPr>
        <w:rPr>
          <w:b/>
          <w:sz w:val="24"/>
        </w:rPr>
      </w:pPr>
      <w:r w:rsidRPr="001E22EE">
        <w:rPr>
          <w:b/>
          <w:sz w:val="24"/>
        </w:rPr>
        <w:t>Music for Reflection</w:t>
      </w:r>
    </w:p>
    <w:p w:rsidR="00243810" w:rsidRDefault="00243810" w:rsidP="00243810">
      <w:pPr>
        <w:rPr>
          <w:sz w:val="24"/>
        </w:rPr>
      </w:pPr>
      <w:r>
        <w:rPr>
          <w:sz w:val="24"/>
        </w:rPr>
        <w:t>Abide with Me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b/>
          <w:sz w:val="24"/>
        </w:rPr>
      </w:pPr>
      <w:r>
        <w:rPr>
          <w:b/>
          <w:sz w:val="24"/>
        </w:rPr>
        <w:t>Bright Morning Stars</w:t>
      </w:r>
    </w:p>
    <w:p w:rsidR="00243810" w:rsidRDefault="00243810" w:rsidP="00243810">
      <w:pPr>
        <w:rPr>
          <w:b/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>Bright morning stars are rising. Bright morning stars are rising. Bright morning stars are rising. Day is breaking in my soul.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 xml:space="preserve">Oh, where are our dear fathers? Oh, where are our dear fathers? They are in the valley praying. Day is breaking in my soul. 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 xml:space="preserve">Oh, where are our dear mothers? Oh, where are our dear mothers? They are gone to heaven a shout, shouting. Day is breaking in my soul. 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>Bright morning stars are rising. Bright morning stars are rising. Bright morning stars are rising. Day is breaking in my soul.</w:t>
      </w:r>
    </w:p>
    <w:p w:rsidR="00243810" w:rsidRDefault="00243810" w:rsidP="00243810">
      <w:pPr>
        <w:rPr>
          <w:sz w:val="24"/>
        </w:rPr>
      </w:pPr>
    </w:p>
    <w:p w:rsidR="00243810" w:rsidRPr="00240512" w:rsidRDefault="00243810" w:rsidP="00243810">
      <w:pPr>
        <w:rPr>
          <w:b/>
          <w:sz w:val="24"/>
        </w:rPr>
      </w:pPr>
      <w:r w:rsidRPr="00240512">
        <w:rPr>
          <w:b/>
          <w:sz w:val="24"/>
        </w:rPr>
        <w:t>Shine!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 xml:space="preserve">Shine upon us like the morning sun rising in the eastern sky. Shine upon us. May the radiance of your love and comfort fill our </w:t>
      </w:r>
      <w:proofErr w:type="gramStart"/>
      <w:r>
        <w:rPr>
          <w:sz w:val="24"/>
        </w:rPr>
        <w:t>lives.</w:t>
      </w:r>
      <w:proofErr w:type="gramEnd"/>
      <w:r>
        <w:rPr>
          <w:sz w:val="24"/>
        </w:rPr>
        <w:t xml:space="preserve"> God, we wait for your light; guide us to your way of peace. May our darkness disappear! From all sorrow may we find </w:t>
      </w:r>
      <w:proofErr w:type="gramStart"/>
      <w:r>
        <w:rPr>
          <w:sz w:val="24"/>
        </w:rPr>
        <w:t>release.</w:t>
      </w:r>
      <w:proofErr w:type="gramEnd"/>
      <w:r>
        <w:rPr>
          <w:sz w:val="24"/>
        </w:rPr>
        <w:t xml:space="preserve"> 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sz w:val="24"/>
        </w:rPr>
      </w:pPr>
      <w:r>
        <w:rPr>
          <w:sz w:val="24"/>
        </w:rPr>
        <w:t xml:space="preserve">Shine upon us like the morning sun rising in the eastern sky. Shine upon us. May the radiance of your love and comfort fill our </w:t>
      </w:r>
      <w:proofErr w:type="gramStart"/>
      <w:r>
        <w:rPr>
          <w:sz w:val="24"/>
        </w:rPr>
        <w:t>lives.</w:t>
      </w:r>
      <w:proofErr w:type="gramEnd"/>
      <w:r>
        <w:rPr>
          <w:sz w:val="24"/>
        </w:rPr>
        <w:t xml:space="preserve"> God, we wait for your light; guide us to your way of peace. May our darkness disappear! From all sorrow may we find </w:t>
      </w:r>
      <w:proofErr w:type="gramStart"/>
      <w:r>
        <w:rPr>
          <w:sz w:val="24"/>
        </w:rPr>
        <w:t>release.</w:t>
      </w:r>
      <w:proofErr w:type="gramEnd"/>
      <w:r>
        <w:rPr>
          <w:sz w:val="24"/>
        </w:rPr>
        <w:t xml:space="preserve">  Shine upon us, shine upon us, shine upon us.</w:t>
      </w:r>
    </w:p>
    <w:p w:rsidR="00243810" w:rsidRDefault="00243810" w:rsidP="00243810">
      <w:pPr>
        <w:rPr>
          <w:sz w:val="24"/>
        </w:rPr>
      </w:pPr>
    </w:p>
    <w:p w:rsidR="00243810" w:rsidRDefault="00243810" w:rsidP="00243810">
      <w:pPr>
        <w:rPr>
          <w:b/>
          <w:sz w:val="24"/>
        </w:rPr>
      </w:pPr>
      <w:r w:rsidRPr="00551025">
        <w:rPr>
          <w:b/>
          <w:sz w:val="24"/>
        </w:rPr>
        <w:t>This Little Light of Mine</w:t>
      </w:r>
    </w:p>
    <w:p w:rsidR="00243810" w:rsidRPr="00551025" w:rsidRDefault="00243810" w:rsidP="00243810">
      <w:pPr>
        <w:rPr>
          <w:b/>
          <w:sz w:val="24"/>
        </w:rPr>
      </w:pPr>
    </w:p>
    <w:p w:rsidR="00243810" w:rsidRDefault="00243810" w:rsidP="00243810">
      <w:pPr>
        <w:rPr>
          <w:rFonts w:ascii="Calibri" w:hAnsi="Calibri" w:cs="Calibri"/>
          <w:color w:val="141414"/>
          <w:sz w:val="24"/>
          <w:szCs w:val="30"/>
          <w:shd w:val="clear" w:color="auto" w:fill="FFFFFF"/>
        </w:rPr>
      </w:pPr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This little light of mine, I'm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shine. This little light of mine, I'm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shine. This little light of mine, I'm </w:t>
      </w:r>
      <w:proofErr w:type="spellStart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>gonna</w:t>
      </w:r>
      <w:proofErr w:type="spellEnd"/>
      <w:r w:rsidRPr="00551025">
        <w:rPr>
          <w:rFonts w:ascii="Calibri" w:hAnsi="Calibri" w:cs="Calibri"/>
          <w:color w:val="141414"/>
          <w:sz w:val="24"/>
          <w:szCs w:val="30"/>
          <w:shd w:val="clear" w:color="auto" w:fill="FFFFFF"/>
        </w:rPr>
        <w:t xml:space="preserve"> let it shine. Let it shine, let it shine, let it shine. </w:t>
      </w:r>
    </w:p>
    <w:p w:rsidR="00243810" w:rsidRDefault="00243810">
      <w:pPr>
        <w:rPr>
          <w:sz w:val="24"/>
        </w:rPr>
      </w:pPr>
    </w:p>
    <w:p w:rsidR="001E22EE" w:rsidRPr="001E22EE" w:rsidRDefault="001E22EE">
      <w:pPr>
        <w:rPr>
          <w:sz w:val="24"/>
        </w:rPr>
      </w:pPr>
    </w:p>
    <w:sectPr w:rsidR="001E22EE" w:rsidRPr="001E22EE" w:rsidSect="00D5058B">
      <w:pgSz w:w="15840" w:h="12240" w:orient="landscape" w:code="1"/>
      <w:pgMar w:top="720" w:right="720" w:bottom="720" w:left="720" w:header="706" w:footer="706" w:gutter="288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58B"/>
    <w:rsid w:val="00007A2B"/>
    <w:rsid w:val="000F25A6"/>
    <w:rsid w:val="001E22EE"/>
    <w:rsid w:val="0022168B"/>
    <w:rsid w:val="00240512"/>
    <w:rsid w:val="00243810"/>
    <w:rsid w:val="003531FB"/>
    <w:rsid w:val="004B7032"/>
    <w:rsid w:val="004B7E54"/>
    <w:rsid w:val="004D068D"/>
    <w:rsid w:val="004D60CA"/>
    <w:rsid w:val="00551025"/>
    <w:rsid w:val="00563E6E"/>
    <w:rsid w:val="006F409E"/>
    <w:rsid w:val="009818AC"/>
    <w:rsid w:val="00C513C4"/>
    <w:rsid w:val="00D07DF3"/>
    <w:rsid w:val="00D5058B"/>
    <w:rsid w:val="00F5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06F89-F05D-4705-A32A-7CC20633C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Lavery</dc:creator>
  <cp:keywords/>
  <dc:description/>
  <cp:lastModifiedBy>Heather Lavery</cp:lastModifiedBy>
  <cp:revision>5</cp:revision>
  <dcterms:created xsi:type="dcterms:W3CDTF">2026-02-03T20:52:00Z</dcterms:created>
  <dcterms:modified xsi:type="dcterms:W3CDTF">2026-02-04T15:22:00Z</dcterms:modified>
</cp:coreProperties>
</file>