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
        </w:rPr>
        <w:t>Celebrating the Sacrament of Communion</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God be with you.</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proofErr w:type="gramStart"/>
      <w:r>
        <w:rPr>
          <w:rFonts w:asciiTheme="majorHAnsi" w:eastAsia="Cambria" w:hAnsiTheme="majorHAnsi" w:cstheme="majorHAnsi"/>
          <w:b/>
        </w:rPr>
        <w:t>And also</w:t>
      </w:r>
      <w:proofErr w:type="gramEnd"/>
      <w:r>
        <w:rPr>
          <w:rFonts w:asciiTheme="majorHAnsi" w:eastAsia="Cambria" w:hAnsiTheme="majorHAnsi" w:cstheme="majorHAnsi"/>
          <w:b/>
        </w:rPr>
        <w:t xml:space="preserve"> with you.</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Lift up your hearts.</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We lift them to God.</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Let us give thanks to God.</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It is good to give God thanks and praise.</w:t>
      </w:r>
    </w:p>
    <w:p w:rsidR="00477EDB" w:rsidRDefault="00477EDB" w:rsidP="00477EDB">
      <w:pPr>
        <w:ind w:hanging="180"/>
        <w:rPr>
          <w:rFonts w:asciiTheme="majorHAnsi" w:eastAsia="Cambria" w:hAnsiTheme="majorHAnsi" w:cstheme="majorHAnsi"/>
          <w:b/>
        </w:rPr>
      </w:pP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It is always right and good to praise God,</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Who has created us and never stopped loving us.</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God has such great love for us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That we can call ourselves Children of God,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indeed, that is what we are: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We are God’s children</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Thanks be to God.</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God sent Jesus to share our life and journey with us,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To show us how to live and love as God wants.</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Through reading the Bible, prayer, acts of justice and kindness,</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And this holy meal,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We seek to be more like Jesus each day.</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We are followers of Jesus.</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 xml:space="preserve">Thanks be to God.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With his words and actions,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Jesus taught us that the ways of God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Are different from the ways of the world.</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We </w:t>
      </w:r>
      <w:proofErr w:type="gramStart"/>
      <w:r>
        <w:rPr>
          <w:rFonts w:asciiTheme="majorHAnsi" w:eastAsia="Cambria" w:hAnsiTheme="majorHAnsi" w:cstheme="majorHAnsi"/>
          <w:bCs/>
        </w:rPr>
        <w:t>are called</w:t>
      </w:r>
      <w:proofErr w:type="gramEnd"/>
      <w:r>
        <w:rPr>
          <w:rFonts w:asciiTheme="majorHAnsi" w:eastAsia="Cambria" w:hAnsiTheme="majorHAnsi" w:cstheme="majorHAnsi"/>
          <w:bCs/>
        </w:rPr>
        <w:t xml:space="preserve"> to love God with our hearts, souls and minds,</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to love our neighbours as ourselves.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When we do these things, </w:t>
      </w:r>
      <w:proofErr w:type="gramStart"/>
      <w:r>
        <w:rPr>
          <w:rFonts w:asciiTheme="majorHAnsi" w:eastAsia="Cambria" w:hAnsiTheme="majorHAnsi" w:cstheme="majorHAnsi"/>
          <w:bCs/>
        </w:rPr>
        <w:t>we are holy</w:t>
      </w:r>
      <w:proofErr w:type="gramEnd"/>
      <w:r>
        <w:rPr>
          <w:rFonts w:asciiTheme="majorHAnsi" w:eastAsia="Cambria" w:hAnsiTheme="majorHAnsi" w:cstheme="majorHAnsi"/>
          <w:bCs/>
        </w:rPr>
        <w:t xml:space="preserve">, </w:t>
      </w:r>
      <w:proofErr w:type="gramStart"/>
      <w:r>
        <w:rPr>
          <w:rFonts w:asciiTheme="majorHAnsi" w:eastAsia="Cambria" w:hAnsiTheme="majorHAnsi" w:cstheme="majorHAnsi"/>
          <w:bCs/>
        </w:rPr>
        <w:t>we are saints</w:t>
      </w:r>
      <w:proofErr w:type="gramEnd"/>
      <w:r>
        <w:rPr>
          <w:rFonts w:asciiTheme="majorHAnsi" w:eastAsia="Cambria" w:hAnsiTheme="majorHAnsi" w:cstheme="majorHAnsi"/>
          <w:bCs/>
        </w:rPr>
        <w:t>.</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ab/>
        <w:t xml:space="preserve">Thanks be to God.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We give thanks for the many </w:t>
      </w:r>
      <w:proofErr w:type="gramStart"/>
      <w:r>
        <w:rPr>
          <w:rFonts w:asciiTheme="majorHAnsi" w:eastAsia="Cambria" w:hAnsiTheme="majorHAnsi" w:cstheme="majorHAnsi"/>
          <w:bCs/>
        </w:rPr>
        <w:t>people</w:t>
      </w:r>
      <w:proofErr w:type="gramEnd"/>
      <w:r>
        <w:rPr>
          <w:rFonts w:asciiTheme="majorHAnsi" w:eastAsia="Cambria" w:hAnsiTheme="majorHAnsi" w:cstheme="majorHAnsi"/>
          <w:bCs/>
        </w:rPr>
        <w:t xml:space="preserve"> who have gone before us,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are with us even now:</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A great cloud of witnesses who have tried to live</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God’s love every day,</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with their lives have shown us how to be followers of Jesus.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We are part of the communion of saints,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we raise our voices in song with them in praise to You:</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
        </w:rPr>
        <w:tab/>
        <w:t xml:space="preserve">VU951 Santo </w:t>
      </w:r>
      <w:proofErr w:type="spellStart"/>
      <w:r>
        <w:rPr>
          <w:rFonts w:asciiTheme="majorHAnsi" w:eastAsia="Cambria" w:hAnsiTheme="majorHAnsi" w:cstheme="majorHAnsi"/>
          <w:b/>
        </w:rPr>
        <w:t>Santo</w:t>
      </w:r>
      <w:proofErr w:type="spellEnd"/>
      <w:r>
        <w:rPr>
          <w:rFonts w:asciiTheme="majorHAnsi" w:eastAsia="Cambria" w:hAnsiTheme="majorHAnsi" w:cstheme="majorHAnsi"/>
          <w:b/>
        </w:rPr>
        <w:t xml:space="preserve"> Santo/Holy </w:t>
      </w:r>
      <w:proofErr w:type="spellStart"/>
      <w:r>
        <w:rPr>
          <w:rFonts w:asciiTheme="majorHAnsi" w:eastAsia="Cambria" w:hAnsiTheme="majorHAnsi" w:cstheme="majorHAnsi"/>
          <w:b/>
        </w:rPr>
        <w:t>Holy</w:t>
      </w:r>
      <w:proofErr w:type="spellEnd"/>
      <w:r>
        <w:rPr>
          <w:rFonts w:asciiTheme="majorHAnsi" w:eastAsia="Cambria" w:hAnsiTheme="majorHAnsi" w:cstheme="majorHAnsi"/>
          <w:b/>
        </w:rPr>
        <w:t xml:space="preserve"> </w:t>
      </w:r>
      <w:proofErr w:type="spellStart"/>
      <w:r>
        <w:rPr>
          <w:rFonts w:asciiTheme="majorHAnsi" w:eastAsia="Cambria" w:hAnsiTheme="majorHAnsi" w:cstheme="majorHAnsi"/>
          <w:b/>
        </w:rPr>
        <w:t>Holy</w:t>
      </w:r>
      <w:proofErr w:type="spellEnd"/>
    </w:p>
    <w:p w:rsidR="00477EDB" w:rsidRDefault="00477EDB" w:rsidP="00477EDB">
      <w:pPr>
        <w:ind w:hanging="180"/>
        <w:rPr>
          <w:rFonts w:asciiTheme="majorHAnsi" w:eastAsia="Cambria" w:hAnsiTheme="majorHAnsi" w:cstheme="majorHAnsi"/>
          <w:bCs/>
        </w:rPr>
      </w:pP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Jesus invited saints and sinners to dine with him</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to be his friends.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Jesus invites us – the everyday saints of this world –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To this sacred meal where we can taste and see,</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Experience and remember the goodness of our God. </w:t>
      </w:r>
    </w:p>
    <w:p w:rsidR="00477EDB" w:rsidRDefault="00477EDB" w:rsidP="00477EDB">
      <w:pPr>
        <w:ind w:hanging="180"/>
        <w:rPr>
          <w:rFonts w:asciiTheme="majorHAnsi" w:eastAsia="Cambria" w:hAnsiTheme="majorHAnsi" w:cstheme="majorHAnsi"/>
          <w:bCs/>
        </w:rPr>
      </w:pP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Together, we remember how on the night before he died,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Jesus sat at table with his friends –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Even those who would hurt and betray him –</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And he took bread, blessed it, broke it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shared it with them, saying:</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“Take and eat, this is my body given for you.</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Do this in remembrance of me.”</w:t>
      </w:r>
    </w:p>
    <w:p w:rsidR="00477EDB" w:rsidRDefault="00477EDB" w:rsidP="00477EDB">
      <w:pPr>
        <w:ind w:hanging="180"/>
        <w:rPr>
          <w:rFonts w:asciiTheme="majorHAnsi" w:eastAsia="Cambria" w:hAnsiTheme="majorHAnsi" w:cstheme="majorHAnsi"/>
          <w:bCs/>
        </w:rPr>
      </w:pP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 xml:space="preserve">After </w:t>
      </w:r>
      <w:proofErr w:type="gramStart"/>
      <w:r>
        <w:rPr>
          <w:rFonts w:asciiTheme="majorHAnsi" w:eastAsia="Cambria" w:hAnsiTheme="majorHAnsi" w:cstheme="majorHAnsi"/>
          <w:bCs/>
        </w:rPr>
        <w:t>supper</w:t>
      </w:r>
      <w:proofErr w:type="gramEnd"/>
      <w:r>
        <w:rPr>
          <w:rFonts w:asciiTheme="majorHAnsi" w:eastAsia="Cambria" w:hAnsiTheme="majorHAnsi" w:cstheme="majorHAnsi"/>
          <w:bCs/>
        </w:rPr>
        <w:t xml:space="preserve"> he took a cup of wine, </w:t>
      </w:r>
    </w:p>
    <w:p w:rsidR="00477EDB" w:rsidRDefault="00477EDB" w:rsidP="00477EDB">
      <w:pPr>
        <w:ind w:hanging="180"/>
        <w:rPr>
          <w:rFonts w:asciiTheme="majorHAnsi" w:eastAsia="Cambria" w:hAnsiTheme="majorHAnsi" w:cstheme="majorHAnsi"/>
          <w:bCs/>
        </w:rPr>
      </w:pPr>
      <w:proofErr w:type="gramStart"/>
      <w:r>
        <w:rPr>
          <w:rFonts w:asciiTheme="majorHAnsi" w:eastAsia="Cambria" w:hAnsiTheme="majorHAnsi" w:cstheme="majorHAnsi"/>
          <w:bCs/>
        </w:rPr>
        <w:t>And</w:t>
      </w:r>
      <w:proofErr w:type="gramEnd"/>
      <w:r>
        <w:rPr>
          <w:rFonts w:asciiTheme="majorHAnsi" w:eastAsia="Cambria" w:hAnsiTheme="majorHAnsi" w:cstheme="majorHAnsi"/>
          <w:bCs/>
        </w:rPr>
        <w:t xml:space="preserve"> after giving thanks for it he gave it to his friends, saying</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“Drink this: this is the cup of love.</w:t>
      </w:r>
    </w:p>
    <w:p w:rsidR="00477EDB" w:rsidRDefault="00477EDB" w:rsidP="00477EDB">
      <w:pPr>
        <w:ind w:hanging="180"/>
        <w:rPr>
          <w:rFonts w:asciiTheme="majorHAnsi" w:eastAsia="Cambria" w:hAnsiTheme="majorHAnsi" w:cstheme="majorHAnsi"/>
          <w:bCs/>
        </w:rPr>
      </w:pPr>
      <w:r>
        <w:rPr>
          <w:rFonts w:asciiTheme="majorHAnsi" w:eastAsia="Cambria" w:hAnsiTheme="majorHAnsi" w:cstheme="majorHAnsi"/>
          <w:bCs/>
        </w:rPr>
        <w:t>When you share the cup, do it in remembrance of me.”</w:t>
      </w:r>
    </w:p>
    <w:p w:rsidR="00477EDB" w:rsidRDefault="00477EDB" w:rsidP="00477EDB">
      <w:pPr>
        <w:ind w:hanging="180"/>
        <w:rPr>
          <w:rFonts w:asciiTheme="majorHAnsi" w:eastAsia="Cambria" w:hAnsiTheme="majorHAnsi" w:cstheme="majorHAnsi"/>
          <w:bCs/>
        </w:rPr>
      </w:pPr>
    </w:p>
    <w:p w:rsidR="00477EDB" w:rsidRDefault="00477EDB" w:rsidP="00477EDB">
      <w:pPr>
        <w:ind w:left="-180"/>
        <w:rPr>
          <w:rFonts w:asciiTheme="majorHAnsi" w:eastAsia="Cambria" w:hAnsiTheme="majorHAnsi" w:cstheme="majorHAnsi"/>
          <w:bCs/>
        </w:rPr>
      </w:pPr>
      <w:r>
        <w:rPr>
          <w:rFonts w:asciiTheme="majorHAnsi" w:eastAsia="Cambria" w:hAnsiTheme="majorHAnsi" w:cstheme="majorHAnsi"/>
          <w:bCs/>
        </w:rPr>
        <w:t xml:space="preserve">Gracious God, by the death of Jesus, you have destroyed the power of death, and by raising hi to life, you have given us life for evermore. </w:t>
      </w:r>
      <w:proofErr w:type="gramStart"/>
      <w:r>
        <w:rPr>
          <w:rFonts w:asciiTheme="majorHAnsi" w:eastAsia="Cambria" w:hAnsiTheme="majorHAnsi" w:cstheme="majorHAnsi"/>
          <w:bCs/>
        </w:rPr>
        <w:t>Therefore</w:t>
      </w:r>
      <w:proofErr w:type="gramEnd"/>
      <w:r>
        <w:rPr>
          <w:rFonts w:asciiTheme="majorHAnsi" w:eastAsia="Cambria" w:hAnsiTheme="majorHAnsi" w:cstheme="majorHAnsi"/>
          <w:bCs/>
        </w:rPr>
        <w:t xml:space="preserve"> we proclaim the mystery of our faith:</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ab/>
        <w:t>Christ has died.</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
        </w:rPr>
        <w:tab/>
      </w:r>
      <w:r>
        <w:rPr>
          <w:rFonts w:asciiTheme="majorHAnsi" w:eastAsia="Cambria" w:hAnsiTheme="majorHAnsi" w:cstheme="majorHAnsi"/>
          <w:b/>
        </w:rPr>
        <w:tab/>
        <w:t>Christ has risen.</w:t>
      </w:r>
    </w:p>
    <w:p w:rsidR="00477EDB" w:rsidRDefault="00477EDB" w:rsidP="00477EDB">
      <w:pPr>
        <w:ind w:hanging="180"/>
        <w:rPr>
          <w:rFonts w:asciiTheme="majorHAnsi" w:eastAsia="Cambria" w:hAnsiTheme="majorHAnsi" w:cstheme="majorHAnsi"/>
          <w:b/>
        </w:rPr>
      </w:pPr>
      <w:r>
        <w:rPr>
          <w:rFonts w:asciiTheme="majorHAnsi" w:eastAsia="Cambria" w:hAnsiTheme="majorHAnsi" w:cstheme="majorHAnsi"/>
          <w:b/>
        </w:rPr>
        <w:tab/>
      </w:r>
      <w:r>
        <w:rPr>
          <w:rFonts w:asciiTheme="majorHAnsi" w:eastAsia="Cambria" w:hAnsiTheme="majorHAnsi" w:cstheme="majorHAnsi"/>
          <w:b/>
        </w:rPr>
        <w:tab/>
        <w:t>Christ will come again.</w:t>
      </w:r>
    </w:p>
    <w:p w:rsidR="00477EDB" w:rsidRDefault="00477EDB" w:rsidP="00477EDB">
      <w:pPr>
        <w:ind w:hanging="180"/>
        <w:rPr>
          <w:rFonts w:asciiTheme="majorHAnsi" w:eastAsia="Cambria" w:hAnsiTheme="majorHAnsi" w:cstheme="majorHAnsi"/>
          <w:b/>
        </w:rPr>
      </w:pPr>
    </w:p>
    <w:p w:rsidR="00477EDB" w:rsidRDefault="00477EDB" w:rsidP="00477EDB">
      <w:pPr>
        <w:ind w:left="-180"/>
        <w:rPr>
          <w:rFonts w:asciiTheme="majorHAnsi" w:eastAsia="Cambria" w:hAnsiTheme="majorHAnsi" w:cstheme="majorHAnsi"/>
          <w:bCs/>
        </w:rPr>
      </w:pPr>
      <w:r>
        <w:rPr>
          <w:rFonts w:asciiTheme="majorHAnsi" w:eastAsia="Cambria" w:hAnsiTheme="majorHAnsi" w:cstheme="majorHAnsi"/>
          <w:bCs/>
        </w:rPr>
        <w:t xml:space="preserve">Send your Holy Spirit, O God, upon these gifts of bread and juice, and upon us, your saints who have gathered here. As your beloved ones, help us to be more like Jesus in all we do. Bless your saints in every time and place, and help us to know your love in every moment of our lives. We praise you, O God, our creator and encourager, forever and ever. </w:t>
      </w:r>
    </w:p>
    <w:p w:rsidR="00477EDB" w:rsidRDefault="00477EDB" w:rsidP="00477EDB">
      <w:pPr>
        <w:ind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Amen.</w:t>
      </w:r>
    </w:p>
    <w:p w:rsidR="00477EDB" w:rsidRDefault="00477EDB" w:rsidP="00477EDB">
      <w:pPr>
        <w:ind w:left="-90" w:hanging="90"/>
        <w:rPr>
          <w:rFonts w:asciiTheme="majorHAnsi" w:eastAsia="Cambria" w:hAnsiTheme="majorHAnsi" w:cstheme="majorHAnsi"/>
          <w:bCs/>
        </w:rPr>
      </w:pPr>
      <w:r>
        <w:rPr>
          <w:rFonts w:asciiTheme="majorHAnsi" w:eastAsia="Cambria" w:hAnsiTheme="majorHAnsi" w:cstheme="majorHAnsi"/>
          <w:bCs/>
        </w:rPr>
        <w:lastRenderedPageBreak/>
        <w:t>As your beloved, we join our voices together to boldly offer the prayer Jesus taught:</w:t>
      </w:r>
    </w:p>
    <w:p w:rsidR="00477EDB" w:rsidRDefault="00477EDB" w:rsidP="00477EDB">
      <w:pPr>
        <w:ind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Our Father…</w:t>
      </w:r>
    </w:p>
    <w:p w:rsidR="00477EDB" w:rsidRDefault="00477EDB" w:rsidP="00477EDB">
      <w:pPr>
        <w:ind w:hanging="90"/>
        <w:rPr>
          <w:rFonts w:asciiTheme="majorHAnsi" w:eastAsia="Cambria" w:hAnsiTheme="majorHAnsi" w:cstheme="majorHAnsi"/>
          <w:b/>
        </w:rPr>
      </w:pPr>
    </w:p>
    <w:p w:rsidR="00477EDB" w:rsidRDefault="00477EDB" w:rsidP="00477EDB">
      <w:pPr>
        <w:ind w:hanging="90"/>
        <w:rPr>
          <w:rFonts w:asciiTheme="majorHAnsi" w:eastAsia="Cambria" w:hAnsiTheme="majorHAnsi" w:cstheme="majorHAnsi"/>
          <w:bCs/>
        </w:rPr>
      </w:pPr>
      <w:r>
        <w:rPr>
          <w:rFonts w:asciiTheme="majorHAnsi" w:eastAsia="Cambria" w:hAnsiTheme="majorHAnsi" w:cstheme="majorHAnsi"/>
          <w:bCs/>
        </w:rPr>
        <w:t>The body of Christ</w:t>
      </w:r>
    </w:p>
    <w:p w:rsidR="00477EDB" w:rsidRDefault="00477EDB" w:rsidP="00477EDB">
      <w:pPr>
        <w:ind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Thanks be to God for the bread of life.</w:t>
      </w:r>
    </w:p>
    <w:p w:rsidR="00477EDB" w:rsidRDefault="00477EDB" w:rsidP="00477EDB">
      <w:pPr>
        <w:ind w:hanging="90"/>
        <w:rPr>
          <w:rFonts w:asciiTheme="majorHAnsi" w:eastAsia="Cambria" w:hAnsiTheme="majorHAnsi" w:cstheme="majorHAnsi"/>
          <w:bCs/>
        </w:rPr>
      </w:pPr>
      <w:r>
        <w:rPr>
          <w:rFonts w:asciiTheme="majorHAnsi" w:eastAsia="Cambria" w:hAnsiTheme="majorHAnsi" w:cstheme="majorHAnsi"/>
          <w:bCs/>
        </w:rPr>
        <w:t>The cup of Christ</w:t>
      </w:r>
    </w:p>
    <w:p w:rsidR="00477EDB" w:rsidRDefault="00477EDB" w:rsidP="00477EDB">
      <w:pPr>
        <w:ind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Thanks be to God for the cup of blessing.</w:t>
      </w:r>
    </w:p>
    <w:p w:rsidR="00477EDB" w:rsidRDefault="00477EDB" w:rsidP="00477EDB">
      <w:pPr>
        <w:ind w:hanging="90"/>
        <w:rPr>
          <w:rFonts w:asciiTheme="majorHAnsi" w:eastAsia="Cambria" w:hAnsiTheme="majorHAnsi" w:cstheme="majorHAnsi"/>
          <w:b/>
        </w:rPr>
      </w:pPr>
    </w:p>
    <w:p w:rsidR="00477EDB" w:rsidRDefault="00477EDB" w:rsidP="00477EDB">
      <w:pPr>
        <w:ind w:hanging="90"/>
        <w:rPr>
          <w:rFonts w:asciiTheme="majorHAnsi" w:eastAsia="Cambria" w:hAnsiTheme="majorHAnsi" w:cstheme="majorHAnsi"/>
          <w:b/>
        </w:rPr>
      </w:pPr>
      <w:r>
        <w:rPr>
          <w:rFonts w:asciiTheme="majorHAnsi" w:eastAsia="Cambria" w:hAnsiTheme="majorHAnsi" w:cstheme="majorHAnsi"/>
          <w:b/>
        </w:rPr>
        <w:t>Sharing the bread and the cup</w:t>
      </w:r>
    </w:p>
    <w:p w:rsidR="00477EDB" w:rsidRDefault="00477EDB" w:rsidP="00477EDB">
      <w:pPr>
        <w:ind w:hanging="90"/>
        <w:rPr>
          <w:rFonts w:asciiTheme="majorHAnsi" w:eastAsia="Cambria" w:hAnsiTheme="majorHAnsi" w:cstheme="majorHAnsi"/>
          <w:b/>
        </w:rPr>
      </w:pPr>
    </w:p>
    <w:p w:rsidR="00D15C09" w:rsidRDefault="00AD02E4">
      <w:bookmarkStart w:id="0" w:name="_GoBack"/>
      <w:bookmarkEnd w:id="0"/>
    </w:p>
    <w:sectPr w:rsidR="00D15C09" w:rsidSect="00477EDB">
      <w:pgSz w:w="15840" w:h="12240" w:orient="landscape" w:code="1"/>
      <w:pgMar w:top="720" w:right="720" w:bottom="720" w:left="720" w:header="706" w:footer="706" w:gutter="288"/>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EDB"/>
    <w:rsid w:val="00007A2B"/>
    <w:rsid w:val="0022168B"/>
    <w:rsid w:val="003531FB"/>
    <w:rsid w:val="00477EDB"/>
    <w:rsid w:val="004B7032"/>
    <w:rsid w:val="004B7E54"/>
    <w:rsid w:val="004D068D"/>
    <w:rsid w:val="006F409E"/>
    <w:rsid w:val="009818AC"/>
    <w:rsid w:val="00AD02E4"/>
    <w:rsid w:val="00C513C4"/>
    <w:rsid w:val="00D07DF3"/>
    <w:rsid w:val="00F51E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84F38-34DA-4E9F-BB83-B648BE2B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77EDB"/>
    <w:rPr>
      <w:rFonts w:ascii="Times New Roman" w:eastAsia="Times New Roman" w:hAnsi="Times New Roman" w:cs="Times New Roman"/>
      <w:sz w:val="24"/>
      <w:szCs w:val="24"/>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Lavery</dc:creator>
  <cp:keywords/>
  <dc:description/>
  <cp:lastModifiedBy>Heather Lavery</cp:lastModifiedBy>
  <cp:revision>1</cp:revision>
  <dcterms:created xsi:type="dcterms:W3CDTF">2026-10-27T19:12:00Z</dcterms:created>
  <dcterms:modified xsi:type="dcterms:W3CDTF">2026-10-27T20:44:00Z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20fc8f39-cbec-4a6a-8ba4-4920423e6d11</vt:lpwstr>
  </property>
</Properties>
</file>